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52A3C0" w14:textId="3F3F04A4" w:rsidR="00FF5CF2" w:rsidRPr="00FF5CF2" w:rsidRDefault="00FF5CF2" w:rsidP="00FF5CF2">
      <w:pPr>
        <w:keepNext/>
        <w:keepLines/>
        <w:spacing w:before="240" w:line="276" w:lineRule="auto"/>
        <w:jc w:val="right"/>
        <w:rPr>
          <w:i/>
          <w:lang w:eastAsia="ko-KR"/>
        </w:rPr>
      </w:pPr>
      <w:r w:rsidRPr="00FF5CF2">
        <w:rPr>
          <w:i/>
          <w:lang w:eastAsia="ko-KR"/>
        </w:rPr>
        <w:t xml:space="preserve">Załącznik nr 3 </w:t>
      </w:r>
      <w:r w:rsidRPr="00FF5CF2">
        <w:rPr>
          <w:i/>
          <w:lang w:eastAsia="ko-KR"/>
        </w:rPr>
        <w:br/>
        <w:t>do zapytania ofertowego</w:t>
      </w:r>
    </w:p>
    <w:p w14:paraId="7045C261" w14:textId="2E912BB8" w:rsidR="00FF5CF2" w:rsidRPr="00FF5CF2" w:rsidRDefault="00FF5CF2" w:rsidP="00FF5CF2">
      <w:pPr>
        <w:keepNext/>
        <w:keepLines/>
        <w:spacing w:before="240" w:line="276" w:lineRule="auto"/>
        <w:jc w:val="center"/>
        <w:rPr>
          <w:i/>
          <w:lang w:eastAsia="ko-KR"/>
        </w:rPr>
      </w:pPr>
      <w:r w:rsidRPr="00FF5CF2">
        <w:rPr>
          <w:i/>
          <w:lang w:eastAsia="ko-KR"/>
        </w:rPr>
        <w:t>Projektowane postanowienia umowy</w:t>
      </w:r>
    </w:p>
    <w:p w14:paraId="789C204D" w14:textId="1890332B" w:rsidR="00900F9F" w:rsidRPr="00625DE0" w:rsidRDefault="00B92EB2" w:rsidP="00625DE0">
      <w:pPr>
        <w:keepNext/>
        <w:keepLines/>
        <w:spacing w:before="240" w:line="276" w:lineRule="auto"/>
        <w:jc w:val="center"/>
        <w:rPr>
          <w:lang w:eastAsia="ko-KR"/>
        </w:rPr>
      </w:pPr>
      <w:r w:rsidRPr="00625DE0">
        <w:rPr>
          <w:lang w:eastAsia="ko-KR"/>
        </w:rPr>
        <w:t>UMOWA NR</w:t>
      </w:r>
      <w:r w:rsidR="002C48E0" w:rsidRPr="00625DE0">
        <w:rPr>
          <w:lang w:eastAsia="ko-KR"/>
        </w:rPr>
        <w:t xml:space="preserve"> WRZ.032…….2025</w:t>
      </w:r>
    </w:p>
    <w:p w14:paraId="647F1496" w14:textId="619681A6" w:rsidR="00900F9F" w:rsidRPr="00625DE0" w:rsidRDefault="00D94FFF" w:rsidP="00625DE0">
      <w:pPr>
        <w:spacing w:line="276" w:lineRule="auto"/>
        <w:jc w:val="center"/>
        <w:rPr>
          <w:b/>
          <w:bCs/>
        </w:rPr>
      </w:pPr>
      <w:r w:rsidRPr="00625DE0">
        <w:t xml:space="preserve">zawarta w </w:t>
      </w:r>
      <w:r w:rsidR="002C48E0" w:rsidRPr="00625DE0">
        <w:t xml:space="preserve">Tczewie, </w:t>
      </w:r>
      <w:r w:rsidRPr="00625DE0">
        <w:t>dni</w:t>
      </w:r>
      <w:r w:rsidR="002C48E0" w:rsidRPr="00625DE0">
        <w:t>a ……………………</w:t>
      </w:r>
      <w:r w:rsidR="00B92EB2" w:rsidRPr="00625DE0">
        <w:rPr>
          <w:bCs/>
        </w:rPr>
        <w:t xml:space="preserve"> 202</w:t>
      </w:r>
      <w:r w:rsidR="002C48E0" w:rsidRPr="00625DE0">
        <w:rPr>
          <w:bCs/>
        </w:rPr>
        <w:t>5</w:t>
      </w:r>
      <w:r w:rsidRPr="00625DE0">
        <w:rPr>
          <w:bCs/>
        </w:rPr>
        <w:t xml:space="preserve"> r.</w:t>
      </w:r>
    </w:p>
    <w:p w14:paraId="5DF703C3" w14:textId="77777777" w:rsidR="00900F9F" w:rsidRPr="00625DE0" w:rsidRDefault="00900F9F" w:rsidP="00625DE0">
      <w:pPr>
        <w:spacing w:line="276" w:lineRule="auto"/>
        <w:jc w:val="both"/>
        <w:rPr>
          <w:b/>
          <w:bCs/>
        </w:rPr>
      </w:pPr>
    </w:p>
    <w:p w14:paraId="757BC8B7" w14:textId="7A45AC7C" w:rsidR="00D94FFF" w:rsidRPr="00625DE0" w:rsidRDefault="00D94FFF" w:rsidP="00625DE0">
      <w:pPr>
        <w:spacing w:line="276" w:lineRule="auto"/>
        <w:jc w:val="both"/>
      </w:pPr>
      <w:r w:rsidRPr="00625DE0">
        <w:t>pomiędzy:</w:t>
      </w:r>
    </w:p>
    <w:p w14:paraId="66AD0569" w14:textId="35485D2C" w:rsidR="002C48E0" w:rsidRPr="00625DE0" w:rsidRDefault="002C48E0" w:rsidP="00625DE0">
      <w:pPr>
        <w:spacing w:line="276" w:lineRule="auto"/>
        <w:jc w:val="both"/>
      </w:pPr>
      <w:r w:rsidRPr="00625DE0">
        <w:t>Powiatem Tczewskim, z siedzibą w: 83-110 Tczew, ul. Piaskowa 2, NIP: 593 21 40 707, reprezentowanym przez:</w:t>
      </w:r>
    </w:p>
    <w:p w14:paraId="342B3009" w14:textId="6D9F7318" w:rsidR="002C48E0" w:rsidRPr="00625DE0" w:rsidRDefault="002C48E0" w:rsidP="00625DE0">
      <w:pPr>
        <w:spacing w:line="276" w:lineRule="auto"/>
        <w:jc w:val="both"/>
      </w:pPr>
      <w:r w:rsidRPr="00625DE0">
        <w:t>1) …………………………………………………………………………..,</w:t>
      </w:r>
    </w:p>
    <w:p w14:paraId="4313F0EA" w14:textId="190F46F9" w:rsidR="002C48E0" w:rsidRPr="00625DE0" w:rsidRDefault="002C48E0" w:rsidP="00625DE0">
      <w:pPr>
        <w:spacing w:line="276" w:lineRule="auto"/>
        <w:jc w:val="both"/>
      </w:pPr>
      <w:r w:rsidRPr="00625DE0">
        <w:t>2) …………………………………………………………………………..,</w:t>
      </w:r>
    </w:p>
    <w:p w14:paraId="21A65A72" w14:textId="68E9D50E" w:rsidR="002C48E0" w:rsidRPr="00625DE0" w:rsidRDefault="002C48E0" w:rsidP="00625DE0">
      <w:pPr>
        <w:spacing w:line="276" w:lineRule="auto"/>
        <w:jc w:val="both"/>
      </w:pPr>
      <w:r w:rsidRPr="00625DE0">
        <w:t>zwanym w dalszej części umowy Zamawiającym</w:t>
      </w:r>
    </w:p>
    <w:p w14:paraId="7623B352" w14:textId="77777777" w:rsidR="00294221" w:rsidRPr="00625DE0" w:rsidRDefault="00D94FFF" w:rsidP="00625DE0">
      <w:pPr>
        <w:spacing w:line="276" w:lineRule="auto"/>
        <w:jc w:val="both"/>
        <w:rPr>
          <w:bCs/>
        </w:rPr>
      </w:pPr>
      <w:r w:rsidRPr="00625DE0">
        <w:rPr>
          <w:bCs/>
        </w:rPr>
        <w:t xml:space="preserve">a </w:t>
      </w:r>
    </w:p>
    <w:p w14:paraId="5C79F611" w14:textId="77777777" w:rsidR="002C48E0" w:rsidRPr="00625DE0" w:rsidRDefault="002C48E0" w:rsidP="00625DE0">
      <w:pPr>
        <w:autoSpaceDN w:val="0"/>
        <w:spacing w:line="276" w:lineRule="auto"/>
        <w:jc w:val="both"/>
      </w:pPr>
    </w:p>
    <w:p w14:paraId="183A1B53" w14:textId="29D99954" w:rsidR="002C48E0" w:rsidRPr="00625DE0" w:rsidRDefault="00885FF8" w:rsidP="00625DE0">
      <w:pPr>
        <w:autoSpaceDN w:val="0"/>
        <w:spacing w:line="276" w:lineRule="auto"/>
        <w:jc w:val="both"/>
        <w:rPr>
          <w:shd w:val="clear" w:color="auto" w:fill="F5F5F5"/>
        </w:rPr>
      </w:pPr>
      <w:r>
        <w:t>…………………………………………………….</w:t>
      </w:r>
    </w:p>
    <w:p w14:paraId="3EA70BDC" w14:textId="263A5DF0" w:rsidR="00857055" w:rsidRPr="00625DE0" w:rsidRDefault="00857055" w:rsidP="00625DE0">
      <w:pPr>
        <w:autoSpaceDN w:val="0"/>
        <w:spacing w:line="276" w:lineRule="auto"/>
        <w:jc w:val="both"/>
      </w:pPr>
      <w:r w:rsidRPr="00625DE0">
        <w:t>zwanym w dalszej części umowy Wykonawcą.</w:t>
      </w:r>
    </w:p>
    <w:p w14:paraId="7E2A7C64" w14:textId="77777777" w:rsidR="00857055" w:rsidRPr="00625DE0" w:rsidRDefault="00857055" w:rsidP="00625DE0">
      <w:pPr>
        <w:autoSpaceDN w:val="0"/>
        <w:spacing w:line="276" w:lineRule="auto"/>
        <w:jc w:val="both"/>
      </w:pPr>
    </w:p>
    <w:p w14:paraId="7A605F27" w14:textId="297EBD22" w:rsidR="006440AA" w:rsidRPr="00625DE0" w:rsidRDefault="006440AA" w:rsidP="00625DE0">
      <w:pPr>
        <w:autoSpaceDN w:val="0"/>
        <w:spacing w:line="276" w:lineRule="auto"/>
        <w:jc w:val="both"/>
        <w:rPr>
          <w:rFonts w:eastAsia="Arial Unicode MS"/>
          <w:color w:val="000000"/>
          <w:lang w:bidi="pl-PL"/>
        </w:rPr>
      </w:pPr>
      <w:r w:rsidRPr="00625DE0">
        <w:t xml:space="preserve">W wyniku dokonania przez Zamawiającego wyboru Wykonawcy na podstawie </w:t>
      </w:r>
      <w:r w:rsidR="00B025BD" w:rsidRPr="00625DE0">
        <w:t xml:space="preserve">instrukcji udzielenia zamówień publicznych o wartości szacunkowej nieprzekraczającej wartości 130 000 zł netto, stanowiącej załącznik nr 4 do uchwały Nr 133/396/2021 Zarządu Powiatu Tczewskiego z dnia 11 lutego 2021 r. w sprawie wprowadzenia regulaminu udzielania zamówień publicznych została zawarta umowa </w:t>
      </w:r>
      <w:r w:rsidRPr="00625DE0">
        <w:t>o następującej treści:</w:t>
      </w:r>
      <w:r w:rsidRPr="00625DE0">
        <w:rPr>
          <w:rFonts w:eastAsia="Arial Unicode MS"/>
          <w:color w:val="000000"/>
          <w:lang w:bidi="pl-PL"/>
        </w:rPr>
        <w:t xml:space="preserve"> </w:t>
      </w:r>
    </w:p>
    <w:p w14:paraId="702BBF80" w14:textId="77777777" w:rsidR="00D94FFF" w:rsidRPr="00625DE0" w:rsidRDefault="00D94FFF" w:rsidP="00625DE0">
      <w:pPr>
        <w:keepNext/>
        <w:autoSpaceDE w:val="0"/>
        <w:spacing w:before="120" w:line="276" w:lineRule="auto"/>
        <w:jc w:val="center"/>
        <w:rPr>
          <w:b/>
          <w:bCs/>
        </w:rPr>
      </w:pPr>
      <w:r w:rsidRPr="00625DE0">
        <w:rPr>
          <w:b/>
          <w:bCs/>
        </w:rPr>
        <w:t>§ 1.</w:t>
      </w:r>
    </w:p>
    <w:p w14:paraId="595E826A" w14:textId="77777777" w:rsidR="00D94FFF" w:rsidRPr="00625DE0" w:rsidRDefault="00D94FFF" w:rsidP="00625DE0">
      <w:pPr>
        <w:keepNext/>
        <w:autoSpaceDE w:val="0"/>
        <w:spacing w:after="120" w:line="276" w:lineRule="auto"/>
        <w:jc w:val="center"/>
        <w:rPr>
          <w:b/>
          <w:bCs/>
        </w:rPr>
      </w:pPr>
      <w:r w:rsidRPr="00625DE0">
        <w:rPr>
          <w:b/>
          <w:bCs/>
        </w:rPr>
        <w:t>Przedmiot Umowy i Terminy Realizacji</w:t>
      </w:r>
    </w:p>
    <w:p w14:paraId="179AE1F8" w14:textId="77777777" w:rsidR="00885FF8" w:rsidRDefault="00B025BD" w:rsidP="00885FF8">
      <w:pPr>
        <w:widowControl w:val="0"/>
        <w:tabs>
          <w:tab w:val="left" w:pos="355"/>
        </w:tabs>
        <w:suppressAutoHyphens/>
        <w:autoSpaceDN w:val="0"/>
        <w:spacing w:line="276" w:lineRule="auto"/>
        <w:jc w:val="both"/>
        <w:rPr>
          <w:b/>
          <w:bCs/>
        </w:rPr>
      </w:pPr>
      <w:r w:rsidRPr="00625DE0">
        <w:t xml:space="preserve">1. </w:t>
      </w:r>
      <w:r w:rsidR="00D94FFF" w:rsidRPr="00625DE0">
        <w:t>Przedmiotem umowy jest  wykonanie usługi</w:t>
      </w:r>
      <w:r w:rsidRPr="00625DE0">
        <w:t xml:space="preserve"> polegającej na wykonaniu</w:t>
      </w:r>
      <w:r w:rsidR="00885FF8">
        <w:t xml:space="preserve"> </w:t>
      </w:r>
      <w:r w:rsidR="00885FF8">
        <w:rPr>
          <w:b/>
          <w:bCs/>
        </w:rPr>
        <w:t>remontu głównych wejść (wejście A i wejście B) do budynku Starostwa Powiatowego w Tczewie przy ul. Piaskowej 2.</w:t>
      </w:r>
    </w:p>
    <w:p w14:paraId="26F8B458" w14:textId="12470218" w:rsidR="00885FF8" w:rsidRPr="00885FF8" w:rsidRDefault="00885FF8" w:rsidP="00885FF8">
      <w:pPr>
        <w:widowControl w:val="0"/>
        <w:tabs>
          <w:tab w:val="left" w:pos="355"/>
        </w:tabs>
        <w:suppressAutoHyphens/>
        <w:autoSpaceDN w:val="0"/>
        <w:spacing w:line="276" w:lineRule="auto"/>
        <w:jc w:val="both"/>
        <w:rPr>
          <w:bCs/>
        </w:rPr>
      </w:pPr>
      <w:r w:rsidRPr="00885FF8">
        <w:rPr>
          <w:bCs/>
        </w:rPr>
        <w:t>2. Wykonawca zobowiązuje się do wykonani</w:t>
      </w:r>
      <w:r w:rsidR="00586BEE">
        <w:rPr>
          <w:bCs/>
        </w:rPr>
        <w:t>a</w:t>
      </w:r>
      <w:r w:rsidRPr="00885FF8">
        <w:rPr>
          <w:bCs/>
        </w:rPr>
        <w:t xml:space="preserve"> usługi, o której mowa w ust. 1 zgodnie z ofertą stanowiącą załącznik do niniejszej umowy.</w:t>
      </w:r>
    </w:p>
    <w:p w14:paraId="4BAD34A4" w14:textId="5367055D" w:rsidR="00D94FFF" w:rsidRDefault="00885FF8" w:rsidP="00625DE0">
      <w:pPr>
        <w:tabs>
          <w:tab w:val="left" w:pos="355"/>
        </w:tabs>
        <w:spacing w:line="276" w:lineRule="auto"/>
        <w:jc w:val="both"/>
      </w:pPr>
      <w:r>
        <w:t>3</w:t>
      </w:r>
      <w:r w:rsidR="00FD22F5" w:rsidRPr="00625DE0">
        <w:t xml:space="preserve">. Termin wykonania umowy ustala się </w:t>
      </w:r>
      <w:r w:rsidR="00D94FFF" w:rsidRPr="00625DE0">
        <w:t>d</w:t>
      </w:r>
      <w:r w:rsidR="0088356D" w:rsidRPr="00625DE0">
        <w:t xml:space="preserve">o </w:t>
      </w:r>
      <w:r w:rsidR="00D1600A">
        <w:rPr>
          <w:b/>
        </w:rPr>
        <w:t>6</w:t>
      </w:r>
      <w:bookmarkStart w:id="0" w:name="_GoBack"/>
      <w:bookmarkEnd w:id="0"/>
      <w:r w:rsidR="00586BEE">
        <w:rPr>
          <w:b/>
        </w:rPr>
        <w:t>0 dni od dnia zawarcia niniejszej umowy</w:t>
      </w:r>
      <w:r>
        <w:t>.</w:t>
      </w:r>
    </w:p>
    <w:p w14:paraId="51C9800E" w14:textId="4D73E8F4" w:rsidR="00885FF8" w:rsidRDefault="00885FF8" w:rsidP="00625DE0">
      <w:pPr>
        <w:tabs>
          <w:tab w:val="left" w:pos="355"/>
        </w:tabs>
        <w:spacing w:line="276" w:lineRule="auto"/>
        <w:jc w:val="both"/>
      </w:pPr>
      <w:r>
        <w:t>4. W zakres usługi, o której mowa w ust. 1 wchodzi:</w:t>
      </w:r>
    </w:p>
    <w:p w14:paraId="72BCB5A0" w14:textId="2F24FAF7" w:rsidR="00885FF8" w:rsidRDefault="00885FF8" w:rsidP="00625DE0">
      <w:pPr>
        <w:tabs>
          <w:tab w:val="left" w:pos="355"/>
        </w:tabs>
        <w:spacing w:line="276" w:lineRule="auto"/>
        <w:jc w:val="both"/>
      </w:pPr>
      <w:r>
        <w:t>1) wykonanie prac rozbiórkowych:</w:t>
      </w:r>
    </w:p>
    <w:p w14:paraId="376F1F51" w14:textId="77777777" w:rsidR="00885FF8" w:rsidRDefault="00885FF8" w:rsidP="00885FF8">
      <w:pPr>
        <w:ind w:left="357" w:hanging="357"/>
        <w:jc w:val="both"/>
        <w:rPr>
          <w:i/>
        </w:rPr>
      </w:pPr>
      <w:r>
        <w:rPr>
          <w:i/>
        </w:rPr>
        <w:t>* demontaż balustrady na istniejącej pochylni dla niepełnosprawnych oraz przy podeście i schodach zewnętrznych – wejście A</w:t>
      </w:r>
    </w:p>
    <w:p w14:paraId="3D114A28" w14:textId="77777777" w:rsidR="00885FF8" w:rsidRDefault="00885FF8" w:rsidP="00885FF8">
      <w:pPr>
        <w:ind w:left="357" w:hanging="357"/>
        <w:jc w:val="both"/>
        <w:rPr>
          <w:i/>
        </w:rPr>
      </w:pPr>
      <w:r>
        <w:rPr>
          <w:i/>
        </w:rPr>
        <w:t>* demontaż krawężników zabezpieczających pochylnię dla niepełnosprawnych wraz z warstwą wykończeniową (płytki ceramiczne antypoślizgowe) oraz częściowa rozbiórka kostki betonowej zlokalizowanej przy krawężnikach – obszar umożliwiający rozbiórkę oraz osadzenie nowych krawężników</w:t>
      </w:r>
    </w:p>
    <w:p w14:paraId="5B56B14D" w14:textId="77777777" w:rsidR="00885FF8" w:rsidRDefault="00885FF8" w:rsidP="00885FF8">
      <w:pPr>
        <w:ind w:left="357" w:hanging="357"/>
        <w:jc w:val="both"/>
        <w:rPr>
          <w:i/>
        </w:rPr>
      </w:pPr>
      <w:r>
        <w:rPr>
          <w:i/>
        </w:rPr>
        <w:t>* demontaż warstwy wierzchniej posadzki (kostka betonowa) na pochylni dla niepełnosprawnych – wejście A</w:t>
      </w:r>
    </w:p>
    <w:p w14:paraId="27DCCFD5" w14:textId="77777777" w:rsidR="00885FF8" w:rsidRDefault="00885FF8" w:rsidP="00885FF8">
      <w:pPr>
        <w:ind w:left="357" w:hanging="357"/>
        <w:jc w:val="both"/>
        <w:rPr>
          <w:i/>
        </w:rPr>
      </w:pPr>
      <w:r>
        <w:rPr>
          <w:i/>
        </w:rPr>
        <w:t>* demontaż warstwy wierzchniej posadzki wraz z cokołami na podeście zewnętrznym oraz schodach zewnętrznych (płytki ceramiczne antypoślizgowe) – wejście A</w:t>
      </w:r>
    </w:p>
    <w:p w14:paraId="5D1DF7B1" w14:textId="77777777" w:rsidR="00885FF8" w:rsidRDefault="00885FF8" w:rsidP="00885FF8">
      <w:pPr>
        <w:ind w:left="357" w:hanging="357"/>
        <w:jc w:val="both"/>
        <w:rPr>
          <w:i/>
        </w:rPr>
      </w:pPr>
      <w:r>
        <w:rPr>
          <w:i/>
        </w:rPr>
        <w:lastRenderedPageBreak/>
        <w:t>* demontaż wycieraczki wbudowanej w podest przy wejściu A</w:t>
      </w:r>
    </w:p>
    <w:p w14:paraId="61B42EEB" w14:textId="77777777" w:rsidR="00885FF8" w:rsidRDefault="00885FF8" w:rsidP="00885FF8">
      <w:pPr>
        <w:ind w:left="357" w:hanging="357"/>
        <w:jc w:val="both"/>
        <w:rPr>
          <w:i/>
        </w:rPr>
      </w:pPr>
      <w:r>
        <w:rPr>
          <w:i/>
        </w:rPr>
        <w:t>* demontaż podestu wraz z warstwą wierzchnią posadzki (płytki ceramiczne antypoślizgowe) oraz wbudowanej wycieraczki  - wejście B</w:t>
      </w:r>
    </w:p>
    <w:p w14:paraId="5878E39B" w14:textId="77777777" w:rsidR="00885FF8" w:rsidRDefault="00885FF8" w:rsidP="00885FF8">
      <w:pPr>
        <w:ind w:left="357" w:hanging="357"/>
        <w:jc w:val="both"/>
        <w:rPr>
          <w:i/>
        </w:rPr>
      </w:pPr>
      <w:r>
        <w:rPr>
          <w:i/>
        </w:rPr>
        <w:t xml:space="preserve">* demontaż warstwy wierzchniej z </w:t>
      </w:r>
      <w:proofErr w:type="spellStart"/>
      <w:r>
        <w:rPr>
          <w:i/>
        </w:rPr>
        <w:t>tarkietu</w:t>
      </w:r>
      <w:proofErr w:type="spellEnd"/>
      <w:r>
        <w:rPr>
          <w:i/>
        </w:rPr>
        <w:t xml:space="preserve"> wraz z podkładem betonowym w strefie wejść – wejście B</w:t>
      </w:r>
    </w:p>
    <w:p w14:paraId="30C0A347" w14:textId="07A80C82" w:rsidR="00885FF8" w:rsidRDefault="00885FF8" w:rsidP="00885FF8">
      <w:pPr>
        <w:ind w:left="357" w:hanging="357"/>
        <w:jc w:val="both"/>
        <w:rPr>
          <w:i/>
        </w:rPr>
      </w:pPr>
      <w:r>
        <w:rPr>
          <w:i/>
        </w:rPr>
        <w:t>* demontaż kostki betonowej wraz z podbudową przed wejściem w miejscu wykonania nachylenia z kostki betonowej (kostkę należy oczyścić i zachować do dalszego wykorzystania) oraz</w:t>
      </w:r>
    </w:p>
    <w:p w14:paraId="694498D5" w14:textId="36D76367" w:rsidR="00885FF8" w:rsidRDefault="00885FF8" w:rsidP="00885FF8">
      <w:pPr>
        <w:ind w:left="357" w:hanging="357"/>
        <w:jc w:val="both"/>
        <w:rPr>
          <w:i/>
        </w:rPr>
      </w:pPr>
      <w:r>
        <w:rPr>
          <w:i/>
        </w:rPr>
        <w:t>2) wykonanie prac remontowych przy wejściu A:</w:t>
      </w:r>
    </w:p>
    <w:p w14:paraId="4F762EC6" w14:textId="77777777" w:rsidR="00885FF8" w:rsidRPr="003E0945" w:rsidRDefault="00885FF8" w:rsidP="00885FF8">
      <w:pPr>
        <w:ind w:left="357" w:hanging="357"/>
        <w:jc w:val="both"/>
        <w:rPr>
          <w:i/>
        </w:rPr>
      </w:pPr>
      <w:r w:rsidRPr="003E0945">
        <w:rPr>
          <w:i/>
        </w:rPr>
        <w:t>uzupełnienie ubytków powstałych na skutek demontażu warstwy wierzchniej posadzki na podeście zewnętrznym, schodach zewnętrznych oraz pochylni dla niepełnosprawnych</w:t>
      </w:r>
    </w:p>
    <w:p w14:paraId="03ED4451" w14:textId="4160AA92" w:rsidR="00885FF8" w:rsidRPr="003E0945" w:rsidRDefault="00010608" w:rsidP="00885FF8">
      <w:pPr>
        <w:ind w:left="357" w:hanging="357"/>
        <w:jc w:val="both"/>
        <w:rPr>
          <w:bCs/>
          <w:i/>
        </w:rPr>
      </w:pPr>
      <w:r>
        <w:rPr>
          <w:bCs/>
          <w:i/>
        </w:rPr>
        <w:t>3</w:t>
      </w:r>
      <w:r w:rsidR="00885FF8" w:rsidRPr="003E0945">
        <w:rPr>
          <w:bCs/>
          <w:i/>
        </w:rPr>
        <w:t>) osadzenie krawężników kamiennych zabezpieczających pochylnię do niepełnosprawnych</w:t>
      </w:r>
    </w:p>
    <w:p w14:paraId="4062777F" w14:textId="277C0DA7" w:rsidR="00885FF8" w:rsidRPr="003E0945" w:rsidRDefault="00010608" w:rsidP="00885FF8">
      <w:pPr>
        <w:ind w:left="357" w:hanging="357"/>
        <w:jc w:val="both"/>
        <w:rPr>
          <w:bCs/>
          <w:i/>
        </w:rPr>
      </w:pPr>
      <w:r>
        <w:rPr>
          <w:bCs/>
          <w:i/>
        </w:rPr>
        <w:t>4</w:t>
      </w:r>
      <w:r w:rsidR="00885FF8" w:rsidRPr="003E0945">
        <w:rPr>
          <w:bCs/>
          <w:i/>
        </w:rPr>
        <w:t>) osadzenie wycieraczki wbudowanej w podeście zewnętrznym</w:t>
      </w:r>
    </w:p>
    <w:p w14:paraId="1C8F1316" w14:textId="5D814029" w:rsidR="00885FF8" w:rsidRPr="003E0945" w:rsidRDefault="00010608" w:rsidP="00885FF8">
      <w:pPr>
        <w:ind w:left="357" w:hanging="357"/>
        <w:jc w:val="both"/>
        <w:rPr>
          <w:bCs/>
          <w:i/>
        </w:rPr>
      </w:pPr>
      <w:r>
        <w:rPr>
          <w:bCs/>
          <w:i/>
        </w:rPr>
        <w:t>5</w:t>
      </w:r>
      <w:r w:rsidR="00885FF8" w:rsidRPr="003E0945">
        <w:rPr>
          <w:bCs/>
          <w:i/>
        </w:rPr>
        <w:t>) wykonanie warstwy wierzchniej posadzki z płytek kamiennych antypoślizgowych na podeście zewnętrznym, schodach zewnętrznych oraz pochylni dla niepełnosprawnych, wraz z cokołami</w:t>
      </w:r>
    </w:p>
    <w:p w14:paraId="37DC0590" w14:textId="5A367BB1" w:rsidR="00885FF8" w:rsidRPr="003E0945" w:rsidRDefault="00010608" w:rsidP="00885FF8">
      <w:pPr>
        <w:ind w:left="357" w:hanging="357"/>
        <w:jc w:val="both"/>
        <w:rPr>
          <w:bCs/>
          <w:i/>
        </w:rPr>
      </w:pPr>
      <w:r>
        <w:rPr>
          <w:bCs/>
          <w:i/>
        </w:rPr>
        <w:t>6</w:t>
      </w:r>
      <w:r w:rsidR="00885FF8" w:rsidRPr="003E0945">
        <w:rPr>
          <w:bCs/>
          <w:i/>
        </w:rPr>
        <w:t>) zabezpieczenie pochylni dla osób niepełnosprawnych oraz podestu i schodów zewnętrznych balustradą dostosowaną dla osób niepełnosprawnych</w:t>
      </w:r>
    </w:p>
    <w:p w14:paraId="0ECE4599" w14:textId="23DC6240" w:rsidR="00885FF8" w:rsidRDefault="00010608" w:rsidP="00885FF8">
      <w:pPr>
        <w:ind w:left="357" w:hanging="357"/>
        <w:jc w:val="both"/>
        <w:rPr>
          <w:bCs/>
          <w:i/>
        </w:rPr>
      </w:pPr>
      <w:r>
        <w:rPr>
          <w:bCs/>
          <w:i/>
        </w:rPr>
        <w:t>7</w:t>
      </w:r>
      <w:r w:rsidR="00885FF8" w:rsidRPr="003E0945">
        <w:rPr>
          <w:bCs/>
          <w:i/>
        </w:rPr>
        <w:t>) uzupełnienie ubytków z kostki betonowej po demontażu krawężników przy pochylni</w:t>
      </w:r>
    </w:p>
    <w:p w14:paraId="1A50C1B8" w14:textId="3FFBD310" w:rsidR="00885FF8" w:rsidRDefault="00010608" w:rsidP="00885FF8">
      <w:pPr>
        <w:ind w:left="357" w:hanging="357"/>
        <w:jc w:val="both"/>
        <w:rPr>
          <w:bCs/>
          <w:i/>
        </w:rPr>
      </w:pPr>
      <w:r>
        <w:rPr>
          <w:bCs/>
          <w:i/>
        </w:rPr>
        <w:t>8</w:t>
      </w:r>
      <w:r w:rsidR="00885FF8">
        <w:rPr>
          <w:bCs/>
          <w:i/>
        </w:rPr>
        <w:t>) prace wykończeniowe oraz</w:t>
      </w:r>
    </w:p>
    <w:p w14:paraId="27248018" w14:textId="494F91E8" w:rsidR="00885FF8" w:rsidRDefault="00010608" w:rsidP="00885FF8">
      <w:pPr>
        <w:ind w:left="357" w:hanging="357"/>
        <w:jc w:val="both"/>
        <w:rPr>
          <w:bCs/>
          <w:i/>
        </w:rPr>
      </w:pPr>
      <w:r>
        <w:rPr>
          <w:bCs/>
          <w:i/>
        </w:rPr>
        <w:t>9</w:t>
      </w:r>
      <w:r w:rsidR="00885FF8">
        <w:rPr>
          <w:bCs/>
          <w:i/>
        </w:rPr>
        <w:t>) wykonanie prac remontowych przy wejściu B:</w:t>
      </w:r>
    </w:p>
    <w:p w14:paraId="130AC38E" w14:textId="77777777" w:rsidR="00885FF8" w:rsidRPr="003E0945" w:rsidRDefault="00885FF8" w:rsidP="00885FF8">
      <w:pPr>
        <w:ind w:left="357" w:hanging="357"/>
        <w:jc w:val="both"/>
        <w:rPr>
          <w:i/>
        </w:rPr>
      </w:pPr>
      <w:r w:rsidRPr="003E0945">
        <w:rPr>
          <w:i/>
        </w:rPr>
        <w:t>uzupełnienie ubytków powstałych na skutek demontażu warstwy wierzchniej posadzki na podeście zewnętrznym oraz w strefie wejścia</w:t>
      </w:r>
    </w:p>
    <w:p w14:paraId="1EFCD0CA" w14:textId="096EB4E7" w:rsidR="00885FF8" w:rsidRPr="003E0945" w:rsidRDefault="00010608" w:rsidP="00885FF8">
      <w:pPr>
        <w:ind w:left="357" w:hanging="357"/>
        <w:jc w:val="both"/>
        <w:rPr>
          <w:i/>
        </w:rPr>
      </w:pPr>
      <w:r>
        <w:rPr>
          <w:i/>
        </w:rPr>
        <w:t>10</w:t>
      </w:r>
      <w:r w:rsidR="00885FF8" w:rsidRPr="003E0945">
        <w:rPr>
          <w:i/>
        </w:rPr>
        <w:t>) wykonanie niwelacji posadzki w strefie wejścia</w:t>
      </w:r>
    </w:p>
    <w:p w14:paraId="63E2A3AE" w14:textId="70DF6CD3" w:rsidR="00885FF8" w:rsidRPr="003E0945" w:rsidRDefault="00010608" w:rsidP="00885FF8">
      <w:pPr>
        <w:ind w:left="357" w:hanging="357"/>
        <w:jc w:val="both"/>
        <w:rPr>
          <w:i/>
        </w:rPr>
      </w:pPr>
      <w:r>
        <w:rPr>
          <w:i/>
        </w:rPr>
        <w:t>11</w:t>
      </w:r>
      <w:r w:rsidR="00885FF8" w:rsidRPr="003E0945">
        <w:rPr>
          <w:i/>
        </w:rPr>
        <w:t>) wykonanie nowej podbudowy w strefie wejść</w:t>
      </w:r>
    </w:p>
    <w:p w14:paraId="08AE434C" w14:textId="3F695C08" w:rsidR="00885FF8" w:rsidRPr="003E0945" w:rsidRDefault="00010608" w:rsidP="00885FF8">
      <w:pPr>
        <w:ind w:left="357" w:hanging="357"/>
        <w:jc w:val="both"/>
        <w:rPr>
          <w:i/>
        </w:rPr>
      </w:pPr>
      <w:r>
        <w:rPr>
          <w:i/>
        </w:rPr>
        <w:t>12</w:t>
      </w:r>
      <w:r w:rsidR="00885FF8" w:rsidRPr="003E0945">
        <w:rPr>
          <w:i/>
        </w:rPr>
        <w:t>) odtworzenie izolacji przeciwwilgociowej oraz izolacji termicznej w strefie wejścia</w:t>
      </w:r>
    </w:p>
    <w:p w14:paraId="20588278" w14:textId="3A49B93A" w:rsidR="00885FF8" w:rsidRPr="003E0945" w:rsidRDefault="00010608" w:rsidP="00885FF8">
      <w:pPr>
        <w:ind w:left="357" w:hanging="357"/>
        <w:jc w:val="both"/>
        <w:rPr>
          <w:i/>
        </w:rPr>
      </w:pPr>
      <w:r>
        <w:rPr>
          <w:i/>
        </w:rPr>
        <w:t>13</w:t>
      </w:r>
      <w:r w:rsidR="00885FF8" w:rsidRPr="003E0945">
        <w:rPr>
          <w:i/>
        </w:rPr>
        <w:t>) wykonanie posadzki betonowej w strefie wejścia</w:t>
      </w:r>
    </w:p>
    <w:p w14:paraId="7E91F07C" w14:textId="599AA5FC" w:rsidR="00885FF8" w:rsidRPr="003E0945" w:rsidRDefault="00010608" w:rsidP="00885FF8">
      <w:pPr>
        <w:ind w:left="357" w:hanging="357"/>
        <w:jc w:val="both"/>
        <w:rPr>
          <w:i/>
        </w:rPr>
      </w:pPr>
      <w:r>
        <w:rPr>
          <w:i/>
        </w:rPr>
        <w:t>14</w:t>
      </w:r>
      <w:r w:rsidR="00885FF8" w:rsidRPr="003E0945">
        <w:rPr>
          <w:i/>
        </w:rPr>
        <w:t>) wykonanie nowej podbudowy pod projektowanym podestem</w:t>
      </w:r>
    </w:p>
    <w:p w14:paraId="3FC3BC68" w14:textId="21A75687" w:rsidR="00885FF8" w:rsidRPr="003E0945" w:rsidRDefault="00010608" w:rsidP="00885FF8">
      <w:pPr>
        <w:ind w:left="357" w:hanging="357"/>
        <w:jc w:val="both"/>
        <w:rPr>
          <w:i/>
        </w:rPr>
      </w:pPr>
      <w:r>
        <w:rPr>
          <w:i/>
        </w:rPr>
        <w:t>15</w:t>
      </w:r>
      <w:r w:rsidR="00885FF8" w:rsidRPr="003E0945">
        <w:rPr>
          <w:i/>
        </w:rPr>
        <w:t>) wykonanie zewnętrznego podestu betonowego wraz z osadzeniem wbudowanej wycieraczki</w:t>
      </w:r>
    </w:p>
    <w:p w14:paraId="531FC942" w14:textId="7AC196AF" w:rsidR="00885FF8" w:rsidRPr="003E0945" w:rsidRDefault="00010608" w:rsidP="00885FF8">
      <w:pPr>
        <w:ind w:left="357" w:hanging="357"/>
        <w:jc w:val="both"/>
        <w:rPr>
          <w:i/>
        </w:rPr>
      </w:pPr>
      <w:r>
        <w:rPr>
          <w:i/>
        </w:rPr>
        <w:t>16</w:t>
      </w:r>
      <w:r w:rsidR="00885FF8" w:rsidRPr="003E0945">
        <w:rPr>
          <w:i/>
        </w:rPr>
        <w:t>) wykonanie nowej podbudowy w miejscu nachylenia prowadzącego do nowoprojektowanego podestu</w:t>
      </w:r>
    </w:p>
    <w:p w14:paraId="0578BCE6" w14:textId="0038DAAA" w:rsidR="00885FF8" w:rsidRPr="003E0945" w:rsidRDefault="00010608" w:rsidP="00885FF8">
      <w:pPr>
        <w:ind w:left="357" w:hanging="357"/>
        <w:jc w:val="both"/>
        <w:rPr>
          <w:i/>
        </w:rPr>
      </w:pPr>
      <w:r>
        <w:rPr>
          <w:i/>
        </w:rPr>
        <w:t>17</w:t>
      </w:r>
      <w:r w:rsidR="00885FF8" w:rsidRPr="003E0945">
        <w:rPr>
          <w:i/>
        </w:rPr>
        <w:t>) wykonanie nachylenia z istniejącej kostki betonowej oraz uzupełnienie ubytków z kostki betonowej</w:t>
      </w:r>
    </w:p>
    <w:p w14:paraId="03F387D1" w14:textId="6F9042F3" w:rsidR="00885FF8" w:rsidRPr="003E0945" w:rsidRDefault="00885FF8" w:rsidP="00885FF8">
      <w:pPr>
        <w:ind w:left="357" w:hanging="357"/>
        <w:jc w:val="both"/>
        <w:rPr>
          <w:i/>
        </w:rPr>
      </w:pPr>
      <w:r w:rsidRPr="003E0945">
        <w:rPr>
          <w:i/>
        </w:rPr>
        <w:t>1</w:t>
      </w:r>
      <w:r w:rsidR="00010608">
        <w:rPr>
          <w:i/>
        </w:rPr>
        <w:t>8</w:t>
      </w:r>
      <w:r w:rsidRPr="003E0945">
        <w:rPr>
          <w:i/>
        </w:rPr>
        <w:t>) osadzenie wbudowanej wycieraczki w strefie wejść</w:t>
      </w:r>
    </w:p>
    <w:p w14:paraId="30AE229C" w14:textId="25C4775A" w:rsidR="00885FF8" w:rsidRPr="003E0945" w:rsidRDefault="00885FF8" w:rsidP="00885FF8">
      <w:pPr>
        <w:ind w:left="357" w:hanging="357"/>
        <w:jc w:val="both"/>
        <w:rPr>
          <w:i/>
        </w:rPr>
      </w:pPr>
      <w:r w:rsidRPr="003E0945">
        <w:rPr>
          <w:i/>
        </w:rPr>
        <w:t>1</w:t>
      </w:r>
      <w:r w:rsidR="00010608">
        <w:rPr>
          <w:i/>
        </w:rPr>
        <w:t>9</w:t>
      </w:r>
      <w:r w:rsidRPr="003E0945">
        <w:rPr>
          <w:i/>
        </w:rPr>
        <w:t>) wykonanie warstwy wierzchniej posadzki z płytek kamiennych antypoślizgowych na podeście zewnętrznym oraz w strefie wejścia wraz z cokołami</w:t>
      </w:r>
    </w:p>
    <w:p w14:paraId="237291AA" w14:textId="53D31D25" w:rsidR="00885FF8" w:rsidRPr="003E0945" w:rsidRDefault="00010608" w:rsidP="00885FF8">
      <w:pPr>
        <w:ind w:left="357" w:hanging="357"/>
        <w:jc w:val="both"/>
        <w:rPr>
          <w:i/>
        </w:rPr>
      </w:pPr>
      <w:r>
        <w:rPr>
          <w:i/>
        </w:rPr>
        <w:t>20</w:t>
      </w:r>
      <w:r w:rsidR="00885FF8" w:rsidRPr="003E0945">
        <w:rPr>
          <w:i/>
        </w:rPr>
        <w:t>) zabezpieczenie nachylenia z kostki betonowej oraz podestu balustradą dostosowaną dla osób niepełnosprawnych</w:t>
      </w:r>
    </w:p>
    <w:p w14:paraId="7D4AFC2C" w14:textId="7E67755F" w:rsidR="00885FF8" w:rsidRPr="003E0945" w:rsidRDefault="00010608" w:rsidP="00885FF8">
      <w:pPr>
        <w:ind w:left="357" w:hanging="357"/>
        <w:jc w:val="both"/>
        <w:rPr>
          <w:i/>
        </w:rPr>
      </w:pPr>
      <w:r>
        <w:rPr>
          <w:i/>
        </w:rPr>
        <w:t>21</w:t>
      </w:r>
      <w:r w:rsidR="00885FF8" w:rsidRPr="003E0945">
        <w:rPr>
          <w:i/>
        </w:rPr>
        <w:t>) prace wykończeniowe</w:t>
      </w:r>
      <w:r w:rsidR="00586BEE">
        <w:rPr>
          <w:i/>
        </w:rPr>
        <w:t>.</w:t>
      </w:r>
    </w:p>
    <w:p w14:paraId="2E4993EF" w14:textId="77777777" w:rsidR="00885FF8" w:rsidRPr="00625DE0" w:rsidRDefault="00885FF8" w:rsidP="00625DE0">
      <w:pPr>
        <w:tabs>
          <w:tab w:val="left" w:pos="355"/>
        </w:tabs>
        <w:spacing w:line="276" w:lineRule="auto"/>
        <w:jc w:val="both"/>
      </w:pPr>
    </w:p>
    <w:p w14:paraId="4EC95F94" w14:textId="77777777" w:rsidR="00D94FFF" w:rsidRPr="00625DE0" w:rsidRDefault="00D94FFF" w:rsidP="00625DE0">
      <w:pPr>
        <w:autoSpaceDE w:val="0"/>
        <w:spacing w:before="120" w:line="276" w:lineRule="auto"/>
        <w:jc w:val="center"/>
        <w:rPr>
          <w:b/>
          <w:bCs/>
        </w:rPr>
      </w:pPr>
      <w:r w:rsidRPr="00625DE0">
        <w:rPr>
          <w:b/>
          <w:bCs/>
        </w:rPr>
        <w:t>§ 2.</w:t>
      </w:r>
    </w:p>
    <w:p w14:paraId="1E648F1A" w14:textId="77777777" w:rsidR="00D94FFF" w:rsidRPr="00625DE0" w:rsidRDefault="00D94FFF" w:rsidP="00625DE0">
      <w:pPr>
        <w:autoSpaceDE w:val="0"/>
        <w:spacing w:after="120" w:line="276" w:lineRule="auto"/>
        <w:jc w:val="center"/>
        <w:rPr>
          <w:b/>
          <w:bCs/>
        </w:rPr>
      </w:pPr>
      <w:r w:rsidRPr="00625DE0">
        <w:rPr>
          <w:b/>
          <w:bCs/>
        </w:rPr>
        <w:t>Wynagrodzenie</w:t>
      </w:r>
    </w:p>
    <w:p w14:paraId="4F1FC96B" w14:textId="4E802C49" w:rsidR="00FF5CF2" w:rsidRDefault="00FF5CF2" w:rsidP="00FF5CF2">
      <w:pPr>
        <w:jc w:val="both"/>
      </w:pPr>
      <w:r>
        <w:t xml:space="preserve">1. </w:t>
      </w:r>
      <w:r w:rsidR="00D94FFF" w:rsidRPr="00625DE0">
        <w:t xml:space="preserve">Strony ustalają, że za wykonanie przedmiotu </w:t>
      </w:r>
      <w:r w:rsidR="000C3E52" w:rsidRPr="00625DE0">
        <w:t>u</w:t>
      </w:r>
      <w:r w:rsidR="00D94FFF" w:rsidRPr="00625DE0">
        <w:t xml:space="preserve">mowy Wykonawca otrzyma wynagrodzenie, którego </w:t>
      </w:r>
      <w:r w:rsidR="00FD22F5" w:rsidRPr="00625DE0">
        <w:t xml:space="preserve">łączna wartość nie przekroczy kwoty </w:t>
      </w:r>
      <w:r w:rsidR="00586BEE">
        <w:rPr>
          <w:b/>
        </w:rPr>
        <w:t>……….</w:t>
      </w:r>
      <w:r w:rsidR="00FD22F5" w:rsidRPr="00625DE0">
        <w:rPr>
          <w:b/>
        </w:rPr>
        <w:t xml:space="preserve"> złotych brutto</w:t>
      </w:r>
      <w:r w:rsidR="00FD22F5" w:rsidRPr="00625DE0">
        <w:t xml:space="preserve"> (słownie: </w:t>
      </w:r>
      <w:r w:rsidR="00586BEE">
        <w:t>…………………..</w:t>
      </w:r>
      <w:r w:rsidR="00FD22F5" w:rsidRPr="00625DE0">
        <w:t>).</w:t>
      </w:r>
      <w:r>
        <w:t xml:space="preserve">* </w:t>
      </w:r>
    </w:p>
    <w:p w14:paraId="70F8DF5C" w14:textId="117EF4C0" w:rsidR="00FF5CF2" w:rsidRPr="00362C54" w:rsidRDefault="00FF5CF2" w:rsidP="00FF5CF2">
      <w:pPr>
        <w:jc w:val="both"/>
        <w:rPr>
          <w:i/>
        </w:rPr>
      </w:pPr>
      <w:r w:rsidRPr="00362C54">
        <w:rPr>
          <w:i/>
        </w:rPr>
        <w:t>*</w:t>
      </w:r>
      <w:r>
        <w:rPr>
          <w:i/>
        </w:rPr>
        <w:t>z</w:t>
      </w:r>
      <w:r w:rsidRPr="00362C54">
        <w:rPr>
          <w:i/>
        </w:rPr>
        <w:t>apis zosta</w:t>
      </w:r>
      <w:r>
        <w:rPr>
          <w:i/>
        </w:rPr>
        <w:t>nie dostosowany w zależności od wybranej oferty</w:t>
      </w:r>
    </w:p>
    <w:p w14:paraId="12D2A639" w14:textId="1D08AD9B" w:rsidR="00D94FFF" w:rsidRPr="00625DE0" w:rsidRDefault="00D94FFF" w:rsidP="00FF5CF2">
      <w:pPr>
        <w:autoSpaceDN w:val="0"/>
        <w:spacing w:after="160" w:line="276" w:lineRule="auto"/>
        <w:ind w:left="360"/>
        <w:jc w:val="both"/>
      </w:pPr>
    </w:p>
    <w:p w14:paraId="4210D4CB" w14:textId="1FD90989" w:rsidR="00D94FFF" w:rsidRPr="00625DE0" w:rsidRDefault="00586BEE" w:rsidP="00625DE0">
      <w:pPr>
        <w:spacing w:after="160" w:line="276" w:lineRule="auto"/>
        <w:jc w:val="both"/>
      </w:pPr>
      <w:r>
        <w:lastRenderedPageBreak/>
        <w:t>2</w:t>
      </w:r>
      <w:r w:rsidR="00F64D86" w:rsidRPr="00625DE0">
        <w:t xml:space="preserve">. </w:t>
      </w:r>
      <w:r w:rsidR="00D94FFF" w:rsidRPr="00625DE0">
        <w:t>Wynagrodzenie za wykonanie przedmiotu umowy określone w ust. 1 obejmuje wszelkie podatki i inne należności publicznoprawne, jak i wszystkie koszty</w:t>
      </w:r>
      <w:r w:rsidR="00900F9F" w:rsidRPr="00625DE0">
        <w:t>,</w:t>
      </w:r>
      <w:r w:rsidR="00D94FFF" w:rsidRPr="00625DE0">
        <w:t xml:space="preserve"> </w:t>
      </w:r>
      <w:r w:rsidR="00F64D86" w:rsidRPr="00625DE0">
        <w:t>które mogą</w:t>
      </w:r>
      <w:r w:rsidR="00D94FFF" w:rsidRPr="00625DE0">
        <w:t xml:space="preserve"> powsta</w:t>
      </w:r>
      <w:r w:rsidR="00F64D86" w:rsidRPr="00625DE0">
        <w:t>ć</w:t>
      </w:r>
      <w:r w:rsidR="00D94FFF" w:rsidRPr="00625DE0">
        <w:t xml:space="preserve"> w związku z realizacją niniejszej umowy i nie może ulec zmianie.</w:t>
      </w:r>
    </w:p>
    <w:p w14:paraId="1AC04E62" w14:textId="5B3C167D" w:rsidR="00D94FFF" w:rsidRPr="00625DE0" w:rsidRDefault="00586BEE" w:rsidP="00625DE0">
      <w:pPr>
        <w:autoSpaceDE w:val="0"/>
        <w:autoSpaceDN w:val="0"/>
        <w:spacing w:after="160" w:line="276" w:lineRule="auto"/>
        <w:jc w:val="both"/>
      </w:pPr>
      <w:r>
        <w:t>3</w:t>
      </w:r>
      <w:r w:rsidR="00F64D86" w:rsidRPr="00625DE0">
        <w:t xml:space="preserve">. </w:t>
      </w:r>
      <w:r w:rsidR="00D94FFF" w:rsidRPr="00625DE0">
        <w:t>W przypadku, gdy ilość wykon</w:t>
      </w:r>
      <w:r w:rsidR="00F64D86" w:rsidRPr="00625DE0">
        <w:t>anych p</w:t>
      </w:r>
      <w:r w:rsidR="00D94FFF" w:rsidRPr="00625DE0">
        <w:t xml:space="preserve">rac niezbędnych do wykonania Zamówienia wykraczać będzie poza opis przedmiotu zamówienia, </w:t>
      </w:r>
      <w:r w:rsidR="00F64D86" w:rsidRPr="00625DE0">
        <w:t xml:space="preserve">na ich wykonanie </w:t>
      </w:r>
      <w:r w:rsidR="00D94FFF" w:rsidRPr="00625DE0">
        <w:t>Wykonawc</w:t>
      </w:r>
      <w:r w:rsidR="00F64D86" w:rsidRPr="00625DE0">
        <w:t>a musi mieć zgodę Zamawiającego, w przeciwnym wypadku</w:t>
      </w:r>
      <w:r w:rsidR="00D94FFF" w:rsidRPr="00625DE0">
        <w:t xml:space="preserve"> nie </w:t>
      </w:r>
      <w:r w:rsidR="00F64D86" w:rsidRPr="00625DE0">
        <w:t xml:space="preserve">będzie mu </w:t>
      </w:r>
      <w:r w:rsidR="00D94FFF" w:rsidRPr="00625DE0">
        <w:t>przysług</w:t>
      </w:r>
      <w:r w:rsidR="00F64D86" w:rsidRPr="00625DE0">
        <w:t>iwać</w:t>
      </w:r>
      <w:r w:rsidR="00D94FFF" w:rsidRPr="00625DE0">
        <w:t xml:space="preserve"> jakiekolwiek wynagrodzenie dodatkowe. Wykonawcy nie przy</w:t>
      </w:r>
      <w:r w:rsidR="00F64D86" w:rsidRPr="00625DE0">
        <w:t xml:space="preserve">sługuje wynagrodzenie za prace </w:t>
      </w:r>
      <w:r w:rsidR="00D94FFF" w:rsidRPr="00625DE0">
        <w:t xml:space="preserve">faktycznie wykonane, a nie uwzględnione w ofercie. Prace takie uznaje się za wykonane w ramach wynagrodzenia, o którym mowa w ust.1 </w:t>
      </w:r>
      <w:r w:rsidR="00FF5CF2">
        <w:t>niniejszego paragrafu</w:t>
      </w:r>
      <w:r w:rsidR="00294221" w:rsidRPr="00625DE0">
        <w:t>.</w:t>
      </w:r>
    </w:p>
    <w:p w14:paraId="5E8BC8E3" w14:textId="161B23EA" w:rsidR="00D94FFF" w:rsidRDefault="00586BEE" w:rsidP="00625DE0">
      <w:pPr>
        <w:tabs>
          <w:tab w:val="left" w:pos="360"/>
        </w:tabs>
        <w:autoSpaceDE w:val="0"/>
        <w:autoSpaceDN w:val="0"/>
        <w:spacing w:after="160" w:line="276" w:lineRule="auto"/>
        <w:jc w:val="both"/>
      </w:pPr>
      <w:r>
        <w:t>4</w:t>
      </w:r>
      <w:r w:rsidR="00F64D86" w:rsidRPr="00625DE0">
        <w:t xml:space="preserve">. </w:t>
      </w:r>
      <w:r w:rsidR="00D94FFF" w:rsidRPr="00625DE0">
        <w:t xml:space="preserve">Wynagrodzenie określone w ust. 1 płatne będzie jednorazowo, po zakończeniu realizacji Zamówienia i podpisaniu przez Strony protokołu odbioru końcowego bez zastrzeżeń. </w:t>
      </w:r>
    </w:p>
    <w:p w14:paraId="2A3D750B" w14:textId="36E3DCD9" w:rsidR="00586BEE" w:rsidRDefault="00586BEE" w:rsidP="00625DE0">
      <w:pPr>
        <w:tabs>
          <w:tab w:val="left" w:pos="360"/>
        </w:tabs>
        <w:autoSpaceDE w:val="0"/>
        <w:autoSpaceDN w:val="0"/>
        <w:spacing w:after="160" w:line="276" w:lineRule="auto"/>
        <w:jc w:val="both"/>
      </w:pPr>
      <w:r>
        <w:t>5. Zamawiający nie przewiduje udzielenia zadatku lub zaliczki.</w:t>
      </w:r>
    </w:p>
    <w:p w14:paraId="5671BE2B" w14:textId="29B5560D" w:rsidR="00586BEE" w:rsidRPr="00625DE0" w:rsidRDefault="00586BEE" w:rsidP="00625DE0">
      <w:pPr>
        <w:tabs>
          <w:tab w:val="left" w:pos="360"/>
        </w:tabs>
        <w:autoSpaceDE w:val="0"/>
        <w:autoSpaceDN w:val="0"/>
        <w:spacing w:after="160" w:line="276" w:lineRule="auto"/>
        <w:jc w:val="both"/>
      </w:pPr>
      <w:r>
        <w:t xml:space="preserve">6. Do podpisania protokołu odbioru końcowego Zamawiający upoważnia </w:t>
      </w:r>
      <w:r w:rsidR="00FF5CF2">
        <w:t>…………………..</w:t>
      </w:r>
      <w:r>
        <w:t xml:space="preserve">. </w:t>
      </w:r>
    </w:p>
    <w:p w14:paraId="33A68AA7" w14:textId="0DFA7356" w:rsidR="00D94FFF" w:rsidRPr="00625DE0" w:rsidRDefault="00586BEE" w:rsidP="00625DE0">
      <w:pPr>
        <w:tabs>
          <w:tab w:val="left" w:pos="360"/>
        </w:tabs>
        <w:autoSpaceDE w:val="0"/>
        <w:autoSpaceDN w:val="0"/>
        <w:spacing w:after="160" w:line="276" w:lineRule="auto"/>
        <w:jc w:val="both"/>
      </w:pPr>
      <w:r>
        <w:t>7</w:t>
      </w:r>
      <w:r w:rsidR="00F64D86" w:rsidRPr="00625DE0">
        <w:t xml:space="preserve">. </w:t>
      </w:r>
      <w:r w:rsidR="00D94FFF" w:rsidRPr="00625DE0">
        <w:t>Płatność wynagrodzenia, o którym mowa w ust. 1 nastąpi na rachunek bankowy Wykonawcy wskazany w fakturze VAT</w:t>
      </w:r>
      <w:r w:rsidR="00900F9F" w:rsidRPr="00625DE0">
        <w:t>,</w:t>
      </w:r>
      <w:r w:rsidR="00D94FFF" w:rsidRPr="00625DE0">
        <w:t xml:space="preserve"> w terminie do 14 dni od daty wystawienia Zamawiającemu prawidłowo faktury Za dzień zapłaty uznaje się dzień obciążenia rachunku bankowego Zamawiającego.</w:t>
      </w:r>
    </w:p>
    <w:p w14:paraId="74C856EE" w14:textId="6E9C1DFE" w:rsidR="00F64D86" w:rsidRPr="00625DE0" w:rsidRDefault="00586BEE" w:rsidP="00625DE0">
      <w:pPr>
        <w:tabs>
          <w:tab w:val="left" w:pos="360"/>
        </w:tabs>
        <w:autoSpaceDE w:val="0"/>
        <w:autoSpaceDN w:val="0"/>
        <w:spacing w:after="160" w:line="276" w:lineRule="auto"/>
        <w:jc w:val="both"/>
      </w:pPr>
      <w:r>
        <w:t>8</w:t>
      </w:r>
      <w:r w:rsidR="00F64D86" w:rsidRPr="00625DE0">
        <w:t>. Faktura winna być wystawiona według następujących danych: Powiat Tczewski, ul. Piaskowa 2, 83 – 110 Tczew, NIP: 593 21 40 707.</w:t>
      </w:r>
    </w:p>
    <w:p w14:paraId="1721E882" w14:textId="77777777" w:rsidR="00D94FFF" w:rsidRPr="00625DE0" w:rsidRDefault="00D94FFF" w:rsidP="00625DE0">
      <w:pPr>
        <w:autoSpaceDE w:val="0"/>
        <w:spacing w:before="120" w:line="276" w:lineRule="auto"/>
        <w:jc w:val="center"/>
        <w:rPr>
          <w:b/>
          <w:bCs/>
        </w:rPr>
      </w:pPr>
      <w:r w:rsidRPr="00625DE0">
        <w:rPr>
          <w:b/>
          <w:bCs/>
        </w:rPr>
        <w:t>§ 3.</w:t>
      </w:r>
    </w:p>
    <w:p w14:paraId="0AE193C7" w14:textId="77777777" w:rsidR="00D94FFF" w:rsidRPr="00625DE0" w:rsidRDefault="00D94FFF" w:rsidP="00625DE0">
      <w:pPr>
        <w:autoSpaceDE w:val="0"/>
        <w:spacing w:after="120" w:line="276" w:lineRule="auto"/>
        <w:jc w:val="center"/>
        <w:rPr>
          <w:b/>
          <w:bCs/>
        </w:rPr>
      </w:pPr>
      <w:r w:rsidRPr="00625DE0">
        <w:rPr>
          <w:b/>
          <w:bCs/>
        </w:rPr>
        <w:t>Obowiązki Wykonawcy</w:t>
      </w:r>
    </w:p>
    <w:p w14:paraId="0AEEF6E3" w14:textId="7F9F0E12" w:rsidR="00D94FFF" w:rsidRPr="00625DE0" w:rsidRDefault="00D94FFF" w:rsidP="00625DE0">
      <w:pPr>
        <w:numPr>
          <w:ilvl w:val="0"/>
          <w:numId w:val="9"/>
        </w:numPr>
        <w:autoSpaceDN w:val="0"/>
        <w:spacing w:after="160" w:line="276" w:lineRule="auto"/>
        <w:ind w:left="357" w:hanging="357"/>
        <w:jc w:val="both"/>
      </w:pPr>
      <w:r w:rsidRPr="00625DE0">
        <w:t xml:space="preserve">Wykonawca oświadcza, iż przed złożeniem oferty zapoznał się i wyraził zgodę na wszystkie warunki, które są niezbędne do wykonania przez niego Zamówienia bez konieczności ponoszenia przez Zamawiającego jakichkolwiek dodatkowych – poza wynagrodzeniem, o którym mowa w § 2  ust. 1  </w:t>
      </w:r>
      <w:r w:rsidR="00900F9F" w:rsidRPr="00625DE0">
        <w:t>u</w:t>
      </w:r>
      <w:r w:rsidRPr="00625DE0">
        <w:t>mowy - kosztów na rzecz Wykonawcy lub podmiotów trzecich.</w:t>
      </w:r>
    </w:p>
    <w:p w14:paraId="0C8221C8" w14:textId="2A381183" w:rsidR="00D94FFF" w:rsidRPr="00625DE0" w:rsidRDefault="00D94FFF" w:rsidP="00625DE0">
      <w:pPr>
        <w:numPr>
          <w:ilvl w:val="0"/>
          <w:numId w:val="8"/>
        </w:numPr>
        <w:autoSpaceDE w:val="0"/>
        <w:autoSpaceDN w:val="0"/>
        <w:spacing w:after="160" w:line="276" w:lineRule="auto"/>
        <w:ind w:left="357" w:hanging="357"/>
        <w:jc w:val="both"/>
      </w:pPr>
      <w:r w:rsidRPr="00625DE0">
        <w:t>Wykonawca zobowiązuje się do wykonywania Zamówienia z należytą starannością, wynikającą z zawodowego charakteru wykonywanej działalności oraz najlepszą wiedzą techniczną.</w:t>
      </w:r>
    </w:p>
    <w:p w14:paraId="556F0ED2" w14:textId="5A34891E" w:rsidR="00D94FFF" w:rsidRPr="00625DE0" w:rsidRDefault="00D94FFF" w:rsidP="00586BEE">
      <w:pPr>
        <w:numPr>
          <w:ilvl w:val="0"/>
          <w:numId w:val="8"/>
        </w:numPr>
        <w:autoSpaceDN w:val="0"/>
        <w:spacing w:after="160" w:line="276" w:lineRule="auto"/>
        <w:ind w:hanging="644"/>
        <w:jc w:val="both"/>
      </w:pPr>
      <w:r w:rsidRPr="00625DE0">
        <w:t>Wyk</w:t>
      </w:r>
      <w:r w:rsidR="00586BEE">
        <w:t xml:space="preserve">onawca zobowiązuje się do </w:t>
      </w:r>
      <w:r w:rsidRPr="00625DE0">
        <w:t>wykonania przedmiotu umowy zgodnie z obowiązującymi przepisami, normami oraz warunkami technicznymi wykonania i odbioru prac,</w:t>
      </w:r>
    </w:p>
    <w:p w14:paraId="1343FBA0" w14:textId="0A4D862D" w:rsidR="00D94FFF" w:rsidRPr="00625DE0" w:rsidRDefault="00D94FFF" w:rsidP="00625DE0">
      <w:pPr>
        <w:numPr>
          <w:ilvl w:val="0"/>
          <w:numId w:val="11"/>
        </w:numPr>
        <w:autoSpaceDE w:val="0"/>
        <w:autoSpaceDN w:val="0"/>
        <w:spacing w:after="160" w:line="276" w:lineRule="auto"/>
        <w:ind w:left="360"/>
        <w:jc w:val="both"/>
      </w:pPr>
      <w:r w:rsidRPr="00625DE0">
        <w:t xml:space="preserve">Wykonawca oświadcza, że dysponuje </w:t>
      </w:r>
      <w:r w:rsidR="000A2093" w:rsidRPr="00625DE0">
        <w:t xml:space="preserve">niezbędnymi zasobami i osobami </w:t>
      </w:r>
      <w:r w:rsidRPr="00625DE0">
        <w:t>o kwalifikacjach i uprawnieniach odpowiednich do należytego wykonania Zamówienia i zobowiązuje się delegować do prac wymagających specjalnych kwalifikacji wyłącznie pracowników posiadających odpowiednie kwalifikacje oraz przeszkolenie i uprawnienia wymagane przepisami prawa.</w:t>
      </w:r>
    </w:p>
    <w:p w14:paraId="3218F63A" w14:textId="5DD31222" w:rsidR="00D94FFF" w:rsidRPr="00625DE0" w:rsidRDefault="00D94FFF" w:rsidP="00625DE0">
      <w:pPr>
        <w:numPr>
          <w:ilvl w:val="0"/>
          <w:numId w:val="10"/>
        </w:numPr>
        <w:autoSpaceDN w:val="0"/>
        <w:spacing w:after="160" w:line="276" w:lineRule="auto"/>
        <w:ind w:left="357" w:hanging="357"/>
        <w:jc w:val="both"/>
      </w:pPr>
      <w:r w:rsidRPr="00625DE0">
        <w:t>Wykonawc</w:t>
      </w:r>
      <w:r w:rsidR="00F64D86" w:rsidRPr="00625DE0">
        <w:t>a zobowiązuje się do wykonania p</w:t>
      </w:r>
      <w:r w:rsidRPr="00625DE0">
        <w:t xml:space="preserve">rzedmiotu </w:t>
      </w:r>
      <w:r w:rsidR="00F64D86" w:rsidRPr="00625DE0">
        <w:t>u</w:t>
      </w:r>
      <w:r w:rsidRPr="00625DE0">
        <w:t>mowy zgodnie z:</w:t>
      </w:r>
    </w:p>
    <w:p w14:paraId="02AAE564" w14:textId="77777777" w:rsidR="00D94FFF" w:rsidRPr="00625DE0" w:rsidRDefault="00D94FFF" w:rsidP="00625DE0">
      <w:pPr>
        <w:numPr>
          <w:ilvl w:val="2"/>
          <w:numId w:val="12"/>
        </w:numPr>
        <w:autoSpaceDN w:val="0"/>
        <w:spacing w:line="276" w:lineRule="auto"/>
        <w:ind w:left="1066" w:hanging="357"/>
        <w:jc w:val="both"/>
      </w:pPr>
      <w:r w:rsidRPr="00625DE0">
        <w:lastRenderedPageBreak/>
        <w:t xml:space="preserve">normami technicznymi; </w:t>
      </w:r>
    </w:p>
    <w:p w14:paraId="712EEA64" w14:textId="2B379A38" w:rsidR="00D94FFF" w:rsidRPr="00625DE0" w:rsidRDefault="00625DE0" w:rsidP="00625DE0">
      <w:pPr>
        <w:numPr>
          <w:ilvl w:val="2"/>
          <w:numId w:val="12"/>
        </w:numPr>
        <w:autoSpaceDN w:val="0"/>
        <w:spacing w:line="276" w:lineRule="auto"/>
        <w:ind w:left="1066" w:hanging="357"/>
        <w:jc w:val="both"/>
      </w:pPr>
      <w:proofErr w:type="spellStart"/>
      <w:r w:rsidRPr="00625DE0">
        <w:rPr>
          <w:lang w:val="en-US"/>
        </w:rPr>
        <w:t>uzgodnieniami</w:t>
      </w:r>
      <w:proofErr w:type="spellEnd"/>
      <w:r w:rsidRPr="00625DE0">
        <w:rPr>
          <w:lang w:val="en-US"/>
        </w:rPr>
        <w:t xml:space="preserve"> </w:t>
      </w:r>
      <w:proofErr w:type="spellStart"/>
      <w:r w:rsidRPr="00625DE0">
        <w:rPr>
          <w:lang w:val="en-US"/>
        </w:rPr>
        <w:t>dokonanymi</w:t>
      </w:r>
      <w:proofErr w:type="spellEnd"/>
      <w:r w:rsidRPr="00625DE0">
        <w:rPr>
          <w:lang w:val="en-US"/>
        </w:rPr>
        <w:t xml:space="preserve"> </w:t>
      </w:r>
      <w:proofErr w:type="spellStart"/>
      <w:r w:rsidRPr="00625DE0">
        <w:rPr>
          <w:lang w:val="en-US"/>
        </w:rPr>
        <w:t>przed</w:t>
      </w:r>
      <w:proofErr w:type="spellEnd"/>
      <w:r w:rsidRPr="00625DE0">
        <w:rPr>
          <w:lang w:val="en-US"/>
        </w:rPr>
        <w:t xml:space="preserve"> </w:t>
      </w:r>
      <w:proofErr w:type="spellStart"/>
      <w:r w:rsidRPr="00625DE0">
        <w:rPr>
          <w:lang w:val="en-US"/>
        </w:rPr>
        <w:t>rozpoczęciem</w:t>
      </w:r>
      <w:proofErr w:type="spellEnd"/>
      <w:r w:rsidRPr="00625DE0">
        <w:rPr>
          <w:lang w:val="en-US"/>
        </w:rPr>
        <w:t xml:space="preserve"> </w:t>
      </w:r>
      <w:proofErr w:type="spellStart"/>
      <w:r w:rsidR="00FF5CF2">
        <w:rPr>
          <w:lang w:val="en-US"/>
        </w:rPr>
        <w:t>oraz</w:t>
      </w:r>
      <w:proofErr w:type="spellEnd"/>
      <w:r w:rsidR="00FF5CF2">
        <w:rPr>
          <w:lang w:val="en-US"/>
        </w:rPr>
        <w:t xml:space="preserve"> w </w:t>
      </w:r>
      <w:proofErr w:type="spellStart"/>
      <w:r w:rsidR="00FF5CF2">
        <w:rPr>
          <w:lang w:val="en-US"/>
        </w:rPr>
        <w:t>trakcie</w:t>
      </w:r>
      <w:proofErr w:type="spellEnd"/>
      <w:r w:rsidR="00FF5CF2">
        <w:rPr>
          <w:lang w:val="en-US"/>
        </w:rPr>
        <w:t xml:space="preserve"> </w:t>
      </w:r>
      <w:proofErr w:type="spellStart"/>
      <w:r w:rsidRPr="00625DE0">
        <w:rPr>
          <w:lang w:val="en-US"/>
        </w:rPr>
        <w:t>realizacji</w:t>
      </w:r>
      <w:proofErr w:type="spellEnd"/>
      <w:r w:rsidRPr="00625DE0">
        <w:rPr>
          <w:lang w:val="en-US"/>
        </w:rPr>
        <w:t xml:space="preserve"> </w:t>
      </w:r>
      <w:proofErr w:type="spellStart"/>
      <w:r w:rsidRPr="00625DE0">
        <w:rPr>
          <w:lang w:val="en-US"/>
        </w:rPr>
        <w:t>umowy</w:t>
      </w:r>
      <w:proofErr w:type="spellEnd"/>
      <w:r w:rsidR="00D94FFF" w:rsidRPr="00625DE0">
        <w:t>;</w:t>
      </w:r>
    </w:p>
    <w:p w14:paraId="2FE2FFF5" w14:textId="2C7D37BD" w:rsidR="00D94FFF" w:rsidRPr="00625DE0" w:rsidRDefault="00D94FFF" w:rsidP="00625DE0">
      <w:pPr>
        <w:numPr>
          <w:ilvl w:val="2"/>
          <w:numId w:val="12"/>
        </w:numPr>
        <w:autoSpaceDN w:val="0"/>
        <w:spacing w:line="276" w:lineRule="auto"/>
        <w:ind w:left="1066" w:hanging="357"/>
        <w:jc w:val="both"/>
      </w:pPr>
      <w:r w:rsidRPr="00625DE0">
        <w:t xml:space="preserve">zachowaniem określonych standardów materiałów i urządzeń, </w:t>
      </w:r>
    </w:p>
    <w:p w14:paraId="32822DB3" w14:textId="6C9C0FB0" w:rsidR="00D94FFF" w:rsidRDefault="00D94FFF" w:rsidP="00625DE0">
      <w:pPr>
        <w:spacing w:line="276" w:lineRule="auto"/>
        <w:ind w:left="851" w:hanging="284"/>
        <w:jc w:val="both"/>
      </w:pPr>
      <w:r w:rsidRPr="00625DE0">
        <w:t xml:space="preserve">  </w:t>
      </w:r>
      <w:r w:rsidR="00010608">
        <w:t>d</w:t>
      </w:r>
      <w:r w:rsidRPr="00625DE0">
        <w:t>)   dobrymi praktykami funkcjonującymi w odniesieniu do przedmiotu Umowy.</w:t>
      </w:r>
    </w:p>
    <w:p w14:paraId="2CB2F3A3" w14:textId="77777777" w:rsidR="00FF5CF2" w:rsidRPr="00625DE0" w:rsidRDefault="00FF5CF2" w:rsidP="00625DE0">
      <w:pPr>
        <w:spacing w:line="276" w:lineRule="auto"/>
        <w:ind w:left="851" w:hanging="284"/>
        <w:jc w:val="both"/>
      </w:pPr>
    </w:p>
    <w:p w14:paraId="472001BF" w14:textId="592D3F6D" w:rsidR="00D94FFF" w:rsidRPr="00625DE0" w:rsidRDefault="00D94FFF" w:rsidP="00625DE0">
      <w:pPr>
        <w:numPr>
          <w:ilvl w:val="0"/>
          <w:numId w:val="10"/>
        </w:numPr>
        <w:autoSpaceDN w:val="0"/>
        <w:spacing w:after="160" w:line="276" w:lineRule="auto"/>
        <w:ind w:left="357" w:hanging="357"/>
        <w:jc w:val="both"/>
      </w:pPr>
      <w:r w:rsidRPr="00625DE0">
        <w:t xml:space="preserve">W zakres </w:t>
      </w:r>
      <w:r w:rsidR="00A5685F" w:rsidRPr="00625DE0">
        <w:t>prac</w:t>
      </w:r>
      <w:r w:rsidRPr="00625DE0">
        <w:t xml:space="preserve"> objętych niniejszą umową wchodzą również prace, które powinny być wykonane w celu zapewnienia pełnego bezpieczeństwa i właściwej organizacji z wykorzystaniem urządzeń ochronnych i zabezpieczających w zakresie BHP oraz zabezpieczenia przeciwpożarowego. </w:t>
      </w:r>
    </w:p>
    <w:p w14:paraId="31EFCE6F" w14:textId="7881E1F4" w:rsidR="00D94FFF" w:rsidRPr="00625DE0" w:rsidRDefault="00D94FFF" w:rsidP="00625DE0">
      <w:pPr>
        <w:numPr>
          <w:ilvl w:val="0"/>
          <w:numId w:val="10"/>
        </w:numPr>
        <w:autoSpaceDN w:val="0"/>
        <w:spacing w:after="160" w:line="276" w:lineRule="auto"/>
        <w:ind w:left="357" w:hanging="357"/>
        <w:jc w:val="both"/>
      </w:pPr>
      <w:r w:rsidRPr="00625DE0">
        <w:t xml:space="preserve">Wykonawca zobowiązuje się do wykonania </w:t>
      </w:r>
      <w:r w:rsidR="00FF5CF2">
        <w:t>prac</w:t>
      </w:r>
      <w:r w:rsidRPr="00625DE0">
        <w:t xml:space="preserve"> przy udziale osób przeszkolonych w zakresie BHP. </w:t>
      </w:r>
    </w:p>
    <w:p w14:paraId="57CF4E31" w14:textId="77777777" w:rsidR="00D94FFF" w:rsidRPr="00625DE0" w:rsidRDefault="00D94FFF" w:rsidP="00625DE0">
      <w:pPr>
        <w:numPr>
          <w:ilvl w:val="0"/>
          <w:numId w:val="10"/>
        </w:numPr>
        <w:autoSpaceDN w:val="0"/>
        <w:spacing w:after="160" w:line="276" w:lineRule="auto"/>
        <w:ind w:left="357" w:hanging="357"/>
        <w:jc w:val="both"/>
      </w:pPr>
      <w:r w:rsidRPr="00625DE0">
        <w:t>W zakresie bezpieczeństwa i higieny pracy (BHP) Wykonawca jest zobowiązany m.in.:</w:t>
      </w:r>
    </w:p>
    <w:p w14:paraId="46F78DC9" w14:textId="4BF258A1" w:rsidR="00D94FFF" w:rsidRPr="00625DE0" w:rsidRDefault="00D94FFF" w:rsidP="00625DE0">
      <w:pPr>
        <w:numPr>
          <w:ilvl w:val="0"/>
          <w:numId w:val="15"/>
        </w:numPr>
        <w:autoSpaceDN w:val="0"/>
        <w:spacing w:after="160" w:line="276" w:lineRule="auto"/>
        <w:ind w:left="1066" w:hanging="357"/>
        <w:jc w:val="both"/>
      </w:pPr>
      <w:r w:rsidRPr="00625DE0">
        <w:t>zapewnić pracownikom właściwe warunki do wykonania pracy w sposób bezpieczny, wyposażając ich w urządzenia ochronne p</w:t>
      </w:r>
      <w:r w:rsidR="000A2093" w:rsidRPr="00625DE0">
        <w:t xml:space="preserve">rzed wypadkami i środki ochrony </w:t>
      </w:r>
      <w:r w:rsidRPr="00625DE0">
        <w:t>indywidualnej;</w:t>
      </w:r>
    </w:p>
    <w:p w14:paraId="220725A6" w14:textId="77777777" w:rsidR="00D94FFF" w:rsidRPr="00625DE0" w:rsidRDefault="00D94FFF" w:rsidP="00625DE0">
      <w:pPr>
        <w:numPr>
          <w:ilvl w:val="0"/>
          <w:numId w:val="14"/>
        </w:numPr>
        <w:autoSpaceDN w:val="0"/>
        <w:spacing w:after="160" w:line="276" w:lineRule="auto"/>
        <w:ind w:left="1066" w:hanging="357"/>
        <w:jc w:val="both"/>
      </w:pPr>
      <w:r w:rsidRPr="00625DE0">
        <w:t>stosować urządzenia techniczne, sprzęt i narzędzia spełniające wymagania BHP określone w odrębnych przepisach, przez cały okres realizacji przedmiotu umowy;</w:t>
      </w:r>
    </w:p>
    <w:p w14:paraId="073C0BAD" w14:textId="77777777" w:rsidR="00D94FFF" w:rsidRPr="00625DE0" w:rsidRDefault="00D94FFF" w:rsidP="00625DE0">
      <w:pPr>
        <w:numPr>
          <w:ilvl w:val="0"/>
          <w:numId w:val="14"/>
        </w:numPr>
        <w:autoSpaceDN w:val="0"/>
        <w:spacing w:after="160" w:line="276" w:lineRule="auto"/>
        <w:ind w:left="1066" w:hanging="357"/>
        <w:jc w:val="both"/>
      </w:pPr>
      <w:r w:rsidRPr="00625DE0">
        <w:t xml:space="preserve">dopuścić do pracy wyłącznie pracowników, którzy odbyli odpowiednie szkolenia </w:t>
      </w:r>
      <w:r w:rsidR="00294221" w:rsidRPr="00625DE0">
        <w:br/>
      </w:r>
      <w:r w:rsidRPr="00625DE0">
        <w:t>w zakresie BHP i posiadających odpowiednie przygotowanie i kwalifikacje;</w:t>
      </w:r>
    </w:p>
    <w:p w14:paraId="2598B26F" w14:textId="48B945F6" w:rsidR="00D94FFF" w:rsidRPr="00625DE0" w:rsidRDefault="00D94FFF" w:rsidP="00625DE0">
      <w:pPr>
        <w:numPr>
          <w:ilvl w:val="0"/>
          <w:numId w:val="14"/>
        </w:numPr>
        <w:autoSpaceDN w:val="0"/>
        <w:spacing w:after="160" w:line="276" w:lineRule="auto"/>
        <w:ind w:left="1066" w:hanging="357"/>
        <w:jc w:val="both"/>
      </w:pPr>
      <w:r w:rsidRPr="00625DE0">
        <w:t>przy pracach szczególnie niebezpiec</w:t>
      </w:r>
      <w:r w:rsidR="00900F9F" w:rsidRPr="00625DE0">
        <w:t xml:space="preserve">znych, przeprowadzić instruktaż </w:t>
      </w:r>
      <w:r w:rsidRPr="00625DE0">
        <w:t>stanowiskowy, a także zapewnić bezpośredni nadzór nad tymi pracami przez upoważnione osoby;</w:t>
      </w:r>
    </w:p>
    <w:p w14:paraId="6E0203D8" w14:textId="77777777" w:rsidR="00D94FFF" w:rsidRPr="00625DE0" w:rsidRDefault="00D94FFF" w:rsidP="00625DE0">
      <w:pPr>
        <w:numPr>
          <w:ilvl w:val="0"/>
          <w:numId w:val="14"/>
        </w:numPr>
        <w:autoSpaceDN w:val="0"/>
        <w:spacing w:after="160" w:line="276" w:lineRule="auto"/>
        <w:ind w:left="1066" w:hanging="357"/>
        <w:jc w:val="both"/>
      </w:pPr>
      <w:r w:rsidRPr="00625DE0">
        <w:t>oznaczać barwą bezpieczeństwa lub znakiem bezpieczeństwa miejsca, w których istnieje ryzyko wypadku lub kolizji z przeszkodami;</w:t>
      </w:r>
    </w:p>
    <w:p w14:paraId="5E5A6629" w14:textId="77777777" w:rsidR="00D94FFF" w:rsidRPr="00625DE0" w:rsidRDefault="00D94FFF" w:rsidP="00625DE0">
      <w:pPr>
        <w:numPr>
          <w:ilvl w:val="0"/>
          <w:numId w:val="14"/>
        </w:numPr>
        <w:autoSpaceDN w:val="0"/>
        <w:spacing w:after="160" w:line="276" w:lineRule="auto"/>
        <w:ind w:left="1066" w:hanging="357"/>
        <w:jc w:val="both"/>
      </w:pPr>
      <w:r w:rsidRPr="00625DE0">
        <w:t xml:space="preserve">udzielić wszelkiej pomocy poszkodowanemu w wypadku przy pracy oraz sporządzić pełną dokumentację powypadkową przez zespół powypadkowy powołany przez pracodawcę poszkodowanego. </w:t>
      </w:r>
    </w:p>
    <w:p w14:paraId="4D0E13ED" w14:textId="29C63EB6" w:rsidR="00D94FFF" w:rsidRPr="00625DE0" w:rsidRDefault="00FF5CF2" w:rsidP="00FF5CF2">
      <w:pPr>
        <w:autoSpaceDN w:val="0"/>
        <w:spacing w:after="160" w:line="276" w:lineRule="auto"/>
        <w:ind w:left="142"/>
        <w:jc w:val="both"/>
      </w:pPr>
      <w:r>
        <w:t xml:space="preserve">9. </w:t>
      </w:r>
      <w:r w:rsidR="00F64D86" w:rsidRPr="00625DE0">
        <w:t>Wykonawca zrealizuje p</w:t>
      </w:r>
      <w:r w:rsidR="00D94FFF" w:rsidRPr="00625DE0">
        <w:t xml:space="preserve">rzedmiot </w:t>
      </w:r>
      <w:r w:rsidR="00F64D86" w:rsidRPr="00625DE0">
        <w:t>u</w:t>
      </w:r>
      <w:r w:rsidR="00D94FFF" w:rsidRPr="00625DE0">
        <w:t>mowy przy użyciu własnych materiałów, narzędzi, sprzętu oraz zabezpieczy je we własnym zakresie i na własny koszt przed uszkodzeniem lub utratą. Zamawiający nie ponosi odpowiedzialności za materiały, narzędzia, urządzenia i sprzęt stanowiące własność Wykonawcy.</w:t>
      </w:r>
    </w:p>
    <w:p w14:paraId="301F4D8E" w14:textId="28FE7B19" w:rsidR="00D94FFF" w:rsidRPr="00625DE0" w:rsidRDefault="00FF5CF2" w:rsidP="00FF5CF2">
      <w:pPr>
        <w:autoSpaceDN w:val="0"/>
        <w:spacing w:after="160" w:line="276" w:lineRule="auto"/>
        <w:jc w:val="both"/>
      </w:pPr>
      <w:r>
        <w:t xml:space="preserve">10. </w:t>
      </w:r>
      <w:r w:rsidR="00D94FFF" w:rsidRPr="00625DE0">
        <w:t xml:space="preserve">Wykonawca odpowiada za szkody powstałe z jego winy lub winy Podwykonawcy oraz w wyniku ich zaniedbań i niedopatrzeń w stosunku do Zamawiającego, jak i podmiotów trzecich z tytułu szkód wyrządzonych podczas lub w związku z realizacją </w:t>
      </w:r>
      <w:r w:rsidR="00F64D86" w:rsidRPr="00625DE0">
        <w:t>p</w:t>
      </w:r>
      <w:r w:rsidR="00D94FFF" w:rsidRPr="00625DE0">
        <w:t xml:space="preserve">rzedmiotu </w:t>
      </w:r>
      <w:r w:rsidR="00F64D86" w:rsidRPr="00625DE0">
        <w:t>u</w:t>
      </w:r>
      <w:r w:rsidR="00D94FFF" w:rsidRPr="00625DE0">
        <w:t>mowy. W czasie od daty wprowa</w:t>
      </w:r>
      <w:r w:rsidR="00E87335" w:rsidRPr="00625DE0">
        <w:t xml:space="preserve">dzenia Wykonawcy na teren </w:t>
      </w:r>
      <w:r w:rsidR="00F64D86" w:rsidRPr="00625DE0">
        <w:t>Starostwa Powiatowego w Tczewie</w:t>
      </w:r>
      <w:r w:rsidR="00D94FFF" w:rsidRPr="00625DE0">
        <w:t xml:space="preserve"> do dnia protokolarnego odbioru przedmiotu </w:t>
      </w:r>
      <w:r w:rsidR="00F64D86" w:rsidRPr="00625DE0">
        <w:t>u</w:t>
      </w:r>
      <w:r w:rsidR="00D94FFF" w:rsidRPr="00625DE0">
        <w:t>mowy, Wykonawca ponosi odpowiedzialność za wybrane metody działań i bezpieczeństwo poż</w:t>
      </w:r>
      <w:r w:rsidR="00E87335" w:rsidRPr="00625DE0">
        <w:t xml:space="preserve">arowe oraz bhp na terenie </w:t>
      </w:r>
      <w:r w:rsidR="00F64D86" w:rsidRPr="00625DE0">
        <w:t>Starostwa</w:t>
      </w:r>
      <w:r w:rsidR="00900F9F" w:rsidRPr="00625DE0">
        <w:t xml:space="preserve">, związane z realizacją usługi. </w:t>
      </w:r>
    </w:p>
    <w:p w14:paraId="7B14D195" w14:textId="77777777" w:rsidR="00FF5CF2" w:rsidRDefault="00FF5CF2" w:rsidP="00FF5CF2">
      <w:pPr>
        <w:autoSpaceDN w:val="0"/>
        <w:spacing w:after="160" w:line="276" w:lineRule="auto"/>
        <w:ind w:left="142"/>
        <w:jc w:val="both"/>
      </w:pPr>
      <w:r>
        <w:lastRenderedPageBreak/>
        <w:t xml:space="preserve">11. </w:t>
      </w:r>
      <w:r w:rsidR="00D94FFF" w:rsidRPr="00625DE0">
        <w:t xml:space="preserve">Wykonawca odpowiada za działania i zaniechania osób, którymi się posługuje do wykonania </w:t>
      </w:r>
      <w:r w:rsidR="00F64D86" w:rsidRPr="00625DE0">
        <w:t>p</w:t>
      </w:r>
      <w:r w:rsidR="00D94FFF" w:rsidRPr="00625DE0">
        <w:t xml:space="preserve">rzedmiotu </w:t>
      </w:r>
      <w:r w:rsidR="00F64D86" w:rsidRPr="00625DE0">
        <w:t>u</w:t>
      </w:r>
      <w:r w:rsidR="00D94FFF" w:rsidRPr="00625DE0">
        <w:t>mowy jak za własne.</w:t>
      </w:r>
    </w:p>
    <w:p w14:paraId="0FF302DB" w14:textId="77777777" w:rsidR="00FF5CF2" w:rsidRDefault="00FF5CF2" w:rsidP="00FF5CF2">
      <w:pPr>
        <w:autoSpaceDN w:val="0"/>
        <w:spacing w:after="160" w:line="276" w:lineRule="auto"/>
        <w:ind w:left="142"/>
        <w:jc w:val="both"/>
      </w:pPr>
      <w:r>
        <w:t xml:space="preserve">12. </w:t>
      </w:r>
      <w:r w:rsidR="00D94FFF" w:rsidRPr="00625DE0">
        <w:t>Wykonawca odpowiada za utrzymywanie należytego porządku na terenie prowadzonych prac, usuwanie na bieżąco wszelkich zbędnych urządzeń pomocniczych i materiałów, odpadów oraz śmieci</w:t>
      </w:r>
      <w:r w:rsidR="00294221" w:rsidRPr="00625DE0">
        <w:t>.</w:t>
      </w:r>
    </w:p>
    <w:p w14:paraId="1818419D" w14:textId="28D6BACF" w:rsidR="007E4584" w:rsidRDefault="007E4584" w:rsidP="00FF5CF2">
      <w:pPr>
        <w:autoSpaceDN w:val="0"/>
        <w:spacing w:after="160" w:line="276" w:lineRule="auto"/>
        <w:ind w:left="142"/>
        <w:jc w:val="both"/>
      </w:pPr>
      <w:r>
        <w:t xml:space="preserve">13. </w:t>
      </w:r>
      <w:r w:rsidRPr="00625DE0">
        <w:t>Wykonawca odpowiada za utrzymywanie należytego porządku na terenie prowadzonych prac, usuwanie na bieżąco wszelkich zbędnych urządzeń pomocniczych i materiałów, odpadów oraz śmieci.</w:t>
      </w:r>
      <w:r>
        <w:t xml:space="preserve"> W zakresie przedmiotu umowy określonego w ust.1 ponadto wchodzi odpowiednie zagospodarowanie bądź utylizacja odpadów powstałych w trakcie wykonywania robót budowlanych. Strony uzgadniają, że wytwórcą oraz posiadaczem odpadów, powstałych w trakcie realizacji niniejszej umowy jest Wykonawca.</w:t>
      </w:r>
    </w:p>
    <w:p w14:paraId="72AE9128" w14:textId="579E455C" w:rsidR="00FF5CF2" w:rsidRDefault="00FF5CF2" w:rsidP="00FF5CF2">
      <w:pPr>
        <w:autoSpaceDN w:val="0"/>
        <w:spacing w:after="160" w:line="276" w:lineRule="auto"/>
        <w:ind w:left="142"/>
        <w:jc w:val="both"/>
      </w:pPr>
      <w:r>
        <w:t>1</w:t>
      </w:r>
      <w:r w:rsidR="007E4584">
        <w:t>4</w:t>
      </w:r>
      <w:r>
        <w:t xml:space="preserve">. </w:t>
      </w:r>
      <w:r w:rsidR="00D94FFF" w:rsidRPr="00625DE0">
        <w:t>Wykonawca ponosi odpowiedzia</w:t>
      </w:r>
      <w:r w:rsidR="00A5685F" w:rsidRPr="00625DE0">
        <w:t xml:space="preserve">lność za jakość wykonanych </w:t>
      </w:r>
      <w:r w:rsidR="00586BEE">
        <w:t>prac</w:t>
      </w:r>
      <w:r w:rsidR="00A5685F" w:rsidRPr="00625DE0">
        <w:t xml:space="preserve"> i zastosowanych do </w:t>
      </w:r>
      <w:r w:rsidR="00586BEE">
        <w:t>nich</w:t>
      </w:r>
      <w:r w:rsidR="00D94FFF" w:rsidRPr="00625DE0">
        <w:t xml:space="preserve"> materiałów oraz za ich zgodność z wymaganiami technicznymi.</w:t>
      </w:r>
    </w:p>
    <w:p w14:paraId="48B2BC29" w14:textId="09A3A390" w:rsidR="005F4D1E" w:rsidRPr="00625DE0" w:rsidRDefault="00FF5CF2" w:rsidP="00FF5CF2">
      <w:pPr>
        <w:autoSpaceDN w:val="0"/>
        <w:spacing w:after="160" w:line="276" w:lineRule="auto"/>
        <w:ind w:left="142"/>
        <w:jc w:val="both"/>
      </w:pPr>
      <w:r>
        <w:t>1</w:t>
      </w:r>
      <w:r w:rsidR="007E4584">
        <w:t>5</w:t>
      </w:r>
      <w:r>
        <w:t xml:space="preserve">. </w:t>
      </w:r>
      <w:r w:rsidR="00F64D86" w:rsidRPr="00625DE0">
        <w:t>Wykonawca zobowiązuje się stosować do wszelkich instrukcji i przepisów porządkowych obowiązujących na terenie Starostwa Powiatowego w Tczewie, w tym w szczególności do wytycznych koordynatora ds. BHP.</w:t>
      </w:r>
    </w:p>
    <w:p w14:paraId="549816A9" w14:textId="77777777" w:rsidR="00D94FFF" w:rsidRPr="00625DE0" w:rsidRDefault="00D94FFF" w:rsidP="00625DE0">
      <w:pPr>
        <w:autoSpaceDE w:val="0"/>
        <w:spacing w:before="120" w:line="276" w:lineRule="auto"/>
        <w:jc w:val="center"/>
        <w:rPr>
          <w:b/>
          <w:bCs/>
        </w:rPr>
      </w:pPr>
      <w:r w:rsidRPr="00625DE0">
        <w:rPr>
          <w:b/>
          <w:bCs/>
        </w:rPr>
        <w:t>§ 4.</w:t>
      </w:r>
    </w:p>
    <w:p w14:paraId="69AA3D37" w14:textId="77777777" w:rsidR="00D94FFF" w:rsidRPr="00625DE0" w:rsidRDefault="00D94FFF" w:rsidP="00625DE0">
      <w:pPr>
        <w:autoSpaceDE w:val="0"/>
        <w:spacing w:after="120" w:line="276" w:lineRule="auto"/>
        <w:jc w:val="center"/>
        <w:rPr>
          <w:b/>
          <w:bCs/>
        </w:rPr>
      </w:pPr>
      <w:r w:rsidRPr="00625DE0">
        <w:rPr>
          <w:b/>
          <w:bCs/>
        </w:rPr>
        <w:t>Obowiązki Zamawiającego</w:t>
      </w:r>
    </w:p>
    <w:p w14:paraId="42FB4F6E" w14:textId="283D7B9C" w:rsidR="00D94FFF" w:rsidRPr="00625DE0" w:rsidRDefault="00EA3491" w:rsidP="00625DE0">
      <w:pPr>
        <w:autoSpaceDE w:val="0"/>
        <w:spacing w:line="276" w:lineRule="auto"/>
        <w:jc w:val="both"/>
      </w:pPr>
      <w:r w:rsidRPr="00625DE0">
        <w:t xml:space="preserve">1. </w:t>
      </w:r>
      <w:r w:rsidR="00D94FFF" w:rsidRPr="00625DE0">
        <w:t>Zamawiający zobowiązuje się w szczególności do:</w:t>
      </w:r>
    </w:p>
    <w:p w14:paraId="3E2310BE" w14:textId="284D632A" w:rsidR="00D94FFF" w:rsidRPr="00625DE0" w:rsidRDefault="000A2093" w:rsidP="00625DE0">
      <w:pPr>
        <w:numPr>
          <w:ilvl w:val="0"/>
          <w:numId w:val="20"/>
        </w:numPr>
        <w:autoSpaceDE w:val="0"/>
        <w:autoSpaceDN w:val="0"/>
        <w:spacing w:line="276" w:lineRule="auto"/>
        <w:ind w:left="680" w:hanging="340"/>
        <w:jc w:val="both"/>
      </w:pPr>
      <w:r w:rsidRPr="00625DE0">
        <w:t>w</w:t>
      </w:r>
      <w:r w:rsidR="00D94FFF" w:rsidRPr="00625DE0">
        <w:t>prowadzenia</w:t>
      </w:r>
      <w:r w:rsidR="00F64D86" w:rsidRPr="00625DE0">
        <w:t>,</w:t>
      </w:r>
      <w:r w:rsidR="00D94FFF" w:rsidRPr="00625DE0">
        <w:t xml:space="preserve"> w terminie do </w:t>
      </w:r>
      <w:r w:rsidR="00586BEE">
        <w:t>3</w:t>
      </w:r>
      <w:r w:rsidR="00D94FFF" w:rsidRPr="00625DE0">
        <w:t xml:space="preserve"> dni roboczych od </w:t>
      </w:r>
      <w:r w:rsidR="00F64D86" w:rsidRPr="00625DE0">
        <w:t>poinformowania</w:t>
      </w:r>
      <w:r w:rsidR="00D94FFF" w:rsidRPr="00625DE0">
        <w:t xml:space="preserve"> </w:t>
      </w:r>
      <w:r w:rsidR="00F64D86" w:rsidRPr="00625DE0">
        <w:t xml:space="preserve">o gotowości do </w:t>
      </w:r>
      <w:r w:rsidR="00586BEE">
        <w:t>realizacji prac</w:t>
      </w:r>
      <w:r w:rsidR="00D94FFF" w:rsidRPr="00625DE0">
        <w:t xml:space="preserve"> </w:t>
      </w:r>
      <w:r w:rsidR="00F64D86" w:rsidRPr="00625DE0">
        <w:t xml:space="preserve">Wykonawcy </w:t>
      </w:r>
      <w:r w:rsidR="00D94FFF" w:rsidRPr="00625DE0">
        <w:t>do budynku  i wskazani</w:t>
      </w:r>
      <w:r w:rsidR="00F64D86" w:rsidRPr="00625DE0">
        <w:t>a</w:t>
      </w:r>
      <w:r w:rsidR="00D94FFF" w:rsidRPr="00625DE0">
        <w:t xml:space="preserve"> miejsca i zakresu prac; </w:t>
      </w:r>
    </w:p>
    <w:p w14:paraId="6246246F" w14:textId="33F6D4E8" w:rsidR="00D94FFF" w:rsidRPr="00625DE0" w:rsidRDefault="00D94FFF" w:rsidP="00625DE0">
      <w:pPr>
        <w:numPr>
          <w:ilvl w:val="0"/>
          <w:numId w:val="19"/>
        </w:numPr>
        <w:autoSpaceDE w:val="0"/>
        <w:autoSpaceDN w:val="0"/>
        <w:spacing w:line="276" w:lineRule="auto"/>
        <w:ind w:left="680" w:hanging="340"/>
        <w:jc w:val="both"/>
      </w:pPr>
      <w:r w:rsidRPr="00625DE0">
        <w:t xml:space="preserve">udostępnienia Wykonawcy punktu poboru mediów (energia, woda) niezbędnych do realizacji </w:t>
      </w:r>
      <w:r w:rsidR="00F64D86" w:rsidRPr="00625DE0">
        <w:t>u</w:t>
      </w:r>
      <w:r w:rsidRPr="00625DE0">
        <w:t>mowy;</w:t>
      </w:r>
    </w:p>
    <w:p w14:paraId="37F0A73E" w14:textId="3E1CE836" w:rsidR="00D94FFF" w:rsidRPr="00625DE0" w:rsidRDefault="00D94FFF" w:rsidP="00625DE0">
      <w:pPr>
        <w:numPr>
          <w:ilvl w:val="0"/>
          <w:numId w:val="19"/>
        </w:numPr>
        <w:autoSpaceDE w:val="0"/>
        <w:autoSpaceDN w:val="0"/>
        <w:spacing w:line="276" w:lineRule="auto"/>
        <w:ind w:left="680" w:hanging="340"/>
        <w:jc w:val="both"/>
      </w:pPr>
      <w:r w:rsidRPr="00625DE0">
        <w:t xml:space="preserve">udostępnienia Wykonawcy wszystkich niezbędnych wytycznych i regulacji, których przestrzeganie będzie wymagane podczas realizacji </w:t>
      </w:r>
      <w:r w:rsidR="00F64D86" w:rsidRPr="00625DE0">
        <w:t>u</w:t>
      </w:r>
      <w:r w:rsidRPr="00625DE0">
        <w:t>mowy;</w:t>
      </w:r>
    </w:p>
    <w:p w14:paraId="264CC519" w14:textId="435739B5" w:rsidR="00D94FFF" w:rsidRPr="00625DE0" w:rsidRDefault="00D94FFF" w:rsidP="00625DE0">
      <w:pPr>
        <w:numPr>
          <w:ilvl w:val="0"/>
          <w:numId w:val="19"/>
        </w:numPr>
        <w:autoSpaceDE w:val="0"/>
        <w:autoSpaceDN w:val="0"/>
        <w:spacing w:line="276" w:lineRule="auto"/>
        <w:ind w:left="680" w:hanging="340"/>
        <w:jc w:val="both"/>
      </w:pPr>
      <w:r w:rsidRPr="00625DE0">
        <w:t xml:space="preserve">udostępnienia Wykonawcy posiadanej dokumentacji, która może być pomocna podczas wykonywania </w:t>
      </w:r>
      <w:r w:rsidR="00F64D86" w:rsidRPr="00625DE0">
        <w:t>u</w:t>
      </w:r>
      <w:r w:rsidRPr="00625DE0">
        <w:t>mowy;</w:t>
      </w:r>
    </w:p>
    <w:p w14:paraId="6A32262C" w14:textId="1BE78D50" w:rsidR="00D94FFF" w:rsidRPr="00625DE0" w:rsidRDefault="00D94FFF" w:rsidP="00625DE0">
      <w:pPr>
        <w:numPr>
          <w:ilvl w:val="0"/>
          <w:numId w:val="19"/>
        </w:numPr>
        <w:autoSpaceDE w:val="0"/>
        <w:autoSpaceDN w:val="0"/>
        <w:spacing w:line="276" w:lineRule="auto"/>
        <w:ind w:left="680" w:hanging="340"/>
        <w:jc w:val="both"/>
      </w:pPr>
      <w:r w:rsidRPr="00625DE0">
        <w:t xml:space="preserve">udzielania Wykonawcy odpowiedzi na jego formalne wystąpienia związane </w:t>
      </w:r>
      <w:r w:rsidRPr="00625DE0">
        <w:br/>
        <w:t>z realizacją Zamówienia w terminie 3 dni roboczych, liczonych od dnia otrzymania danego wystąpienia przez Zamawiającego.</w:t>
      </w:r>
      <w:r w:rsidR="00F64D86" w:rsidRPr="00625DE0">
        <w:t xml:space="preserve"> Wystąpienia wymagają formy pisemnej i powinny zostać przesłane drogą mailową na adres: </w:t>
      </w:r>
      <w:r w:rsidR="00FF5CF2">
        <w:t>……………………………</w:t>
      </w:r>
      <w:r w:rsidR="000A2093" w:rsidRPr="00625DE0">
        <w:t xml:space="preserve">, </w:t>
      </w:r>
    </w:p>
    <w:p w14:paraId="2B328371" w14:textId="3BA4A20F" w:rsidR="00625DE0" w:rsidRPr="00625DE0" w:rsidRDefault="00625DE0" w:rsidP="00625DE0">
      <w:pPr>
        <w:autoSpaceDE w:val="0"/>
        <w:autoSpaceDN w:val="0"/>
        <w:spacing w:line="276" w:lineRule="auto"/>
        <w:jc w:val="both"/>
      </w:pPr>
      <w:r w:rsidRPr="00625DE0">
        <w:t xml:space="preserve">2. </w:t>
      </w:r>
      <w:r w:rsidR="009847F5" w:rsidRPr="00625DE0">
        <w:t xml:space="preserve">Za </w:t>
      </w:r>
      <w:r w:rsidR="00EA3491" w:rsidRPr="00625DE0">
        <w:t xml:space="preserve">opóźnienia w realizacji </w:t>
      </w:r>
      <w:r w:rsidR="009847F5" w:rsidRPr="00625DE0">
        <w:t xml:space="preserve">zobowiązań ze strony Zamawiającego, które mogą mieć wpływ na termin realizacji usługi, o której mowa w </w:t>
      </w:r>
      <w:r w:rsidR="009847F5" w:rsidRPr="00625DE0">
        <w:rPr>
          <w:bCs/>
        </w:rPr>
        <w:t>§ 1, Wykonawca nie ponosi odpowiedzialności</w:t>
      </w:r>
      <w:r w:rsidRPr="00625DE0">
        <w:rPr>
          <w:bCs/>
        </w:rPr>
        <w:t>.</w:t>
      </w:r>
      <w:r w:rsidR="009847F5" w:rsidRPr="00625DE0">
        <w:rPr>
          <w:bCs/>
        </w:rPr>
        <w:t xml:space="preserve"> </w:t>
      </w:r>
    </w:p>
    <w:p w14:paraId="1AE0A3FC" w14:textId="2550F3AA" w:rsidR="009847F5" w:rsidRDefault="00625DE0" w:rsidP="00625DE0">
      <w:pPr>
        <w:autoSpaceDE w:val="0"/>
        <w:autoSpaceDN w:val="0"/>
        <w:spacing w:line="276" w:lineRule="auto"/>
        <w:jc w:val="both"/>
      </w:pPr>
      <w:r w:rsidRPr="00625DE0">
        <w:rPr>
          <w:bCs/>
        </w:rPr>
        <w:t>3.</w:t>
      </w:r>
      <w:r w:rsidR="009847F5" w:rsidRPr="00625DE0">
        <w:rPr>
          <w:bCs/>
        </w:rPr>
        <w:t xml:space="preserve"> </w:t>
      </w:r>
      <w:r w:rsidRPr="00625DE0">
        <w:rPr>
          <w:bCs/>
        </w:rPr>
        <w:t>J</w:t>
      </w:r>
      <w:r w:rsidR="009847F5" w:rsidRPr="00625DE0">
        <w:rPr>
          <w:bCs/>
        </w:rPr>
        <w:t xml:space="preserve">eśli opóźnienia faktycznie przyczynią się do przedłużenia terminu realizacji usługi, Wykonawca nie zostanie obciążony karami umownymi za niedotrzymanie terminu, o którym mowa w § 1 ust. </w:t>
      </w:r>
      <w:r w:rsidR="00586BEE">
        <w:rPr>
          <w:bCs/>
        </w:rPr>
        <w:t>3</w:t>
      </w:r>
      <w:r w:rsidR="009847F5" w:rsidRPr="00625DE0">
        <w:rPr>
          <w:bCs/>
        </w:rPr>
        <w:t xml:space="preserve">, w zakresie adekwatnym do czasu opóźnienia w </w:t>
      </w:r>
      <w:r w:rsidR="009847F5" w:rsidRPr="00625DE0">
        <w:t>realizacji zobowiązań ze strony Zamawiającego.</w:t>
      </w:r>
    </w:p>
    <w:p w14:paraId="65C68C93" w14:textId="77777777" w:rsidR="007E4584" w:rsidRDefault="007E4584" w:rsidP="00625DE0">
      <w:pPr>
        <w:autoSpaceDE w:val="0"/>
        <w:autoSpaceDN w:val="0"/>
        <w:spacing w:line="276" w:lineRule="auto"/>
        <w:jc w:val="both"/>
      </w:pPr>
    </w:p>
    <w:p w14:paraId="0D0BC543" w14:textId="77777777" w:rsidR="007E4584" w:rsidRPr="00625DE0" w:rsidRDefault="007E4584" w:rsidP="00625DE0">
      <w:pPr>
        <w:autoSpaceDE w:val="0"/>
        <w:autoSpaceDN w:val="0"/>
        <w:spacing w:line="276" w:lineRule="auto"/>
        <w:jc w:val="both"/>
        <w:rPr>
          <w:bCs/>
        </w:rPr>
      </w:pPr>
    </w:p>
    <w:p w14:paraId="20EF5AE0" w14:textId="77777777" w:rsidR="00D94FFF" w:rsidRPr="00625DE0" w:rsidRDefault="00D94FFF" w:rsidP="00625DE0">
      <w:pPr>
        <w:keepNext/>
        <w:autoSpaceDE w:val="0"/>
        <w:spacing w:before="120" w:line="276" w:lineRule="auto"/>
        <w:jc w:val="center"/>
        <w:rPr>
          <w:b/>
          <w:bCs/>
        </w:rPr>
      </w:pPr>
      <w:r w:rsidRPr="00625DE0">
        <w:rPr>
          <w:b/>
          <w:bCs/>
        </w:rPr>
        <w:lastRenderedPageBreak/>
        <w:t>§ 5.</w:t>
      </w:r>
    </w:p>
    <w:p w14:paraId="197E04A4" w14:textId="77777777" w:rsidR="00D94FFF" w:rsidRPr="00625DE0" w:rsidRDefault="00D94FFF" w:rsidP="00625DE0">
      <w:pPr>
        <w:autoSpaceDE w:val="0"/>
        <w:spacing w:after="120" w:line="276" w:lineRule="auto"/>
        <w:jc w:val="center"/>
        <w:rPr>
          <w:b/>
          <w:bCs/>
        </w:rPr>
      </w:pPr>
      <w:r w:rsidRPr="00625DE0">
        <w:rPr>
          <w:b/>
          <w:bCs/>
        </w:rPr>
        <w:t>Warunki odbioru</w:t>
      </w:r>
    </w:p>
    <w:p w14:paraId="1284C313" w14:textId="05467209" w:rsidR="00D94FFF" w:rsidRPr="00625DE0" w:rsidRDefault="00D94FFF" w:rsidP="00625DE0">
      <w:pPr>
        <w:numPr>
          <w:ilvl w:val="0"/>
          <w:numId w:val="22"/>
        </w:numPr>
        <w:autoSpaceDE w:val="0"/>
        <w:autoSpaceDN w:val="0"/>
        <w:spacing w:after="160" w:line="276" w:lineRule="auto"/>
        <w:ind w:left="357" w:hanging="357"/>
        <w:jc w:val="both"/>
      </w:pPr>
      <w:r w:rsidRPr="00625DE0">
        <w:t xml:space="preserve">Odbiór prac określonych w § 1 ust. </w:t>
      </w:r>
      <w:r w:rsidR="00586BEE">
        <w:t>4</w:t>
      </w:r>
      <w:r w:rsidRPr="00625DE0">
        <w:t xml:space="preserve"> nastąpi w terminie do 3 dni roboczych od dnia zgłoszenia do odbioru przez Wykonawcę.</w:t>
      </w:r>
    </w:p>
    <w:p w14:paraId="0A3C6BEC" w14:textId="78D27894" w:rsidR="00D94FFF" w:rsidRPr="00625DE0" w:rsidRDefault="00D94FFF" w:rsidP="00625DE0">
      <w:pPr>
        <w:numPr>
          <w:ilvl w:val="0"/>
          <w:numId w:val="21"/>
        </w:numPr>
        <w:autoSpaceDE w:val="0"/>
        <w:autoSpaceDN w:val="0"/>
        <w:spacing w:after="160" w:line="276" w:lineRule="auto"/>
        <w:ind w:left="357" w:hanging="357"/>
        <w:jc w:val="both"/>
      </w:pPr>
      <w:r w:rsidRPr="00625DE0">
        <w:t>Potwierdzeniem odbioru Zamówienia jest podpisany przez strony protokół odbioru końcowego bez zastrzeżeń</w:t>
      </w:r>
      <w:r w:rsidR="000A2093" w:rsidRPr="00625DE0">
        <w:t>.</w:t>
      </w:r>
    </w:p>
    <w:p w14:paraId="4B05032B" w14:textId="77777777" w:rsidR="00D94FFF" w:rsidRPr="00625DE0" w:rsidRDefault="00D94FFF" w:rsidP="00625DE0">
      <w:pPr>
        <w:spacing w:before="80" w:after="160" w:line="276" w:lineRule="auto"/>
        <w:ind w:left="360" w:hanging="360"/>
        <w:jc w:val="both"/>
      </w:pPr>
      <w:r w:rsidRPr="00625DE0">
        <w:t>3.</w:t>
      </w:r>
      <w:r w:rsidRPr="00625DE0">
        <w:tab/>
        <w:t>Jeżeli w toku czynności odbioru zostaną stwierdzone wady, to niezależnie od innych uprawnień wynikających z przepisów prawa, Zamawiającemu przysługują następujące uprawnienia:</w:t>
      </w:r>
    </w:p>
    <w:p w14:paraId="1A575892" w14:textId="77777777" w:rsidR="00D94FFF" w:rsidRPr="00625DE0" w:rsidRDefault="00D94FFF" w:rsidP="00625DE0">
      <w:pPr>
        <w:numPr>
          <w:ilvl w:val="0"/>
          <w:numId w:val="23"/>
        </w:numPr>
        <w:tabs>
          <w:tab w:val="left" w:pos="1080"/>
          <w:tab w:val="left" w:pos="1800"/>
        </w:tabs>
        <w:autoSpaceDN w:val="0"/>
        <w:spacing w:before="80" w:line="276" w:lineRule="auto"/>
        <w:ind w:left="1080"/>
        <w:jc w:val="both"/>
      </w:pPr>
      <w:r w:rsidRPr="00625DE0">
        <w:t>jeżeli wady nadają się do usunięcia, może odmówić dokonania odbioru do czasu usunięcia wad;</w:t>
      </w:r>
    </w:p>
    <w:p w14:paraId="23EDAB9D" w14:textId="77777777" w:rsidR="00D94FFF" w:rsidRPr="00625DE0" w:rsidRDefault="00D94FFF" w:rsidP="00625DE0">
      <w:pPr>
        <w:numPr>
          <w:ilvl w:val="0"/>
          <w:numId w:val="23"/>
        </w:numPr>
        <w:tabs>
          <w:tab w:val="left" w:pos="1080"/>
          <w:tab w:val="left" w:pos="1800"/>
        </w:tabs>
        <w:autoSpaceDN w:val="0"/>
        <w:spacing w:before="80" w:line="276" w:lineRule="auto"/>
        <w:ind w:left="1080"/>
        <w:jc w:val="both"/>
      </w:pPr>
      <w:r w:rsidRPr="00625DE0">
        <w:t>jeżeli wady nie nadają się do usunięcia, to w przypadku gdy:</w:t>
      </w:r>
    </w:p>
    <w:p w14:paraId="6FDD5FF4" w14:textId="77777777" w:rsidR="00D94FFF" w:rsidRPr="00625DE0" w:rsidRDefault="00D94FFF" w:rsidP="00625DE0">
      <w:pPr>
        <w:numPr>
          <w:ilvl w:val="1"/>
          <w:numId w:val="23"/>
        </w:numPr>
        <w:autoSpaceDN w:val="0"/>
        <w:spacing w:before="80" w:line="276" w:lineRule="auto"/>
        <w:ind w:left="1080"/>
        <w:jc w:val="both"/>
      </w:pPr>
      <w:r w:rsidRPr="00625DE0">
        <w:t>umożliwiają one użytkowanie przedmiotu umowy zgodnie z przeznaczeniem, Zamawiający może obniżyć odpowiednio wynagrodzenie,</w:t>
      </w:r>
    </w:p>
    <w:p w14:paraId="1AB6FD24" w14:textId="77777777" w:rsidR="00D94FFF" w:rsidRPr="00625DE0" w:rsidRDefault="00D94FFF" w:rsidP="00625DE0">
      <w:pPr>
        <w:numPr>
          <w:ilvl w:val="1"/>
          <w:numId w:val="23"/>
        </w:numPr>
        <w:tabs>
          <w:tab w:val="left" w:pos="1080"/>
          <w:tab w:val="left" w:pos="1800"/>
        </w:tabs>
        <w:autoSpaceDN w:val="0"/>
        <w:spacing w:line="276" w:lineRule="auto"/>
        <w:ind w:left="1080"/>
        <w:jc w:val="both"/>
      </w:pPr>
      <w:r w:rsidRPr="00625DE0">
        <w:t>uniemożliwiają użytkowanie przedmiotu umowy, zgodnie z przeznaczeniem, Zamawiający może według swego wyboru: odstąpić od umowy lub zażądać wykonania przedmiotu umowy po raz drugi w całości lub części - na koszt Wykonawcy, może też przerwać odbiór i oczekiwać na usunięcie wad, jeżeli jest to możliwe.</w:t>
      </w:r>
    </w:p>
    <w:p w14:paraId="791A1E53" w14:textId="3768E75F" w:rsidR="00D94FFF" w:rsidRPr="00625DE0" w:rsidRDefault="00D94FFF" w:rsidP="00625DE0">
      <w:pPr>
        <w:spacing w:before="80" w:after="160" w:line="276" w:lineRule="auto"/>
        <w:ind w:left="387" w:hanging="357"/>
        <w:jc w:val="both"/>
      </w:pPr>
      <w:r w:rsidRPr="00625DE0">
        <w:t>4.</w:t>
      </w:r>
      <w:r w:rsidRPr="00625DE0">
        <w:tab/>
        <w:t xml:space="preserve">Wykonawca zobowiązany jest do zawiadomienia Zamawiającego o usunięciu wad oraz do żądania wyznaczenia terminu odbioru zakwestionowanych </w:t>
      </w:r>
      <w:r w:rsidR="00586BEE">
        <w:t>prac</w:t>
      </w:r>
      <w:r w:rsidRPr="00625DE0">
        <w:t>.</w:t>
      </w:r>
    </w:p>
    <w:p w14:paraId="676E410D" w14:textId="3B0F58DD" w:rsidR="00D94FFF" w:rsidRPr="00625DE0" w:rsidRDefault="00D94FFF" w:rsidP="00586BEE">
      <w:pPr>
        <w:spacing w:before="80" w:after="160" w:line="276" w:lineRule="auto"/>
        <w:ind w:left="387" w:hanging="357"/>
        <w:jc w:val="both"/>
      </w:pPr>
      <w:r w:rsidRPr="00625DE0">
        <w:t xml:space="preserve">5. </w:t>
      </w:r>
      <w:r w:rsidRPr="00625DE0">
        <w:tab/>
        <w:t xml:space="preserve">Wykonawca ponosi odpowiedzialność i ryzyko związane z wykonaniem przedmiotu umowy do momentu podpisania </w:t>
      </w:r>
      <w:r w:rsidR="005F4D1E" w:rsidRPr="00625DE0">
        <w:t>p</w:t>
      </w:r>
      <w:r w:rsidRPr="00625DE0">
        <w:t xml:space="preserve">rotokołu odbioru końcowego bez zastrzeżeń. </w:t>
      </w:r>
    </w:p>
    <w:p w14:paraId="0BC2770D" w14:textId="77777777" w:rsidR="00D94FFF" w:rsidRPr="00625DE0" w:rsidRDefault="00D94FFF" w:rsidP="00625DE0">
      <w:pPr>
        <w:autoSpaceDE w:val="0"/>
        <w:spacing w:before="120" w:line="276" w:lineRule="auto"/>
        <w:jc w:val="center"/>
        <w:rPr>
          <w:b/>
          <w:bCs/>
        </w:rPr>
      </w:pPr>
      <w:r w:rsidRPr="00625DE0">
        <w:rPr>
          <w:b/>
          <w:bCs/>
        </w:rPr>
        <w:t>§ 6.</w:t>
      </w:r>
    </w:p>
    <w:p w14:paraId="3E5DF3B5" w14:textId="77777777" w:rsidR="00D94FFF" w:rsidRPr="00625DE0" w:rsidRDefault="00D94FFF" w:rsidP="00625DE0">
      <w:pPr>
        <w:autoSpaceDE w:val="0"/>
        <w:spacing w:after="120" w:line="276" w:lineRule="auto"/>
        <w:jc w:val="center"/>
        <w:rPr>
          <w:b/>
          <w:bCs/>
        </w:rPr>
      </w:pPr>
      <w:r w:rsidRPr="00625DE0">
        <w:rPr>
          <w:b/>
          <w:bCs/>
        </w:rPr>
        <w:t>Kary umowne</w:t>
      </w:r>
    </w:p>
    <w:p w14:paraId="355B3342" w14:textId="51F484E5" w:rsidR="00D94FFF" w:rsidRPr="00625DE0" w:rsidRDefault="00D94FFF" w:rsidP="00625DE0">
      <w:pPr>
        <w:numPr>
          <w:ilvl w:val="0"/>
          <w:numId w:val="25"/>
        </w:numPr>
        <w:overflowPunct w:val="0"/>
        <w:autoSpaceDE w:val="0"/>
        <w:autoSpaceDN w:val="0"/>
        <w:spacing w:after="160" w:line="276" w:lineRule="auto"/>
        <w:ind w:left="340" w:hanging="340"/>
        <w:jc w:val="both"/>
      </w:pPr>
      <w:r w:rsidRPr="00625DE0">
        <w:t xml:space="preserve">Wykonawca ponosi odpowiedzialność za działania lub zaniechania osób (podmiotów), które skieruje lub którymi będzie się posługiwał podczas realizacji </w:t>
      </w:r>
      <w:r w:rsidR="000A2093" w:rsidRPr="00625DE0">
        <w:t>u</w:t>
      </w:r>
      <w:r w:rsidRPr="00625DE0">
        <w:t xml:space="preserve">mowy jak za własne działania i zaniechania. O ile wyraźnie nie postanowiono inaczej, w zakresie kar umownych opisanych Umową Wykonawca ponosi odpowiedzialność za opóźnienie rozumiane jako przekroczenie terminu wskazanego w </w:t>
      </w:r>
      <w:r w:rsidR="005F4D1E" w:rsidRPr="00625DE0">
        <w:t>u</w:t>
      </w:r>
      <w:r w:rsidRPr="00625DE0">
        <w:t>mowie, jeśli nie jest w stanie wykazać, że opóźnienie nastąpiło z przyczyn, za które nie ponosi odpowiedzialności, zakładając działanie z należytą starannością, przy uwzględnieniu zawodowego charakteru wykonywanej działalności, w tym jeśli opóźnieni</w:t>
      </w:r>
      <w:r w:rsidR="000A2093" w:rsidRPr="00625DE0">
        <w:t>e nastąpiło w wyniku działania siły w</w:t>
      </w:r>
      <w:r w:rsidRPr="00625DE0">
        <w:t>yższej lub jest wynikiem wyłącznej winy Zamawiającego.</w:t>
      </w:r>
    </w:p>
    <w:p w14:paraId="06CA2FEA" w14:textId="77777777" w:rsidR="00D94FFF" w:rsidRPr="00625DE0" w:rsidRDefault="00D94FFF" w:rsidP="00625DE0">
      <w:pPr>
        <w:numPr>
          <w:ilvl w:val="0"/>
          <w:numId w:val="24"/>
        </w:numPr>
        <w:overflowPunct w:val="0"/>
        <w:autoSpaceDE w:val="0"/>
        <w:autoSpaceDN w:val="0"/>
        <w:spacing w:after="160" w:line="276" w:lineRule="auto"/>
        <w:ind w:left="340" w:hanging="340"/>
        <w:jc w:val="both"/>
      </w:pPr>
      <w:r w:rsidRPr="00625DE0">
        <w:t>Wykonawca zobowiązuje się zapłacić Zamawiającemu kary umowne:</w:t>
      </w:r>
    </w:p>
    <w:p w14:paraId="5228AEBB" w14:textId="77777777" w:rsidR="005F4D1E" w:rsidRPr="00625DE0" w:rsidRDefault="00D94FFF" w:rsidP="00625DE0">
      <w:pPr>
        <w:numPr>
          <w:ilvl w:val="1"/>
          <w:numId w:val="26"/>
        </w:numPr>
        <w:overflowPunct w:val="0"/>
        <w:autoSpaceDE w:val="0"/>
        <w:autoSpaceDN w:val="0"/>
        <w:spacing w:after="160" w:line="276" w:lineRule="auto"/>
        <w:ind w:left="851" w:hanging="567"/>
        <w:jc w:val="both"/>
      </w:pPr>
      <w:r w:rsidRPr="00625DE0">
        <w:t xml:space="preserve">w przypadku odstąpienia od </w:t>
      </w:r>
      <w:r w:rsidR="00796A25" w:rsidRPr="00625DE0">
        <w:t>u</w:t>
      </w:r>
      <w:r w:rsidRPr="00625DE0">
        <w:t>mowy z przyczyn nieleżących po st</w:t>
      </w:r>
      <w:r w:rsidR="005F4D1E" w:rsidRPr="00625DE0">
        <w:t xml:space="preserve">ronie </w:t>
      </w:r>
      <w:r w:rsidRPr="00625DE0">
        <w:t>Zamawiającego, w wysokości 20 % wartości brutto umowy określonej w § 2 ust. 1,</w:t>
      </w:r>
    </w:p>
    <w:p w14:paraId="3DA47A7A" w14:textId="2FF5EA1D" w:rsidR="00D94FFF" w:rsidRPr="00625DE0" w:rsidRDefault="00D94FFF" w:rsidP="00625DE0">
      <w:pPr>
        <w:numPr>
          <w:ilvl w:val="1"/>
          <w:numId w:val="26"/>
        </w:numPr>
        <w:overflowPunct w:val="0"/>
        <w:autoSpaceDE w:val="0"/>
        <w:autoSpaceDN w:val="0"/>
        <w:spacing w:after="160" w:line="276" w:lineRule="auto"/>
        <w:ind w:left="851" w:hanging="567"/>
        <w:jc w:val="both"/>
      </w:pPr>
      <w:r w:rsidRPr="00625DE0">
        <w:lastRenderedPageBreak/>
        <w:t xml:space="preserve">w przypadku przekroczenia terminu określonego w §1 ust. </w:t>
      </w:r>
      <w:r w:rsidR="00462532">
        <w:t>3</w:t>
      </w:r>
      <w:r w:rsidRPr="00625DE0">
        <w:t>, w wysokości 0,5% wartości brutto umowy określonej w § 2 ust. 1 za każdy rozpoczęty dzień opóźnienia;</w:t>
      </w:r>
    </w:p>
    <w:p w14:paraId="6E7BDC60" w14:textId="45B3C588" w:rsidR="00D94FFF" w:rsidRDefault="00D94FFF" w:rsidP="00625DE0">
      <w:pPr>
        <w:numPr>
          <w:ilvl w:val="1"/>
          <w:numId w:val="26"/>
        </w:numPr>
        <w:overflowPunct w:val="0"/>
        <w:autoSpaceDE w:val="0"/>
        <w:autoSpaceDN w:val="0"/>
        <w:spacing w:line="276" w:lineRule="auto"/>
        <w:ind w:left="851" w:hanging="567"/>
        <w:jc w:val="both"/>
      </w:pPr>
      <w:r w:rsidRPr="00625DE0">
        <w:t>za opóźnienie w usunięciu wad stwierdzonych przy odbiorze lub ujawnionych w okresie rękojmi i gwarancji – w wysokości 0,5% wynagrodzenia umownego brutto, o którym mowa w § 2 ust. 1, za każdy dzień opóźnienia, licząc od dnia wyznaczonego przez Zamawiającego na usunięcia wad.</w:t>
      </w:r>
    </w:p>
    <w:p w14:paraId="08231C1A" w14:textId="77777777" w:rsidR="00462532" w:rsidRPr="00625DE0" w:rsidRDefault="00462532" w:rsidP="00462532">
      <w:pPr>
        <w:overflowPunct w:val="0"/>
        <w:autoSpaceDE w:val="0"/>
        <w:autoSpaceDN w:val="0"/>
        <w:spacing w:line="276" w:lineRule="auto"/>
        <w:ind w:left="851"/>
        <w:jc w:val="both"/>
      </w:pPr>
    </w:p>
    <w:p w14:paraId="20C23B99" w14:textId="559132D1" w:rsidR="00D94FFF" w:rsidRPr="00625DE0" w:rsidRDefault="00796A25" w:rsidP="00625DE0">
      <w:pPr>
        <w:overflowPunct w:val="0"/>
        <w:autoSpaceDE w:val="0"/>
        <w:spacing w:line="276" w:lineRule="auto"/>
        <w:jc w:val="both"/>
      </w:pPr>
      <w:r w:rsidRPr="00625DE0">
        <w:t>3.</w:t>
      </w:r>
      <w:r w:rsidR="00D94FFF" w:rsidRPr="00625DE0">
        <w:t xml:space="preserve">Wykonawca wyraża zgodę na potrącenie przez Zamawiającego kar umownych </w:t>
      </w:r>
      <w:r w:rsidR="00D94FFF" w:rsidRPr="00625DE0">
        <w:br/>
        <w:t>z przy</w:t>
      </w:r>
      <w:r w:rsidRPr="00625DE0">
        <w:t>sługującej Wykonawcy należności.</w:t>
      </w:r>
    </w:p>
    <w:p w14:paraId="567525A3" w14:textId="4FE5BD0F" w:rsidR="00D94FFF" w:rsidRPr="00625DE0" w:rsidRDefault="00796A25" w:rsidP="00625DE0">
      <w:pPr>
        <w:overflowPunct w:val="0"/>
        <w:autoSpaceDE w:val="0"/>
        <w:spacing w:line="276" w:lineRule="auto"/>
        <w:jc w:val="both"/>
      </w:pPr>
      <w:r w:rsidRPr="00625DE0">
        <w:t xml:space="preserve">4. </w:t>
      </w:r>
      <w:r w:rsidR="00D94FFF" w:rsidRPr="00625DE0">
        <w:t>Zamawiający zastrzega możliwość dochodzenia odszkodowania uzupełniającego przenoszącego wysokość zastrzeżonych kar umownych na zasadach ogólnych do wysokości rzeczywiście poniesionej szkody.</w:t>
      </w:r>
    </w:p>
    <w:p w14:paraId="6731BBE0" w14:textId="48A50D82" w:rsidR="00D94FFF" w:rsidRPr="00625DE0" w:rsidRDefault="00796A25" w:rsidP="00625DE0">
      <w:pPr>
        <w:overflowPunct w:val="0"/>
        <w:autoSpaceDE w:val="0"/>
        <w:spacing w:line="276" w:lineRule="auto"/>
        <w:jc w:val="both"/>
      </w:pPr>
      <w:r w:rsidRPr="00625DE0">
        <w:t xml:space="preserve">5. </w:t>
      </w:r>
      <w:r w:rsidR="00D94FFF" w:rsidRPr="00625DE0">
        <w:t>Wykonawca zobowiązuje się pokryć wszystkie szkody poniesione przez Zamawiającego lub osoby trzecie, powstałe w czasie wykonywania Umowy z przyczyn leżących po stronie Wykonawcy, wynikłe z niewykonania lub nienależytego wykonania Umowy.</w:t>
      </w:r>
    </w:p>
    <w:p w14:paraId="7A015C29" w14:textId="1893F8F8" w:rsidR="00D94FFF" w:rsidRPr="00625DE0" w:rsidRDefault="00796A25" w:rsidP="00625DE0">
      <w:pPr>
        <w:overflowPunct w:val="0"/>
        <w:autoSpaceDE w:val="0"/>
        <w:spacing w:line="276" w:lineRule="auto"/>
        <w:jc w:val="both"/>
      </w:pPr>
      <w:r w:rsidRPr="00625DE0">
        <w:t>6. Łączna wysokość kar nie może przekroczyć kwoty wynagrodzenia brutto, o której mowa w § 2 ust. 1.</w:t>
      </w:r>
    </w:p>
    <w:p w14:paraId="0976B559" w14:textId="79E77328" w:rsidR="00241A8D" w:rsidRPr="00625DE0" w:rsidRDefault="00241A8D" w:rsidP="00625DE0">
      <w:pPr>
        <w:spacing w:line="276" w:lineRule="auto"/>
        <w:jc w:val="both"/>
        <w:rPr>
          <w:color w:val="000000"/>
        </w:rPr>
      </w:pPr>
      <w:r w:rsidRPr="00625DE0">
        <w:t xml:space="preserve">7. </w:t>
      </w:r>
      <w:proofErr w:type="spellStart"/>
      <w:r w:rsidRPr="00625DE0">
        <w:rPr>
          <w:color w:val="000000"/>
          <w:lang w:val="en-US"/>
        </w:rPr>
        <w:t>Zamawiający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nie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będzie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rościć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wobec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Wykonawcy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pretensji</w:t>
      </w:r>
      <w:proofErr w:type="spellEnd"/>
      <w:r w:rsidRPr="00625DE0">
        <w:rPr>
          <w:color w:val="000000"/>
          <w:lang w:val="en-US"/>
        </w:rPr>
        <w:t xml:space="preserve"> w </w:t>
      </w:r>
      <w:proofErr w:type="spellStart"/>
      <w:r w:rsidRPr="00625DE0">
        <w:rPr>
          <w:color w:val="000000"/>
          <w:lang w:val="en-US"/>
        </w:rPr>
        <w:t>razie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niemożności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wykonania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="005F4D1E" w:rsidRPr="00625DE0">
        <w:rPr>
          <w:color w:val="000000"/>
          <w:lang w:val="en-US"/>
        </w:rPr>
        <w:t>lub</w:t>
      </w:r>
      <w:proofErr w:type="spellEnd"/>
      <w:r w:rsidR="005F4D1E" w:rsidRPr="00625DE0">
        <w:rPr>
          <w:color w:val="000000"/>
          <w:lang w:val="en-US"/>
        </w:rPr>
        <w:t xml:space="preserve"> </w:t>
      </w:r>
      <w:proofErr w:type="spellStart"/>
      <w:r w:rsidR="005F4D1E" w:rsidRPr="00625DE0">
        <w:rPr>
          <w:color w:val="000000"/>
          <w:lang w:val="en-US"/>
        </w:rPr>
        <w:t>opóźnienia</w:t>
      </w:r>
      <w:proofErr w:type="spellEnd"/>
      <w:r w:rsidR="005F4D1E" w:rsidRPr="00625DE0">
        <w:rPr>
          <w:color w:val="000000"/>
          <w:lang w:val="en-US"/>
        </w:rPr>
        <w:t xml:space="preserve"> w </w:t>
      </w:r>
      <w:proofErr w:type="spellStart"/>
      <w:r w:rsidR="005F4D1E" w:rsidRPr="00625DE0">
        <w:rPr>
          <w:color w:val="000000"/>
          <w:lang w:val="en-US"/>
        </w:rPr>
        <w:t>wykonaniu</w:t>
      </w:r>
      <w:proofErr w:type="spellEnd"/>
      <w:r w:rsidR="005F4D1E"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zlecenia</w:t>
      </w:r>
      <w:proofErr w:type="spellEnd"/>
      <w:r w:rsidRPr="00625DE0">
        <w:rPr>
          <w:color w:val="000000"/>
          <w:lang w:val="en-US"/>
        </w:rPr>
        <w:t xml:space="preserve"> z </w:t>
      </w:r>
      <w:proofErr w:type="spellStart"/>
      <w:r w:rsidRPr="00625DE0">
        <w:rPr>
          <w:color w:val="000000"/>
          <w:lang w:val="en-US"/>
        </w:rPr>
        <w:t>przyczyn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od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niego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niezależnych</w:t>
      </w:r>
      <w:proofErr w:type="spellEnd"/>
      <w:r w:rsidRPr="00625DE0">
        <w:rPr>
          <w:color w:val="000000"/>
          <w:lang w:val="en-US"/>
        </w:rPr>
        <w:t xml:space="preserve"> (</w:t>
      </w:r>
      <w:proofErr w:type="spellStart"/>
      <w:r w:rsidRPr="00625DE0">
        <w:rPr>
          <w:color w:val="000000"/>
          <w:lang w:val="en-US"/>
        </w:rPr>
        <w:t>awarie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techniczne</w:t>
      </w:r>
      <w:proofErr w:type="spellEnd"/>
      <w:r w:rsidRPr="00625DE0">
        <w:rPr>
          <w:color w:val="000000"/>
          <w:lang w:val="en-US"/>
        </w:rPr>
        <w:t xml:space="preserve">, </w:t>
      </w:r>
      <w:proofErr w:type="spellStart"/>
      <w:r w:rsidRPr="00625DE0">
        <w:rPr>
          <w:color w:val="000000"/>
          <w:lang w:val="en-US"/>
        </w:rPr>
        <w:t>anomalia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pogodowe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uniemożliwiające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realizację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zlecenia</w:t>
      </w:r>
      <w:proofErr w:type="spellEnd"/>
      <w:r w:rsidRPr="00625DE0">
        <w:rPr>
          <w:color w:val="000000"/>
          <w:lang w:val="en-US"/>
        </w:rPr>
        <w:t xml:space="preserve">, </w:t>
      </w:r>
      <w:proofErr w:type="spellStart"/>
      <w:r w:rsidR="005F4D1E" w:rsidRPr="00625DE0">
        <w:rPr>
          <w:color w:val="000000"/>
          <w:lang w:val="en-US"/>
        </w:rPr>
        <w:t>zdarzenia</w:t>
      </w:r>
      <w:proofErr w:type="spellEnd"/>
      <w:r w:rsidR="005F4D1E" w:rsidRPr="00625DE0">
        <w:rPr>
          <w:color w:val="000000"/>
          <w:lang w:val="en-US"/>
        </w:rPr>
        <w:t xml:space="preserve"> </w:t>
      </w:r>
      <w:proofErr w:type="spellStart"/>
      <w:r w:rsidR="005F4D1E" w:rsidRPr="00625DE0">
        <w:rPr>
          <w:color w:val="000000"/>
          <w:lang w:val="en-US"/>
        </w:rPr>
        <w:t>komunikacyjne</w:t>
      </w:r>
      <w:proofErr w:type="spellEnd"/>
      <w:r w:rsidR="005F4D1E" w:rsidRPr="00625DE0">
        <w:rPr>
          <w:color w:val="000000"/>
          <w:lang w:val="en-US"/>
        </w:rPr>
        <w:t xml:space="preserve">, </w:t>
      </w:r>
      <w:proofErr w:type="spellStart"/>
      <w:r w:rsidRPr="00625DE0">
        <w:rPr>
          <w:color w:val="000000"/>
          <w:lang w:val="en-US"/>
        </w:rPr>
        <w:t>choroba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potwierdzona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zaświadczeniem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lekarskim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lub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inne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okoliczności</w:t>
      </w:r>
      <w:proofErr w:type="spellEnd"/>
      <w:r w:rsidRPr="00625DE0">
        <w:rPr>
          <w:color w:val="000000"/>
          <w:lang w:val="en-US"/>
        </w:rPr>
        <w:t xml:space="preserve">, np. </w:t>
      </w:r>
      <w:proofErr w:type="spellStart"/>
      <w:r w:rsidRPr="00625DE0">
        <w:rPr>
          <w:color w:val="000000"/>
          <w:lang w:val="en-US"/>
        </w:rPr>
        <w:t>wprowadzenia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obostrzeń</w:t>
      </w:r>
      <w:proofErr w:type="spellEnd"/>
      <w:r w:rsidRPr="00625DE0">
        <w:rPr>
          <w:color w:val="000000"/>
          <w:lang w:val="en-US"/>
        </w:rPr>
        <w:t xml:space="preserve"> </w:t>
      </w:r>
      <w:proofErr w:type="spellStart"/>
      <w:r w:rsidRPr="00625DE0">
        <w:rPr>
          <w:color w:val="000000"/>
          <w:lang w:val="en-US"/>
        </w:rPr>
        <w:t>związanych</w:t>
      </w:r>
      <w:proofErr w:type="spellEnd"/>
      <w:r w:rsidRPr="00625DE0">
        <w:rPr>
          <w:color w:val="000000"/>
          <w:lang w:val="en-US"/>
        </w:rPr>
        <w:t xml:space="preserve"> z </w:t>
      </w:r>
      <w:proofErr w:type="spellStart"/>
      <w:r w:rsidR="005F4D1E" w:rsidRPr="00625DE0">
        <w:rPr>
          <w:color w:val="000000"/>
          <w:lang w:val="en-US"/>
        </w:rPr>
        <w:t>sytuacją</w:t>
      </w:r>
      <w:proofErr w:type="spellEnd"/>
      <w:r w:rsidR="005F4D1E" w:rsidRPr="00625DE0">
        <w:rPr>
          <w:color w:val="000000"/>
          <w:lang w:val="en-US"/>
        </w:rPr>
        <w:t xml:space="preserve"> </w:t>
      </w:r>
      <w:proofErr w:type="spellStart"/>
      <w:r w:rsidR="005F4D1E" w:rsidRPr="00625DE0">
        <w:rPr>
          <w:color w:val="000000"/>
          <w:lang w:val="en-US"/>
        </w:rPr>
        <w:t>sanitarno</w:t>
      </w:r>
      <w:proofErr w:type="spellEnd"/>
      <w:r w:rsidR="005F4D1E" w:rsidRPr="00625DE0">
        <w:rPr>
          <w:color w:val="000000"/>
          <w:lang w:val="en-US"/>
        </w:rPr>
        <w:t xml:space="preserve"> - </w:t>
      </w:r>
      <w:proofErr w:type="spellStart"/>
      <w:r w:rsidR="005F4D1E" w:rsidRPr="00625DE0">
        <w:rPr>
          <w:color w:val="000000"/>
          <w:lang w:val="en-US"/>
        </w:rPr>
        <w:t>epidemiologiczną</w:t>
      </w:r>
      <w:proofErr w:type="spellEnd"/>
      <w:r w:rsidRPr="00625DE0">
        <w:rPr>
          <w:color w:val="000000"/>
          <w:lang w:val="en-US"/>
        </w:rPr>
        <w:t xml:space="preserve">).  </w:t>
      </w:r>
    </w:p>
    <w:p w14:paraId="3ECE0165" w14:textId="0018544A" w:rsidR="00241A8D" w:rsidRPr="00625DE0" w:rsidRDefault="00241A8D" w:rsidP="00625DE0">
      <w:pPr>
        <w:overflowPunct w:val="0"/>
        <w:autoSpaceDE w:val="0"/>
        <w:spacing w:line="276" w:lineRule="auto"/>
        <w:jc w:val="both"/>
      </w:pPr>
    </w:p>
    <w:p w14:paraId="21397E4B" w14:textId="77777777" w:rsidR="00D94FFF" w:rsidRPr="00625DE0" w:rsidRDefault="00D94FFF" w:rsidP="00625DE0">
      <w:pPr>
        <w:keepNext/>
        <w:keepLines/>
        <w:spacing w:before="120" w:line="276" w:lineRule="auto"/>
        <w:jc w:val="center"/>
        <w:rPr>
          <w:b/>
        </w:rPr>
      </w:pPr>
      <w:r w:rsidRPr="00625DE0">
        <w:rPr>
          <w:b/>
        </w:rPr>
        <w:t>§ 7.</w:t>
      </w:r>
    </w:p>
    <w:p w14:paraId="35AEBE37" w14:textId="77777777" w:rsidR="00D94FFF" w:rsidRPr="00625DE0" w:rsidRDefault="00D94FFF" w:rsidP="00625DE0">
      <w:pPr>
        <w:keepNext/>
        <w:keepLines/>
        <w:spacing w:after="120" w:line="276" w:lineRule="auto"/>
        <w:jc w:val="center"/>
        <w:rPr>
          <w:b/>
        </w:rPr>
      </w:pPr>
      <w:r w:rsidRPr="00625DE0">
        <w:rPr>
          <w:b/>
        </w:rPr>
        <w:t>Komunikacja</w:t>
      </w:r>
    </w:p>
    <w:p w14:paraId="1060A742" w14:textId="1F4A6A69" w:rsidR="00796A25" w:rsidRPr="00625DE0" w:rsidRDefault="00796A25" w:rsidP="00625DE0">
      <w:pPr>
        <w:numPr>
          <w:ilvl w:val="0"/>
          <w:numId w:val="28"/>
        </w:numPr>
        <w:overflowPunct w:val="0"/>
        <w:autoSpaceDE w:val="0"/>
        <w:autoSpaceDN w:val="0"/>
        <w:spacing w:after="160" w:line="276" w:lineRule="auto"/>
        <w:ind w:left="357" w:hanging="357"/>
        <w:jc w:val="both"/>
      </w:pPr>
      <w:bookmarkStart w:id="1" w:name="_Hlk2153072"/>
      <w:r w:rsidRPr="00625DE0">
        <w:t>D</w:t>
      </w:r>
      <w:r w:rsidR="00D94FFF" w:rsidRPr="00625DE0">
        <w:t xml:space="preserve">o sprawowania nadzoru nad prawidłowym wykonywaniem </w:t>
      </w:r>
      <w:r w:rsidRPr="00625DE0">
        <w:t>u</w:t>
      </w:r>
      <w:r w:rsidR="00D94FFF" w:rsidRPr="00625DE0">
        <w:t>mowy,</w:t>
      </w:r>
      <w:r w:rsidRPr="00625DE0">
        <w:t xml:space="preserve"> w tym do zgłaszania </w:t>
      </w:r>
      <w:r w:rsidR="00462532">
        <w:t>zastrzeżeń Zamawiający wyznacza ………………/nr tel. …………/e-mail: …………….</w:t>
      </w:r>
    </w:p>
    <w:bookmarkEnd w:id="1"/>
    <w:p w14:paraId="7D70F631" w14:textId="16B8E8D0" w:rsidR="00D94FFF" w:rsidRPr="00625DE0" w:rsidRDefault="005F4D1E" w:rsidP="00625DE0">
      <w:pPr>
        <w:numPr>
          <w:ilvl w:val="0"/>
          <w:numId w:val="27"/>
        </w:numPr>
        <w:overflowPunct w:val="0"/>
        <w:autoSpaceDE w:val="0"/>
        <w:autoSpaceDN w:val="0"/>
        <w:spacing w:after="160" w:line="276" w:lineRule="auto"/>
        <w:ind w:left="357" w:hanging="357"/>
        <w:jc w:val="both"/>
      </w:pPr>
      <w:r w:rsidRPr="00625DE0">
        <w:t>Osobą upoważnioną d</w:t>
      </w:r>
      <w:r w:rsidR="00796A25" w:rsidRPr="00625DE0">
        <w:t xml:space="preserve">o sprawowania nadzoru nad prawidłowym wykonywaniem umowy, podpisaniem protokołu odbioru </w:t>
      </w:r>
      <w:r w:rsidRPr="00625DE0">
        <w:t xml:space="preserve">jest </w:t>
      </w:r>
      <w:r w:rsidR="00462532">
        <w:t>…………</w:t>
      </w:r>
      <w:r w:rsidRPr="00625DE0">
        <w:t>,</w:t>
      </w:r>
      <w:r w:rsidR="00751937" w:rsidRPr="00625DE0">
        <w:t xml:space="preserve"> e-mail:</w:t>
      </w:r>
      <w:r w:rsidR="00462532">
        <w:t>………</w:t>
      </w:r>
      <w:r w:rsidR="00751937" w:rsidRPr="00625DE0">
        <w:t>, telefon:</w:t>
      </w:r>
      <w:r w:rsidRPr="00625DE0">
        <w:t xml:space="preserve"> </w:t>
      </w:r>
      <w:r w:rsidR="00462532">
        <w:t>…………</w:t>
      </w:r>
      <w:r w:rsidRPr="00625DE0">
        <w:t>.</w:t>
      </w:r>
      <w:r w:rsidR="00751937" w:rsidRPr="00625DE0">
        <w:t xml:space="preserve"> </w:t>
      </w:r>
    </w:p>
    <w:p w14:paraId="71A1A97D" w14:textId="2A7F93F7" w:rsidR="00D94FFF" w:rsidRPr="00625DE0" w:rsidRDefault="005F4D1E" w:rsidP="00625DE0">
      <w:pPr>
        <w:numPr>
          <w:ilvl w:val="0"/>
          <w:numId w:val="27"/>
        </w:numPr>
        <w:overflowPunct w:val="0"/>
        <w:autoSpaceDE w:val="0"/>
        <w:autoSpaceDN w:val="0"/>
        <w:spacing w:after="160" w:line="276" w:lineRule="auto"/>
        <w:ind w:left="357" w:hanging="357"/>
        <w:jc w:val="both"/>
      </w:pPr>
      <w:r w:rsidRPr="00625DE0">
        <w:t xml:space="preserve">Zmiana osób wskazanych w ust. 1 i </w:t>
      </w:r>
      <w:r w:rsidR="00D94FFF" w:rsidRPr="00625DE0">
        <w:t>2 niniejsz</w:t>
      </w:r>
      <w:r w:rsidRPr="00625DE0">
        <w:t>ego paragrafu w czasie trwania u</w:t>
      </w:r>
      <w:r w:rsidR="00D94FFF" w:rsidRPr="00625DE0">
        <w:t>mowy,</w:t>
      </w:r>
      <w:r w:rsidRPr="00625DE0">
        <w:t xml:space="preserve"> nie stanowi zmiany niniejszej u</w:t>
      </w:r>
      <w:r w:rsidR="00D94FFF" w:rsidRPr="00625DE0">
        <w:t>mowy, ale wymaga pisemnego poinformowania drugiej Strony o dokonanej zmianie.</w:t>
      </w:r>
    </w:p>
    <w:p w14:paraId="61F00BA1" w14:textId="77777777" w:rsidR="00D94FFF" w:rsidRPr="00625DE0" w:rsidRDefault="00D94FFF" w:rsidP="00625DE0">
      <w:pPr>
        <w:overflowPunct w:val="0"/>
        <w:autoSpaceDE w:val="0"/>
        <w:spacing w:before="120" w:line="276" w:lineRule="auto"/>
        <w:jc w:val="center"/>
        <w:rPr>
          <w:b/>
        </w:rPr>
      </w:pPr>
      <w:r w:rsidRPr="00625DE0">
        <w:rPr>
          <w:b/>
        </w:rPr>
        <w:t>§ 8.</w:t>
      </w:r>
    </w:p>
    <w:p w14:paraId="50FB1CFE" w14:textId="77777777" w:rsidR="00D94FFF" w:rsidRPr="00625DE0" w:rsidRDefault="00D94FFF" w:rsidP="00625DE0">
      <w:pPr>
        <w:overflowPunct w:val="0"/>
        <w:autoSpaceDE w:val="0"/>
        <w:spacing w:after="120" w:line="276" w:lineRule="auto"/>
        <w:jc w:val="center"/>
        <w:rPr>
          <w:b/>
        </w:rPr>
      </w:pPr>
      <w:r w:rsidRPr="00625DE0">
        <w:rPr>
          <w:b/>
        </w:rPr>
        <w:t>Poufność</w:t>
      </w:r>
    </w:p>
    <w:p w14:paraId="4C941FA1" w14:textId="4CCDBDF3" w:rsidR="00D94FFF" w:rsidRPr="00625DE0" w:rsidRDefault="00D94FFF" w:rsidP="00625DE0">
      <w:pPr>
        <w:numPr>
          <w:ilvl w:val="0"/>
          <w:numId w:val="30"/>
        </w:numPr>
        <w:overflowPunct w:val="0"/>
        <w:autoSpaceDE w:val="0"/>
        <w:autoSpaceDN w:val="0"/>
        <w:spacing w:after="160" w:line="276" w:lineRule="auto"/>
        <w:ind w:left="340" w:hanging="340"/>
        <w:jc w:val="both"/>
      </w:pPr>
      <w:r w:rsidRPr="00625DE0">
        <w:t xml:space="preserve">Wykonawca zobowiązuje się do utrzymania w tajemnicy wszelkich informacji, </w:t>
      </w:r>
      <w:r w:rsidRPr="00625DE0">
        <w:br/>
        <w:t>w których posiadanie wejdzie w zwią</w:t>
      </w:r>
      <w:r w:rsidR="00241A8D" w:rsidRPr="00625DE0">
        <w:t>zku z zawarciem lub wykonaniem u</w:t>
      </w:r>
      <w:r w:rsidRPr="00625DE0">
        <w:t xml:space="preserve">mowy oraz do zapewnienia im ochrony przed nieuprawnionym ujawnieniem, udostępnieniem, utratą. Powyższe nie dotyczy informacji powszechnie dostępnych oraz takich, które stały się jawne w wyniku działań osoby niezwiązanej z Wykonawcą lub zostały udostępnione na </w:t>
      </w:r>
      <w:r w:rsidRPr="00625DE0">
        <w:lastRenderedPageBreak/>
        <w:t>podstawie decyzji właściwego organu wła</w:t>
      </w:r>
      <w:r w:rsidR="00241A8D" w:rsidRPr="00625DE0">
        <w:t xml:space="preserve">dzy publicznej lub bezwzględnie </w:t>
      </w:r>
      <w:r w:rsidRPr="00625DE0">
        <w:t>obowiązujących przepisów prawa.</w:t>
      </w:r>
    </w:p>
    <w:p w14:paraId="0E0ADF3D" w14:textId="686EC405" w:rsidR="00D94FFF" w:rsidRPr="00625DE0" w:rsidRDefault="00D94FFF" w:rsidP="00625DE0">
      <w:pPr>
        <w:numPr>
          <w:ilvl w:val="0"/>
          <w:numId w:val="29"/>
        </w:numPr>
        <w:overflowPunct w:val="0"/>
        <w:autoSpaceDE w:val="0"/>
        <w:autoSpaceDN w:val="0"/>
        <w:spacing w:after="160" w:line="276" w:lineRule="auto"/>
        <w:ind w:left="340" w:hanging="340"/>
        <w:jc w:val="both"/>
      </w:pPr>
      <w:r w:rsidRPr="00625DE0">
        <w:t>Postanowienia niniejszego paragrafu obowiązują Stron</w:t>
      </w:r>
      <w:r w:rsidR="00796A25" w:rsidRPr="00625DE0">
        <w:t>y zarówno w trakcie realizacji u</w:t>
      </w:r>
      <w:r w:rsidRPr="00625DE0">
        <w:t>mowy, jak również po jej wygaśnięciu lub rozwiązaniu.</w:t>
      </w:r>
    </w:p>
    <w:p w14:paraId="5222EAF8" w14:textId="0076EE1F" w:rsidR="00D94FFF" w:rsidRPr="00625DE0" w:rsidRDefault="00D94FFF" w:rsidP="00625DE0">
      <w:pPr>
        <w:numPr>
          <w:ilvl w:val="0"/>
          <w:numId w:val="29"/>
        </w:numPr>
        <w:overflowPunct w:val="0"/>
        <w:autoSpaceDE w:val="0"/>
        <w:autoSpaceDN w:val="0"/>
        <w:spacing w:after="160" w:line="276" w:lineRule="auto"/>
        <w:ind w:left="340" w:hanging="340"/>
        <w:jc w:val="both"/>
      </w:pPr>
      <w:r w:rsidRPr="00625DE0">
        <w:t xml:space="preserve">Wszelkie informacje uzyskane przez Wykonawcę, w związku z realizacją </w:t>
      </w:r>
      <w:r w:rsidR="00241A8D" w:rsidRPr="00625DE0">
        <w:t>u</w:t>
      </w:r>
      <w:r w:rsidRPr="00625DE0">
        <w:t xml:space="preserve">mowy, mogą być wykorzystane tylko w celu jej realizacji. Wykonawca będzie zachowywać zasady poufności w stosunku do wszystkich ww. informacji. </w:t>
      </w:r>
    </w:p>
    <w:p w14:paraId="530024FC" w14:textId="74D3A68E" w:rsidR="00D94FFF" w:rsidRPr="00625DE0" w:rsidRDefault="00D94FFF" w:rsidP="00625DE0">
      <w:pPr>
        <w:numPr>
          <w:ilvl w:val="0"/>
          <w:numId w:val="29"/>
        </w:numPr>
        <w:overflowPunct w:val="0"/>
        <w:autoSpaceDE w:val="0"/>
        <w:autoSpaceDN w:val="0"/>
        <w:spacing w:after="160" w:line="276" w:lineRule="auto"/>
        <w:ind w:left="340" w:hanging="340"/>
        <w:jc w:val="both"/>
      </w:pPr>
      <w:r w:rsidRPr="00625DE0">
        <w:t>W przypadku naruszenia zobowiązań wskazanych w niniejszym paragrafie przez Wykonawcę, jego pracowników, osoby działające na jego zlecenie lub w jego interesie, bez względu na podstawę prawną związku tych osób z Wykonawcą, Wykonawca ponosi pełną odpowiedzialność za szkody spowodowane przez jakiekolwiek naruszenie postanowień niniejszego paragrafu, w szczególności Wykonawca odpowiada za podjęcie i zapewnienie wszelkich niezbędnych środków zapewniających zachowanie przez swoich pracowników lub podwykonawców, osób trzecich poufności informacji otrzymanych przez Zamawiającego, k</w:t>
      </w:r>
      <w:r w:rsidR="00241A8D" w:rsidRPr="00625DE0">
        <w:t>tóre uzyskał w celu wykonania  u</w:t>
      </w:r>
      <w:r w:rsidRPr="00625DE0">
        <w:t xml:space="preserve">mowy. </w:t>
      </w:r>
    </w:p>
    <w:p w14:paraId="4797C937" w14:textId="76A98C32" w:rsidR="00D94FFF" w:rsidRPr="00625DE0" w:rsidRDefault="00D94FFF" w:rsidP="00625DE0">
      <w:pPr>
        <w:numPr>
          <w:ilvl w:val="0"/>
          <w:numId w:val="29"/>
        </w:numPr>
        <w:overflowPunct w:val="0"/>
        <w:autoSpaceDE w:val="0"/>
        <w:autoSpaceDN w:val="0"/>
        <w:spacing w:after="160" w:line="276" w:lineRule="auto"/>
        <w:ind w:left="340" w:hanging="340"/>
        <w:jc w:val="both"/>
      </w:pPr>
      <w:r w:rsidRPr="00625DE0">
        <w:t xml:space="preserve">W przypadku jakiegokolwiek naruszenia postanowień niniejszego paragrafu, Wykonawca niezwłocznie zawiadomi z zachowaniem formy pisemnej Zamawiającego oraz podejmie wszelkie niezbędne działania, w szczególności podejmie współpracę z Zamawiającym </w:t>
      </w:r>
      <w:r w:rsidR="00241A8D" w:rsidRPr="00625DE0">
        <w:br/>
      </w:r>
      <w:r w:rsidRPr="00625DE0">
        <w:t>w celu minimalizacji zakresu naruszenia oraz szkód wynikających z ujawnienia informacji objętych poufnością.</w:t>
      </w:r>
    </w:p>
    <w:p w14:paraId="250F0B83" w14:textId="3C292054" w:rsidR="00D94FFF" w:rsidRPr="00625DE0" w:rsidRDefault="00D94FFF" w:rsidP="00625DE0">
      <w:pPr>
        <w:keepNext/>
        <w:spacing w:before="120" w:line="276" w:lineRule="auto"/>
        <w:jc w:val="center"/>
        <w:rPr>
          <w:b/>
          <w:bCs/>
        </w:rPr>
      </w:pPr>
      <w:r w:rsidRPr="00625DE0">
        <w:rPr>
          <w:b/>
          <w:bCs/>
        </w:rPr>
        <w:t>§ 9.</w:t>
      </w:r>
    </w:p>
    <w:p w14:paraId="4D3973D6" w14:textId="77777777" w:rsidR="00D94FFF" w:rsidRPr="00625DE0" w:rsidRDefault="00D94FFF" w:rsidP="00625DE0">
      <w:pPr>
        <w:keepNext/>
        <w:spacing w:after="120" w:line="276" w:lineRule="auto"/>
        <w:jc w:val="center"/>
        <w:rPr>
          <w:b/>
          <w:bCs/>
        </w:rPr>
      </w:pPr>
      <w:r w:rsidRPr="00625DE0">
        <w:rPr>
          <w:b/>
          <w:bCs/>
        </w:rPr>
        <w:t>Rękojmia za wady i gwarancja jakości</w:t>
      </w:r>
    </w:p>
    <w:p w14:paraId="301DAB04" w14:textId="1D2502CB" w:rsidR="00D94FFF" w:rsidRDefault="00D94FFF" w:rsidP="00625DE0">
      <w:pPr>
        <w:numPr>
          <w:ilvl w:val="0"/>
          <w:numId w:val="32"/>
        </w:numPr>
        <w:autoSpaceDN w:val="0"/>
        <w:spacing w:after="160" w:line="276" w:lineRule="auto"/>
        <w:ind w:left="357" w:hanging="357"/>
        <w:jc w:val="both"/>
      </w:pPr>
      <w:r w:rsidRPr="00625DE0">
        <w:t xml:space="preserve">Wykonawca udziela Zamawiającemu gwarancji i rękojmi za wady fizyczne i prawne na wszelkie materiały objęte Przedmiotem Umowy na okres </w:t>
      </w:r>
      <w:r w:rsidR="00462532">
        <w:rPr>
          <w:b/>
        </w:rPr>
        <w:t>…..</w:t>
      </w:r>
      <w:r w:rsidR="00751937" w:rsidRPr="00625DE0">
        <w:rPr>
          <w:b/>
        </w:rPr>
        <w:t xml:space="preserve"> </w:t>
      </w:r>
      <w:r w:rsidRPr="00625DE0">
        <w:rPr>
          <w:b/>
          <w:bCs/>
        </w:rPr>
        <w:t>miesięcy</w:t>
      </w:r>
      <w:r w:rsidR="00FF5CF2">
        <w:rPr>
          <w:b/>
          <w:bCs/>
        </w:rPr>
        <w:t>*</w:t>
      </w:r>
      <w:r w:rsidRPr="00625DE0">
        <w:t xml:space="preserve">, licząc od dnia następnego po dniu podpisania przez Strony protokołu odbioru końcowego bez zastrzeżeń. </w:t>
      </w:r>
    </w:p>
    <w:p w14:paraId="12E23162" w14:textId="77777777" w:rsidR="00FF5CF2" w:rsidRPr="00FF5CF2" w:rsidRDefault="00FF5CF2" w:rsidP="00FF5CF2">
      <w:pPr>
        <w:jc w:val="both"/>
        <w:rPr>
          <w:i/>
        </w:rPr>
      </w:pPr>
      <w:r w:rsidRPr="00FF5CF2">
        <w:rPr>
          <w:i/>
        </w:rPr>
        <w:t>*zapis zostanie dostosowany w zależności od zakresu umowy</w:t>
      </w:r>
    </w:p>
    <w:p w14:paraId="2FE8D939" w14:textId="77777777" w:rsidR="00FF5CF2" w:rsidRPr="00625DE0" w:rsidRDefault="00FF5CF2" w:rsidP="00FF5CF2">
      <w:pPr>
        <w:autoSpaceDN w:val="0"/>
        <w:spacing w:after="160" w:line="276" w:lineRule="auto"/>
        <w:ind w:left="357"/>
        <w:jc w:val="both"/>
      </w:pPr>
    </w:p>
    <w:p w14:paraId="7D367CDC" w14:textId="402A32B5" w:rsidR="00D94FFF" w:rsidRPr="00625DE0" w:rsidRDefault="00D94FFF" w:rsidP="00625DE0">
      <w:pPr>
        <w:numPr>
          <w:ilvl w:val="0"/>
          <w:numId w:val="31"/>
        </w:numPr>
        <w:autoSpaceDN w:val="0"/>
        <w:spacing w:after="160" w:line="276" w:lineRule="auto"/>
        <w:ind w:left="357" w:hanging="357"/>
        <w:jc w:val="both"/>
      </w:pPr>
      <w:r w:rsidRPr="00625DE0">
        <w:t xml:space="preserve">W okresie gwarancji Wykonawca zapewni bezpłatne naprawy gwarancyjne </w:t>
      </w:r>
      <w:r w:rsidR="00241A8D" w:rsidRPr="00625DE0">
        <w:t>p</w:t>
      </w:r>
      <w:r w:rsidRPr="00625DE0">
        <w:t xml:space="preserve">rzedmiotu </w:t>
      </w:r>
      <w:r w:rsidR="00241A8D" w:rsidRPr="00625DE0">
        <w:t>u</w:t>
      </w:r>
      <w:r w:rsidRPr="00625DE0">
        <w:t xml:space="preserve">mowy polegające na usunięciu wady fizycznej, a w przypadku, gdy pomimo usunięcia wady nadal nie jest możliwe należyte użytkowanie </w:t>
      </w:r>
      <w:r w:rsidR="00241A8D" w:rsidRPr="00625DE0">
        <w:t>p</w:t>
      </w:r>
      <w:r w:rsidRPr="00625DE0">
        <w:t xml:space="preserve">rzedmiotu </w:t>
      </w:r>
      <w:r w:rsidR="00241A8D" w:rsidRPr="00625DE0">
        <w:t>u</w:t>
      </w:r>
      <w:r w:rsidRPr="00625DE0">
        <w:t xml:space="preserve">mowy zgodnie z jego przeznaczeniem – ponowne wykonanie </w:t>
      </w:r>
      <w:r w:rsidR="00241A8D" w:rsidRPr="00625DE0">
        <w:t>p</w:t>
      </w:r>
      <w:r w:rsidRPr="00625DE0">
        <w:t xml:space="preserve">rzedmiotu </w:t>
      </w:r>
      <w:r w:rsidR="00241A8D" w:rsidRPr="00625DE0">
        <w:t>u</w:t>
      </w:r>
      <w:r w:rsidRPr="00625DE0">
        <w:t>mowy.</w:t>
      </w:r>
    </w:p>
    <w:p w14:paraId="2E60FDE8" w14:textId="78FD3138" w:rsidR="00D94FFF" w:rsidRPr="00625DE0" w:rsidRDefault="00D94FFF" w:rsidP="00625DE0">
      <w:pPr>
        <w:numPr>
          <w:ilvl w:val="0"/>
          <w:numId w:val="31"/>
        </w:numPr>
        <w:autoSpaceDN w:val="0"/>
        <w:spacing w:after="160" w:line="276" w:lineRule="auto"/>
        <w:ind w:left="357" w:hanging="357"/>
        <w:jc w:val="both"/>
      </w:pPr>
      <w:r w:rsidRPr="00625DE0">
        <w:t xml:space="preserve">Wykonawca zapewnia wykonanie napraw w okresie gwarancji i rękojmi w ciągu </w:t>
      </w:r>
      <w:r w:rsidR="00625DE0">
        <w:t>30</w:t>
      </w:r>
      <w:r w:rsidRPr="00625DE0">
        <w:t xml:space="preserve"> dni od zgłoszenia wady lub konieczności naprawy przez Zamawiającego. W przypadku uzasadnionego braku możliwości usunięcia usterek w ww. terminie, strony uzgodnią inny termin.</w:t>
      </w:r>
    </w:p>
    <w:p w14:paraId="59F97C08" w14:textId="307290DB" w:rsidR="00D94FFF" w:rsidRPr="00625DE0" w:rsidRDefault="00D94FFF" w:rsidP="00625DE0">
      <w:pPr>
        <w:numPr>
          <w:ilvl w:val="0"/>
          <w:numId w:val="31"/>
        </w:numPr>
        <w:autoSpaceDN w:val="0"/>
        <w:spacing w:after="160" w:line="276" w:lineRule="auto"/>
        <w:ind w:left="357" w:hanging="357"/>
        <w:jc w:val="both"/>
      </w:pPr>
      <w:r w:rsidRPr="00625DE0">
        <w:t>Zgłoszenie wad oraz konieczności napraw, o których mowa powyżej dokonywane będzie w formie pisemnej, mailowo na adres Wykonawcy wskazany w ust. 9</w:t>
      </w:r>
      <w:r w:rsidR="00241A8D" w:rsidRPr="00625DE0">
        <w:t xml:space="preserve"> niniejszego paragrafu</w:t>
      </w:r>
      <w:r w:rsidRPr="00625DE0">
        <w:t>.</w:t>
      </w:r>
    </w:p>
    <w:p w14:paraId="53181513" w14:textId="3C0F4262" w:rsidR="00D94FFF" w:rsidRPr="00625DE0" w:rsidRDefault="00D94FFF" w:rsidP="00625DE0">
      <w:pPr>
        <w:numPr>
          <w:ilvl w:val="0"/>
          <w:numId w:val="31"/>
        </w:numPr>
        <w:autoSpaceDN w:val="0"/>
        <w:spacing w:after="160" w:line="276" w:lineRule="auto"/>
        <w:ind w:left="357" w:hanging="357"/>
        <w:jc w:val="both"/>
      </w:pPr>
      <w:r w:rsidRPr="00625DE0">
        <w:lastRenderedPageBreak/>
        <w:t>W przypadku niespełnienia zobowiązań określonych w ust. 3 Zamawiający może zlecić wykonanie napraw osobie trzeciej na koszt i ryzyko Wykonawcy bez upoważnienia Sądu (wykonanie zastępcze), po uprzednim wezwaniu Wykonawcy i wyznaczeniu dodatkowego terminu nie krótszego niż 5 dni roboczych. Wykonanie zastępcze nie pozbawia Zamawiającego uprawnień z tytułu rękojmi i gwarancji.</w:t>
      </w:r>
    </w:p>
    <w:p w14:paraId="5DED4F65" w14:textId="77777777" w:rsidR="00D94FFF" w:rsidRPr="00625DE0" w:rsidRDefault="00D94FFF" w:rsidP="00625DE0">
      <w:pPr>
        <w:numPr>
          <w:ilvl w:val="0"/>
          <w:numId w:val="31"/>
        </w:numPr>
        <w:autoSpaceDN w:val="0"/>
        <w:spacing w:after="160" w:line="276" w:lineRule="auto"/>
        <w:ind w:left="357" w:hanging="357"/>
        <w:jc w:val="both"/>
      </w:pPr>
      <w:r w:rsidRPr="00625DE0">
        <w:t>Zamawiający może wykonywać uprawnienia z tytułu rękojmi po wygaśnięciu tych uprawnień, jeśli o wadzie zawiadomił Wykonawcę przed wygaśnięciem tych uprawnień.</w:t>
      </w:r>
    </w:p>
    <w:p w14:paraId="740BB931" w14:textId="77777777" w:rsidR="00D94FFF" w:rsidRPr="00625DE0" w:rsidRDefault="00D94FFF" w:rsidP="00625DE0">
      <w:pPr>
        <w:numPr>
          <w:ilvl w:val="0"/>
          <w:numId w:val="31"/>
        </w:numPr>
        <w:autoSpaceDN w:val="0"/>
        <w:spacing w:after="160" w:line="276" w:lineRule="auto"/>
        <w:ind w:left="357" w:hanging="357"/>
        <w:jc w:val="both"/>
      </w:pPr>
      <w:r w:rsidRPr="00625DE0">
        <w:t xml:space="preserve">Zamawiający może wykonywać uprawnienie wynikające z gwarancji po upływie okresu, na jaki została udzielona, jeżeli zawiadomił Wykonawcę o ujawnionych wadach w trakcie obowiązywania gwarancji a wady nie zostały usunięte.  </w:t>
      </w:r>
    </w:p>
    <w:p w14:paraId="00CC9566" w14:textId="77777777" w:rsidR="00D94FFF" w:rsidRPr="00625DE0" w:rsidRDefault="00D94FFF" w:rsidP="00625DE0">
      <w:pPr>
        <w:numPr>
          <w:ilvl w:val="0"/>
          <w:numId w:val="31"/>
        </w:numPr>
        <w:autoSpaceDN w:val="0"/>
        <w:spacing w:after="160" w:line="276" w:lineRule="auto"/>
        <w:ind w:left="357" w:hanging="357"/>
        <w:jc w:val="both"/>
      </w:pPr>
      <w:r w:rsidRPr="00625DE0">
        <w:t>Usunięcie wad zostanie stwierdzone w protokole odbioru.</w:t>
      </w:r>
    </w:p>
    <w:p w14:paraId="438C22A0" w14:textId="6BD27CBA" w:rsidR="00751937" w:rsidRPr="00625DE0" w:rsidRDefault="00D94FFF" w:rsidP="00625DE0">
      <w:pPr>
        <w:keepNext/>
        <w:numPr>
          <w:ilvl w:val="0"/>
          <w:numId w:val="31"/>
        </w:numPr>
        <w:autoSpaceDN w:val="0"/>
        <w:spacing w:before="120" w:after="160" w:line="276" w:lineRule="auto"/>
        <w:ind w:left="357" w:hanging="357"/>
        <w:jc w:val="both"/>
        <w:rPr>
          <w:b/>
          <w:bCs/>
          <w:kern w:val="3"/>
        </w:rPr>
      </w:pPr>
      <w:r w:rsidRPr="00625DE0">
        <w:t>Osobą up</w:t>
      </w:r>
      <w:r w:rsidR="005F4D1E" w:rsidRPr="00625DE0">
        <w:t>oważnioną</w:t>
      </w:r>
      <w:r w:rsidRPr="00625DE0">
        <w:t xml:space="preserve"> ze strony Wykonawcy do kontaktu z Zamawiającym w sprawach dotyczących napraw gwarancyjnych jest </w:t>
      </w:r>
      <w:r w:rsidR="00462532">
        <w:t>…….</w:t>
      </w:r>
      <w:r w:rsidR="00751937" w:rsidRPr="00625DE0">
        <w:t xml:space="preserve"> e-mail: </w:t>
      </w:r>
      <w:r w:rsidR="00462532">
        <w:t>………</w:t>
      </w:r>
      <w:r w:rsidR="005F4D1E" w:rsidRPr="00625DE0">
        <w:t>,</w:t>
      </w:r>
      <w:r w:rsidR="00751937" w:rsidRPr="00625DE0">
        <w:t xml:space="preserve"> telefon: </w:t>
      </w:r>
      <w:r w:rsidR="00462532">
        <w:t>………………</w:t>
      </w:r>
      <w:r w:rsidR="005F4D1E" w:rsidRPr="00625DE0">
        <w:t>.</w:t>
      </w:r>
    </w:p>
    <w:p w14:paraId="72193348" w14:textId="77777777" w:rsidR="00D94FFF" w:rsidRPr="00625DE0" w:rsidRDefault="00D94FFF" w:rsidP="00625DE0">
      <w:pPr>
        <w:keepNext/>
        <w:autoSpaceDN w:val="0"/>
        <w:spacing w:before="120" w:after="160" w:line="276" w:lineRule="auto"/>
        <w:jc w:val="center"/>
        <w:rPr>
          <w:b/>
          <w:bCs/>
          <w:kern w:val="3"/>
        </w:rPr>
      </w:pPr>
      <w:r w:rsidRPr="00625DE0">
        <w:rPr>
          <w:b/>
          <w:bCs/>
          <w:kern w:val="3"/>
        </w:rPr>
        <w:t>§ 10.</w:t>
      </w:r>
    </w:p>
    <w:p w14:paraId="4BD150AF" w14:textId="77777777" w:rsidR="00D94FFF" w:rsidRPr="00625DE0" w:rsidRDefault="00D94FFF" w:rsidP="00625DE0">
      <w:pPr>
        <w:keepNext/>
        <w:spacing w:before="120" w:line="276" w:lineRule="auto"/>
        <w:jc w:val="center"/>
        <w:rPr>
          <w:b/>
          <w:bCs/>
          <w:kern w:val="3"/>
        </w:rPr>
      </w:pPr>
      <w:r w:rsidRPr="00625DE0">
        <w:rPr>
          <w:b/>
          <w:bCs/>
          <w:kern w:val="3"/>
        </w:rPr>
        <w:t>Odstąpienie od umowy</w:t>
      </w:r>
    </w:p>
    <w:p w14:paraId="38112969" w14:textId="5FBA2DCE" w:rsidR="00D94FFF" w:rsidRPr="00625DE0" w:rsidRDefault="00D94FFF" w:rsidP="00625DE0">
      <w:pPr>
        <w:numPr>
          <w:ilvl w:val="0"/>
          <w:numId w:val="33"/>
        </w:numPr>
        <w:autoSpaceDN w:val="0"/>
        <w:spacing w:after="160" w:line="276" w:lineRule="auto"/>
        <w:jc w:val="both"/>
      </w:pPr>
      <w:r w:rsidRPr="00625DE0">
        <w:t>Zamawia</w:t>
      </w:r>
      <w:r w:rsidR="00241A8D" w:rsidRPr="00625DE0">
        <w:t>jący może odstąpić od u</w:t>
      </w:r>
      <w:r w:rsidRPr="00625DE0">
        <w:t>mowy w przypadkach określonych w przepisach obowiązującego prawa, w szczególności Kodeksu cywilnego ora</w:t>
      </w:r>
      <w:r w:rsidR="00241A8D" w:rsidRPr="00625DE0">
        <w:t>z przypadkach przewidzianych w u</w:t>
      </w:r>
      <w:r w:rsidRPr="00625DE0">
        <w:t>mowie. Strony p</w:t>
      </w:r>
      <w:r w:rsidR="00241A8D" w:rsidRPr="00625DE0">
        <w:t>ostanawiają, iż odstąpienie od u</w:t>
      </w:r>
      <w:r w:rsidRPr="00625DE0">
        <w:t>mowy wywołuje skutki na przyszłość, wyłącznie w odniesieniu do niewykonanej jeszcze części przedmiotu umowy, zgodnie z poniższymi postanowieniami.</w:t>
      </w:r>
    </w:p>
    <w:p w14:paraId="056E60D6" w14:textId="43F89201" w:rsidR="00D94FFF" w:rsidRPr="00625DE0" w:rsidRDefault="00D94FFF" w:rsidP="00625DE0">
      <w:pPr>
        <w:numPr>
          <w:ilvl w:val="0"/>
          <w:numId w:val="33"/>
        </w:numPr>
        <w:autoSpaceDN w:val="0"/>
        <w:spacing w:after="160" w:line="276" w:lineRule="auto"/>
        <w:jc w:val="both"/>
      </w:pPr>
      <w:r w:rsidRPr="00625DE0">
        <w:t xml:space="preserve">Zamawiający może odstąpić od </w:t>
      </w:r>
      <w:r w:rsidR="00241A8D" w:rsidRPr="00625DE0">
        <w:t>u</w:t>
      </w:r>
      <w:r w:rsidRPr="00625DE0">
        <w:t xml:space="preserve">mowy w razie zaistnienia istotnej zmiany okoliczności powodującej, że wykonanie umowy nie leży w interesie publicznym, czego nie można było przewidzieć w chwili zawarcia umowy, lub dalsze wykonywanie umowy może zagrozić istotnemu interesowi bezpieczeństwa publicznemu w terminie 30 dni od dnia powzięcia wiadomości o tych okolicznościach. W przypadku, o którym mowa w zdaniu poprzedzającym Wykonawca może żądać wyłącznie wynagrodzenia należnego z tytułu wykonania części </w:t>
      </w:r>
      <w:r w:rsidR="00241A8D" w:rsidRPr="00625DE0">
        <w:t>u</w:t>
      </w:r>
      <w:r w:rsidRPr="00625DE0">
        <w:t>mowy.</w:t>
      </w:r>
    </w:p>
    <w:p w14:paraId="7685B45A" w14:textId="396568A5" w:rsidR="00D94FFF" w:rsidRPr="00625DE0" w:rsidRDefault="00D94FFF" w:rsidP="00625DE0">
      <w:pPr>
        <w:numPr>
          <w:ilvl w:val="0"/>
          <w:numId w:val="33"/>
        </w:numPr>
        <w:overflowPunct w:val="0"/>
        <w:autoSpaceDE w:val="0"/>
        <w:autoSpaceDN w:val="0"/>
        <w:spacing w:after="160" w:line="276" w:lineRule="auto"/>
        <w:jc w:val="both"/>
      </w:pPr>
      <w:r w:rsidRPr="00625DE0">
        <w:t xml:space="preserve">Zamawiający może odstąpić od umowy, jeżeli opóźnienie w realizacji przedmiotu umowy przekroczy 10 dni, bez konieczności wyznaczania dodatkowego terminu na zaprzestanie naruszeń oraz usunięcia ewentualnych skutków tych naruszeń i niezależnie, oprócz naliczenia kary umownej za opóźnienie w realizacji przedmiotu umowy, </w:t>
      </w:r>
      <w:r w:rsidR="00241A8D" w:rsidRPr="00625DE0">
        <w:t xml:space="preserve">Zamawiający może </w:t>
      </w:r>
      <w:r w:rsidRPr="00625DE0">
        <w:t xml:space="preserve">naliczyć karę umowną za odstąpienie w wysokości określonej w § 6 ust. 2 pkt 1 . </w:t>
      </w:r>
    </w:p>
    <w:p w14:paraId="0264CCE5" w14:textId="7EA4FEA0" w:rsidR="00D94FFF" w:rsidRPr="00625DE0" w:rsidRDefault="00D94FFF" w:rsidP="00625DE0">
      <w:pPr>
        <w:numPr>
          <w:ilvl w:val="0"/>
          <w:numId w:val="33"/>
        </w:numPr>
        <w:overflowPunct w:val="0"/>
        <w:autoSpaceDE w:val="0"/>
        <w:autoSpaceDN w:val="0"/>
        <w:spacing w:after="160" w:line="276" w:lineRule="auto"/>
        <w:jc w:val="both"/>
      </w:pPr>
      <w:r w:rsidRPr="00625DE0">
        <w:t>Odstąpienie od umowy wywołuje skutek na przyszłość w stosu</w:t>
      </w:r>
      <w:r w:rsidR="005F4D1E" w:rsidRPr="00625DE0">
        <w:t>nku do niezrealizowanej części u</w:t>
      </w:r>
      <w:r w:rsidRPr="00625DE0">
        <w:t xml:space="preserve">mowy: </w:t>
      </w:r>
    </w:p>
    <w:p w14:paraId="70152BC1" w14:textId="0D38D03A" w:rsidR="00D94FFF" w:rsidRPr="00625DE0" w:rsidRDefault="00D94FFF" w:rsidP="00625DE0">
      <w:pPr>
        <w:numPr>
          <w:ilvl w:val="1"/>
          <w:numId w:val="33"/>
        </w:numPr>
        <w:overflowPunct w:val="0"/>
        <w:autoSpaceDE w:val="0"/>
        <w:autoSpaceDN w:val="0"/>
        <w:spacing w:after="160" w:line="276" w:lineRule="auto"/>
        <w:jc w:val="both"/>
      </w:pPr>
      <w:r w:rsidRPr="00625DE0">
        <w:t xml:space="preserve">W przypadku odstąpienia od </w:t>
      </w:r>
      <w:r w:rsidR="00241A8D" w:rsidRPr="00625DE0">
        <w:t>u</w:t>
      </w:r>
      <w:r w:rsidRPr="00625DE0">
        <w:t xml:space="preserve">mowy Wykonawcy przysługuje wyłącznie wynagrodzenie za należycie wykonaną część </w:t>
      </w:r>
      <w:r w:rsidR="00241A8D" w:rsidRPr="00625DE0">
        <w:t>u</w:t>
      </w:r>
      <w:r w:rsidRPr="00625DE0">
        <w:t xml:space="preserve">mowy w wysokości ustalonej zgodnie z ust. 5 i 6 </w:t>
      </w:r>
      <w:r w:rsidR="00241A8D" w:rsidRPr="00625DE0">
        <w:t>niniejszego paragrafu</w:t>
      </w:r>
      <w:r w:rsidRPr="00625DE0">
        <w:rPr>
          <w:bCs/>
        </w:rPr>
        <w:t>;</w:t>
      </w:r>
    </w:p>
    <w:p w14:paraId="773C7EA7" w14:textId="555FC361" w:rsidR="00D94FFF" w:rsidRPr="00625DE0" w:rsidRDefault="00D94FFF" w:rsidP="00625DE0">
      <w:pPr>
        <w:numPr>
          <w:ilvl w:val="1"/>
          <w:numId w:val="33"/>
        </w:numPr>
        <w:overflowPunct w:val="0"/>
        <w:autoSpaceDE w:val="0"/>
        <w:autoSpaceDN w:val="0"/>
        <w:spacing w:after="160" w:line="276" w:lineRule="auto"/>
        <w:jc w:val="both"/>
      </w:pPr>
      <w:r w:rsidRPr="00625DE0">
        <w:rPr>
          <w:bCs/>
        </w:rPr>
        <w:lastRenderedPageBreak/>
        <w:t xml:space="preserve">Zamawiającemu przysługiwać będą uprawnienia z rękojmi i gwarancji </w:t>
      </w:r>
      <w:r w:rsidRPr="00625DE0">
        <w:rPr>
          <w:bCs/>
        </w:rPr>
        <w:br/>
        <w:t xml:space="preserve">w związku z wykonaną przez Wykonawcę częścią </w:t>
      </w:r>
      <w:r w:rsidR="00241A8D" w:rsidRPr="00625DE0">
        <w:rPr>
          <w:bCs/>
        </w:rPr>
        <w:t>u</w:t>
      </w:r>
      <w:r w:rsidRPr="00625DE0">
        <w:rPr>
          <w:bCs/>
        </w:rPr>
        <w:t xml:space="preserve">mowy w zakresie w jakim zgodnie z </w:t>
      </w:r>
      <w:r w:rsidR="00241A8D" w:rsidRPr="00625DE0">
        <w:rPr>
          <w:bCs/>
        </w:rPr>
        <w:t>u</w:t>
      </w:r>
      <w:r w:rsidRPr="00625DE0">
        <w:rPr>
          <w:bCs/>
        </w:rPr>
        <w:t xml:space="preserve">mową </w:t>
      </w:r>
      <w:r w:rsidR="00A5685F" w:rsidRPr="00625DE0">
        <w:rPr>
          <w:bCs/>
        </w:rPr>
        <w:t>meble</w:t>
      </w:r>
      <w:r w:rsidRPr="00625DE0">
        <w:rPr>
          <w:bCs/>
        </w:rPr>
        <w:t xml:space="preserve"> zostały odebrane przez Zamawiającego, przy czym okres rękojmi rozpoczyna bieg od daty protokolarnego odebrania ich przez Zamawiającego.</w:t>
      </w:r>
    </w:p>
    <w:p w14:paraId="66D3C108" w14:textId="7F7B866E" w:rsidR="00D94FFF" w:rsidRPr="00625DE0" w:rsidRDefault="00D94FFF" w:rsidP="00625DE0">
      <w:pPr>
        <w:numPr>
          <w:ilvl w:val="0"/>
          <w:numId w:val="33"/>
        </w:numPr>
        <w:overflowPunct w:val="0"/>
        <w:autoSpaceDE w:val="0"/>
        <w:autoSpaceDN w:val="0"/>
        <w:spacing w:after="160" w:line="276" w:lineRule="auto"/>
        <w:jc w:val="both"/>
      </w:pPr>
      <w:r w:rsidRPr="00625DE0">
        <w:t>W przypadku odstąpienia od umowy, Strony zobowiązują się w terminie 7 dni roboczych od dnia przekazania</w:t>
      </w:r>
      <w:r w:rsidR="00241A8D" w:rsidRPr="00625DE0">
        <w:t xml:space="preserve"> oświadczenia o odstąpieniu od u</w:t>
      </w:r>
      <w:r w:rsidRPr="00625DE0">
        <w:t>mowy do sporządzenia protokołu, który będzie stwierdzał stan realizacji przedmiotu umowy do dnia przekazania oświadczenia o odstąpienia od umowy.</w:t>
      </w:r>
    </w:p>
    <w:p w14:paraId="64A12D31" w14:textId="77777777" w:rsidR="00D94FFF" w:rsidRPr="00625DE0" w:rsidRDefault="00D94FFF" w:rsidP="00625DE0">
      <w:pPr>
        <w:numPr>
          <w:ilvl w:val="0"/>
          <w:numId w:val="33"/>
        </w:numPr>
        <w:overflowPunct w:val="0"/>
        <w:autoSpaceDE w:val="0"/>
        <w:autoSpaceDN w:val="0"/>
        <w:spacing w:after="160" w:line="276" w:lineRule="auto"/>
        <w:jc w:val="both"/>
      </w:pPr>
      <w:r w:rsidRPr="00625DE0">
        <w:t xml:space="preserve">Wysokość wynagrodzenia Wykonawcy zostanie ustalona proporcjonalnie na podstawie stwierdzonego protokołem inwentaryzacji zakresu wykonanego do dnia odstąpienia od umowy przedmiotu umowy zaakceptowanego przez Zamawiającego bez zastrzeżeń, o ile wykonany zakres przedmiotu umowy będzie miał znaczenie dla Zamawiającego. </w:t>
      </w:r>
    </w:p>
    <w:p w14:paraId="164F901D" w14:textId="1C06BB71" w:rsidR="00D94FFF" w:rsidRPr="00625DE0" w:rsidRDefault="00D94FFF" w:rsidP="00625DE0">
      <w:pPr>
        <w:numPr>
          <w:ilvl w:val="0"/>
          <w:numId w:val="33"/>
        </w:numPr>
        <w:autoSpaceDN w:val="0"/>
        <w:spacing w:after="160" w:line="276" w:lineRule="auto"/>
        <w:jc w:val="both"/>
      </w:pPr>
      <w:r w:rsidRPr="00625DE0">
        <w:t xml:space="preserve">Jeżeli Wykonawca wykonywać będzie </w:t>
      </w:r>
      <w:r w:rsidR="00462532">
        <w:t>prace</w:t>
      </w:r>
      <w:r w:rsidRPr="00625DE0">
        <w:t xml:space="preserve"> w sposób wadliwy albo sprzeczny z umową, Zamawiający może wezwać go do zmiany sposobu wykonywania i wyznaczyć mu w tym celu odpowiedni termin, nie krótszy niż 7 dni. Po bezskutecznym upływie wyznaczonego terminu Zamawiający może od umowy odstąpić albo powierzyć poprawienie lub dalsze wykonywanie umowy innej osobie na koszt i ryzyko Wykonawcy, bez upoważnienia Sądu, na co Wykonawca wyraża nieodwołalną i bezwarunkową zgodę. Wyznaczenie przez Zamawiającego dodatkowego terminu, o którym mowa w zdaniu pierwszym nie pozbawia Zamawiającego możliwości do naliczania kar umownych określonych w § 6 </w:t>
      </w:r>
      <w:r w:rsidR="00241A8D" w:rsidRPr="00625DE0">
        <w:t>u</w:t>
      </w:r>
      <w:r w:rsidRPr="00625DE0">
        <w:t>mowy.</w:t>
      </w:r>
    </w:p>
    <w:p w14:paraId="05585DD0" w14:textId="77777777" w:rsidR="00D94FFF" w:rsidRPr="00625DE0" w:rsidRDefault="00D94FFF" w:rsidP="00625DE0">
      <w:pPr>
        <w:numPr>
          <w:ilvl w:val="0"/>
          <w:numId w:val="33"/>
        </w:numPr>
        <w:autoSpaceDN w:val="0"/>
        <w:spacing w:after="160" w:line="276" w:lineRule="auto"/>
        <w:jc w:val="both"/>
      </w:pPr>
      <w:r w:rsidRPr="00625DE0">
        <w:t>Uprawnienie do odstąpienia od umowy, o którym mowa w niniejszy paragrafie może zostać zrealizowane przez Zamawiającego w terminie 30 dni od momentu, w którym powziął informację o wystąpieniu okoliczności uzasadniających odstąpienie.</w:t>
      </w:r>
    </w:p>
    <w:p w14:paraId="2A13ADA9" w14:textId="481D54D8" w:rsidR="00D94FFF" w:rsidRPr="00625DE0" w:rsidRDefault="00D94FFF" w:rsidP="00625DE0">
      <w:pPr>
        <w:numPr>
          <w:ilvl w:val="0"/>
          <w:numId w:val="33"/>
        </w:numPr>
        <w:autoSpaceDN w:val="0"/>
        <w:spacing w:after="160" w:line="276" w:lineRule="auto"/>
        <w:jc w:val="both"/>
      </w:pPr>
      <w:r w:rsidRPr="00625DE0">
        <w:t xml:space="preserve">Odstąpienie od </w:t>
      </w:r>
      <w:r w:rsidR="00241A8D" w:rsidRPr="00625DE0">
        <w:t>u</w:t>
      </w:r>
      <w:r w:rsidRPr="00625DE0">
        <w:t>mowy powinno nastąpić w formie pisemnej pod rygorem nieważności ze wskazaniem okoliczności (przyczyn) uzasadniających tę czynność.</w:t>
      </w:r>
    </w:p>
    <w:p w14:paraId="4FF9EF9B" w14:textId="77777777" w:rsidR="00D94FFF" w:rsidRPr="00625DE0" w:rsidRDefault="00D94FFF" w:rsidP="00625DE0">
      <w:pPr>
        <w:numPr>
          <w:ilvl w:val="0"/>
          <w:numId w:val="33"/>
        </w:numPr>
        <w:autoSpaceDN w:val="0"/>
        <w:spacing w:after="160" w:line="276" w:lineRule="auto"/>
        <w:jc w:val="both"/>
      </w:pPr>
      <w:r w:rsidRPr="00625DE0">
        <w:t>Odstąpienie od umowy przez którąkolwiek ze Stron umowy jest skuteczne z chwilą doręczenia drugiej stronie umowy oświadczenia woli w tym zakresie.</w:t>
      </w:r>
    </w:p>
    <w:p w14:paraId="4269E486" w14:textId="0F339696" w:rsidR="00D94FFF" w:rsidRPr="00625DE0" w:rsidRDefault="00D94FFF" w:rsidP="00625DE0">
      <w:pPr>
        <w:numPr>
          <w:ilvl w:val="0"/>
          <w:numId w:val="33"/>
        </w:numPr>
        <w:autoSpaceDN w:val="0"/>
        <w:spacing w:after="160" w:line="276" w:lineRule="auto"/>
        <w:jc w:val="both"/>
      </w:pPr>
      <w:r w:rsidRPr="00625DE0">
        <w:t>Odstąpienie od umowy nie wyklucza możliwości dochodzenia odszkodowania za niewykonanie lub nienależyte wykonanie zobowiązania na zasadach ogólnych Kodeksu cywilnego</w:t>
      </w:r>
      <w:r w:rsidR="005F4D1E" w:rsidRPr="00625DE0">
        <w:t>.</w:t>
      </w:r>
    </w:p>
    <w:p w14:paraId="4924A466" w14:textId="77777777" w:rsidR="005F4D1E" w:rsidRPr="00625DE0" w:rsidRDefault="005F4D1E" w:rsidP="00625DE0">
      <w:pPr>
        <w:keepNext/>
        <w:spacing w:before="120" w:line="276" w:lineRule="auto"/>
        <w:jc w:val="center"/>
        <w:rPr>
          <w:b/>
          <w:bCs/>
          <w:kern w:val="3"/>
        </w:rPr>
      </w:pPr>
      <w:r w:rsidRPr="00625DE0">
        <w:rPr>
          <w:b/>
          <w:bCs/>
          <w:kern w:val="3"/>
        </w:rPr>
        <w:t>§ 11</w:t>
      </w:r>
    </w:p>
    <w:p w14:paraId="26B098A3" w14:textId="77777777" w:rsidR="005A6F01" w:rsidRPr="00625DE0" w:rsidRDefault="005A6F01" w:rsidP="00625DE0">
      <w:pPr>
        <w:spacing w:line="276" w:lineRule="auto"/>
        <w:jc w:val="center"/>
        <w:rPr>
          <w:b/>
        </w:rPr>
      </w:pPr>
      <w:r w:rsidRPr="00625DE0">
        <w:rPr>
          <w:b/>
        </w:rPr>
        <w:t>Klauzula obowiązku informacyjnego</w:t>
      </w:r>
    </w:p>
    <w:p w14:paraId="5FDC5B16" w14:textId="77777777" w:rsidR="005A6F01" w:rsidRPr="00625DE0" w:rsidRDefault="005A6F01" w:rsidP="00625DE0">
      <w:pPr>
        <w:spacing w:line="276" w:lineRule="auto"/>
        <w:jc w:val="both"/>
      </w:pPr>
      <w:r w:rsidRPr="00625DE0">
        <w:t xml:space="preserve">1. Na podstawie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dalej zwanego rozporządzeniem, Wykonawca przyjmuje do wiadomości, że: </w:t>
      </w:r>
    </w:p>
    <w:p w14:paraId="239F4BD6" w14:textId="77777777" w:rsidR="005A6F01" w:rsidRPr="00625DE0" w:rsidRDefault="005A6F01" w:rsidP="00625DE0">
      <w:pPr>
        <w:spacing w:line="276" w:lineRule="auto"/>
        <w:jc w:val="both"/>
      </w:pPr>
      <w:r w:rsidRPr="00625DE0">
        <w:lastRenderedPageBreak/>
        <w:t xml:space="preserve">a) administratorem danych osobowych jest Powiat Tczewski, reprezentowany przez Starostę Tczewskiego z siedzibą w Tczewie przy ul. Piaskowej 2; </w:t>
      </w:r>
    </w:p>
    <w:p w14:paraId="312D1959" w14:textId="77777777" w:rsidR="005A6F01" w:rsidRPr="00625DE0" w:rsidRDefault="005A6F01" w:rsidP="00625DE0">
      <w:pPr>
        <w:spacing w:line="276" w:lineRule="auto"/>
        <w:jc w:val="both"/>
      </w:pPr>
      <w:r w:rsidRPr="00625DE0">
        <w:t xml:space="preserve">b) kontakt do Inspektora Ochrony Danych: inspektor@powiat.tczew.pl lub listownie na adres: Inspektor Ochrony Danych, Starostwo Powiatowe w Tczewie, ul. Piaskowa 2, 83-110 Tczew; </w:t>
      </w:r>
    </w:p>
    <w:p w14:paraId="2A32458C" w14:textId="77777777" w:rsidR="005A6F01" w:rsidRPr="00625DE0" w:rsidRDefault="005A6F01" w:rsidP="00625DE0">
      <w:pPr>
        <w:spacing w:line="276" w:lineRule="auto"/>
        <w:jc w:val="both"/>
      </w:pPr>
      <w:r w:rsidRPr="00625DE0">
        <w:t xml:space="preserve">c) dane osobowe przetwarzane będą na podstawie art. 6 ust. 1 lit. b i e rozporządzenia w związku z realizacją umowy lub też w celu podjęcia działań przed jej zawarciem oraz przetwarzanie jest niezbędne do wykonania zadania realizowanego w interesie publicznym, a także w celu ustalenia, dochodzenia i obrony roszczeń, jak również w celu archiwizacji na podstawie art. 6 ust. 1 lit. c rozporządzenia na podstawie rozporządzenia Prezesa Rady Ministrów z dnia 18 stycznia 2011 r. w sprawie Instrukcji kancelaryjnej, jednolitych rzeczowych wykazów akt oraz instrukcji w sprawie organizacji i zakresu działania archiwów zakładowych; </w:t>
      </w:r>
    </w:p>
    <w:p w14:paraId="65A2DA02" w14:textId="77777777" w:rsidR="005A6F01" w:rsidRPr="00625DE0" w:rsidRDefault="005A6F01" w:rsidP="00625DE0">
      <w:pPr>
        <w:spacing w:line="276" w:lineRule="auto"/>
        <w:jc w:val="both"/>
      </w:pPr>
      <w:r w:rsidRPr="00625DE0">
        <w:t xml:space="preserve">d) odbiorcami danych osobowych mogą być: podmioty przetwarzające – którym zlecimy czynności wymagające przetwarzania danych (np. firmy zajmujące się archiwizacją dokumentów, dostawcy naszych systemów IT, aktualna lista u inspektora ochrony danych), strony oraz realizatorzy umowy, a także podmioty upoważnione na podstawie przepisów prawa; </w:t>
      </w:r>
    </w:p>
    <w:p w14:paraId="339269E0" w14:textId="77777777" w:rsidR="005A6F01" w:rsidRPr="00625DE0" w:rsidRDefault="005A6F01" w:rsidP="00625DE0">
      <w:pPr>
        <w:spacing w:line="276" w:lineRule="auto"/>
        <w:jc w:val="both"/>
      </w:pPr>
      <w:r w:rsidRPr="00625DE0">
        <w:t xml:space="preserve">e) dane osobowe będą przetwarzane przez okres realizacji umowy i czas przedawnienia roszczeń wynikających z realizowanej przez strony umowy, a także przez okres przechowywania dokumentów księgowych i przewidziany prawem okres archiwizacji; </w:t>
      </w:r>
    </w:p>
    <w:p w14:paraId="12F4867A" w14:textId="77777777" w:rsidR="005A6F01" w:rsidRPr="00625DE0" w:rsidRDefault="005A6F01" w:rsidP="00625DE0">
      <w:pPr>
        <w:spacing w:line="276" w:lineRule="auto"/>
        <w:jc w:val="both"/>
      </w:pPr>
      <w:r w:rsidRPr="00625DE0">
        <w:t xml:space="preserve">f) podanie danych jest dobrowolne, jednak niezbędne do realizacji umowy, gdyż bez możliwości przetwarzania danych osobowych administrator nie byłby w stanie zrealizować umowy i spełnić wymogów prawnych; </w:t>
      </w:r>
    </w:p>
    <w:p w14:paraId="49D7B077" w14:textId="77777777" w:rsidR="005A6F01" w:rsidRPr="00625DE0" w:rsidRDefault="005A6F01" w:rsidP="00625DE0">
      <w:pPr>
        <w:spacing w:line="276" w:lineRule="auto"/>
        <w:jc w:val="both"/>
      </w:pPr>
      <w:r w:rsidRPr="00625DE0">
        <w:t>g) w związku z przetwarzaniem przysługuje prawo dostępu do swoich danych oraz ich sprostowania, a także prawo wniesienia skargi do Prezesa Urzędu Ochrony Danych Osobowych w przypadku uznania, iż przetwarzanie danych osobowych narusza przepisy rozporządzenia. Można również domagać się ograniczenia przetwarzania danych osobowych ze względu na swoją szczególną sytuację, z zastrzeżeniem przypadków, o których mowa w art. 18 ust. 2 rozporządzenia, a także wyrazić sprzeciw wobec przetwarzania, zgodnie z art. 21 rozporządzenia. Aby skorzystać z przysługujących praw należy skontaktować się z IOD;</w:t>
      </w:r>
    </w:p>
    <w:p w14:paraId="72999D45" w14:textId="77777777" w:rsidR="005A6F01" w:rsidRPr="00625DE0" w:rsidRDefault="005A6F01" w:rsidP="00625DE0">
      <w:pPr>
        <w:spacing w:line="276" w:lineRule="auto"/>
        <w:jc w:val="both"/>
      </w:pPr>
      <w:r w:rsidRPr="00625DE0">
        <w:t xml:space="preserve">h) dane osobowe nie będą przekazywane do państwa trzeciego/organizacji międzynarodowej. Dane nie będą przetwarzane w sposób zautomatyzowany, w tym również w formie profilowania. </w:t>
      </w:r>
    </w:p>
    <w:p w14:paraId="0A334A51" w14:textId="77777777" w:rsidR="005A6F01" w:rsidRPr="00625DE0" w:rsidRDefault="005A6F01" w:rsidP="00625DE0">
      <w:pPr>
        <w:spacing w:line="276" w:lineRule="auto"/>
        <w:jc w:val="both"/>
      </w:pPr>
      <w:r w:rsidRPr="00625DE0">
        <w:t xml:space="preserve">2. Wykonawca oświadcza, że wypełnił obowiązki informacyjne przewidziane w art. 13 lub art. 14 rozporządzenia, wobec osób od których dane osobowe bezpośrednio lub pośrednio pozyskał, aby udostępnić je Powiatowi Tczewskiemu, w celach związanych z realizacją przedmiotowej umowy. Klauzula informacyjna właściwa dla osób wskazanych do kontaktu w związku z realizacją umowy jest dostępna na stronie www.bip.powiat.tczew.pl w zakładce Ochrona danych. </w:t>
      </w:r>
    </w:p>
    <w:p w14:paraId="30502F4E" w14:textId="33A98B10" w:rsidR="005F4D1E" w:rsidRPr="00625DE0" w:rsidRDefault="005A6F01" w:rsidP="00625DE0">
      <w:pPr>
        <w:autoSpaceDN w:val="0"/>
        <w:spacing w:after="160" w:line="276" w:lineRule="auto"/>
        <w:jc w:val="both"/>
      </w:pPr>
      <w:r w:rsidRPr="00625DE0">
        <w:t>3. W sytuacji pojawienia się okoliczności związanych z uzasadnioną koniecznością przekazania danych osobowych, chcąc zapewnić zgodność przetwarzania danych osobowych z prawem, Strony zobowiązują się zawrzeć stosowną umowę przetwarzania danych osobowych, zgodną z art. 28 rozporządzenia.</w:t>
      </w:r>
    </w:p>
    <w:p w14:paraId="7370D300" w14:textId="63E32B1D" w:rsidR="00D94FFF" w:rsidRPr="00625DE0" w:rsidRDefault="005A6F01" w:rsidP="00625DE0">
      <w:pPr>
        <w:keepNext/>
        <w:spacing w:before="120" w:line="276" w:lineRule="auto"/>
        <w:jc w:val="center"/>
        <w:rPr>
          <w:b/>
          <w:bCs/>
          <w:kern w:val="3"/>
        </w:rPr>
      </w:pPr>
      <w:r w:rsidRPr="00625DE0">
        <w:rPr>
          <w:b/>
          <w:bCs/>
          <w:kern w:val="3"/>
        </w:rPr>
        <w:lastRenderedPageBreak/>
        <w:t>§ 12</w:t>
      </w:r>
    </w:p>
    <w:p w14:paraId="4A5B9D89" w14:textId="77777777" w:rsidR="00D94FFF" w:rsidRPr="00625DE0" w:rsidRDefault="00D94FFF" w:rsidP="00625DE0">
      <w:pPr>
        <w:keepNext/>
        <w:spacing w:after="120" w:line="276" w:lineRule="auto"/>
        <w:jc w:val="center"/>
        <w:rPr>
          <w:b/>
          <w:bCs/>
          <w:kern w:val="3"/>
        </w:rPr>
      </w:pPr>
      <w:r w:rsidRPr="00625DE0">
        <w:rPr>
          <w:b/>
          <w:bCs/>
          <w:kern w:val="3"/>
        </w:rPr>
        <w:t>Postanowienia końcowe</w:t>
      </w:r>
    </w:p>
    <w:p w14:paraId="37B77865" w14:textId="77777777" w:rsidR="00D94FFF" w:rsidRPr="00625DE0" w:rsidRDefault="00D94FFF" w:rsidP="00625DE0">
      <w:pPr>
        <w:numPr>
          <w:ilvl w:val="0"/>
          <w:numId w:val="35"/>
        </w:numPr>
        <w:overflowPunct w:val="0"/>
        <w:autoSpaceDE w:val="0"/>
        <w:autoSpaceDN w:val="0"/>
        <w:spacing w:after="160" w:line="276" w:lineRule="auto"/>
        <w:ind w:left="284" w:hanging="284"/>
        <w:jc w:val="both"/>
      </w:pPr>
      <w:r w:rsidRPr="00625DE0">
        <w:t>Umowa podlega prawu polskiemu.</w:t>
      </w:r>
    </w:p>
    <w:p w14:paraId="14929C8D" w14:textId="341392EA" w:rsidR="00D94FFF" w:rsidRPr="00625DE0" w:rsidRDefault="00D94FFF" w:rsidP="00625DE0">
      <w:pPr>
        <w:numPr>
          <w:ilvl w:val="0"/>
          <w:numId w:val="34"/>
        </w:numPr>
        <w:overflowPunct w:val="0"/>
        <w:autoSpaceDE w:val="0"/>
        <w:autoSpaceDN w:val="0"/>
        <w:spacing w:after="160" w:line="276" w:lineRule="auto"/>
        <w:ind w:left="284" w:hanging="284"/>
        <w:jc w:val="both"/>
      </w:pPr>
      <w:r w:rsidRPr="00625DE0">
        <w:t xml:space="preserve">Poszczególne tytuły i paragrafy zastosowane w </w:t>
      </w:r>
      <w:r w:rsidR="00E7079E" w:rsidRPr="00625DE0">
        <w:t>u</w:t>
      </w:r>
      <w:r w:rsidRPr="00625DE0">
        <w:t>mowie, mają jedynie na</w:t>
      </w:r>
      <w:r w:rsidR="00E7079E" w:rsidRPr="00625DE0">
        <w:t xml:space="preserve"> celu usystematyzowanie treści u</w:t>
      </w:r>
      <w:r w:rsidRPr="00625DE0">
        <w:t>mowy i nie mają wpływu na jej interpretację.</w:t>
      </w:r>
    </w:p>
    <w:p w14:paraId="578C893D" w14:textId="08EF6AE2" w:rsidR="00D94FFF" w:rsidRPr="00625DE0" w:rsidRDefault="00E7079E" w:rsidP="00625DE0">
      <w:pPr>
        <w:numPr>
          <w:ilvl w:val="0"/>
          <w:numId w:val="34"/>
        </w:numPr>
        <w:overflowPunct w:val="0"/>
        <w:autoSpaceDE w:val="0"/>
        <w:autoSpaceDN w:val="0"/>
        <w:spacing w:after="160" w:line="276" w:lineRule="auto"/>
        <w:ind w:left="284" w:hanging="284"/>
        <w:jc w:val="both"/>
      </w:pPr>
      <w:r w:rsidRPr="00625DE0">
        <w:t>W sprawach nieuregulowanych u</w:t>
      </w:r>
      <w:r w:rsidR="00D94FFF" w:rsidRPr="00625DE0">
        <w:t xml:space="preserve">mową zastosowanie mają przepisy Kodeksu cywilnego oraz inne powszechnie obowiązujące przepisy prawa mające związek z przedmiotem </w:t>
      </w:r>
      <w:r w:rsidRPr="00625DE0">
        <w:t>u</w:t>
      </w:r>
      <w:r w:rsidR="00D94FFF" w:rsidRPr="00625DE0">
        <w:t>mowy.</w:t>
      </w:r>
    </w:p>
    <w:p w14:paraId="4579D5F5" w14:textId="5F3F2EF5" w:rsidR="00D94FFF" w:rsidRPr="00625DE0" w:rsidRDefault="00D94FFF" w:rsidP="00625DE0">
      <w:pPr>
        <w:numPr>
          <w:ilvl w:val="0"/>
          <w:numId w:val="34"/>
        </w:numPr>
        <w:overflowPunct w:val="0"/>
        <w:autoSpaceDE w:val="0"/>
        <w:autoSpaceDN w:val="0"/>
        <w:spacing w:after="160" w:line="276" w:lineRule="auto"/>
        <w:ind w:left="284" w:hanging="284"/>
        <w:jc w:val="both"/>
      </w:pPr>
      <w:r w:rsidRPr="00625DE0">
        <w:t>Spraw</w:t>
      </w:r>
      <w:r w:rsidR="00E7079E" w:rsidRPr="00625DE0">
        <w:t>y sporne mogące powstać na tle u</w:t>
      </w:r>
      <w:r w:rsidRPr="00625DE0">
        <w:t>mowy będą rozstrzygane w drodze wzajemnych negocjacji, a w przypadku braku osiągnięcia porozumienia w terminie do 30 dni od dnia wszczęcia negocjacji, na drodze postępowania sądowego przez sąd powszechny właściwy miejscowo dla siedziby Zamawiającego.</w:t>
      </w:r>
    </w:p>
    <w:p w14:paraId="6E11E7F3" w14:textId="15F966C4" w:rsidR="00D94FFF" w:rsidRPr="00625DE0" w:rsidRDefault="00D94FFF" w:rsidP="00625DE0">
      <w:pPr>
        <w:numPr>
          <w:ilvl w:val="0"/>
          <w:numId w:val="34"/>
        </w:numPr>
        <w:overflowPunct w:val="0"/>
        <w:autoSpaceDE w:val="0"/>
        <w:autoSpaceDN w:val="0"/>
        <w:spacing w:after="160" w:line="276" w:lineRule="auto"/>
        <w:ind w:left="284" w:hanging="284"/>
        <w:jc w:val="both"/>
      </w:pPr>
      <w:r w:rsidRPr="00625DE0">
        <w:t xml:space="preserve">Do terminów, określonych w umowie jako dni robocze, nie wlicza się dni urzędowo wolnych od pracy dla Zamawiającego. Dla uniknięcia wątpliwości przez dzień roboczy należy rozumieć dzień od poniedziałku do piątku, z wyłączeniem dni ustawowo wolnych pracy na terenie Rzeczpospolitej Polskiej, w rozumieniu ustawy z dnia 18 stycznia 1951 r. o dniach wolnych od pracy </w:t>
      </w:r>
      <w:r w:rsidR="00BB5CCB" w:rsidRPr="00625DE0">
        <w:t>(Dz. U. z 2020 r. poz. 1920).</w:t>
      </w:r>
    </w:p>
    <w:p w14:paraId="3FFC4E36" w14:textId="44BA1820" w:rsidR="00D94FFF" w:rsidRPr="00625DE0" w:rsidRDefault="00D94FFF" w:rsidP="00625DE0">
      <w:pPr>
        <w:numPr>
          <w:ilvl w:val="0"/>
          <w:numId w:val="34"/>
        </w:numPr>
        <w:overflowPunct w:val="0"/>
        <w:autoSpaceDE w:val="0"/>
        <w:autoSpaceDN w:val="0"/>
        <w:spacing w:after="160" w:line="276" w:lineRule="auto"/>
        <w:ind w:left="426" w:hanging="426"/>
        <w:jc w:val="both"/>
      </w:pPr>
      <w:r w:rsidRPr="00625DE0">
        <w:t>Dokonanie przez Wykonawcę przeniesienia zarówno w całości, jak i części praw</w:t>
      </w:r>
      <w:r w:rsidR="005A6F01" w:rsidRPr="00625DE0">
        <w:t xml:space="preserve"> lub obowiązków wynikających z u</w:t>
      </w:r>
      <w:r w:rsidRPr="00625DE0">
        <w:t>mowy na osobę trzecią, w tym także cesji wierzytelności pieniężnych przysługujących</w:t>
      </w:r>
      <w:r w:rsidR="00E7079E" w:rsidRPr="00625DE0">
        <w:t xml:space="preserve"> Wykonawcy z tytułu realizacji u</w:t>
      </w:r>
      <w:r w:rsidRPr="00625DE0">
        <w:t>mowy lub dokonanie kompensaty, wymaga uprzedniej zgody Zamawiającego, wyrażonej w formie pisemnej pod rygorem nieważności.</w:t>
      </w:r>
    </w:p>
    <w:p w14:paraId="4D514E0D" w14:textId="197A3524" w:rsidR="00D94FFF" w:rsidRPr="00625DE0" w:rsidRDefault="00E7079E" w:rsidP="00625DE0">
      <w:pPr>
        <w:numPr>
          <w:ilvl w:val="0"/>
          <w:numId w:val="34"/>
        </w:numPr>
        <w:autoSpaceDN w:val="0"/>
        <w:spacing w:after="160" w:line="276" w:lineRule="auto"/>
        <w:ind w:left="426" w:hanging="426"/>
        <w:jc w:val="both"/>
      </w:pPr>
      <w:r w:rsidRPr="00625DE0">
        <w:t>Wszelkie zmiany u</w:t>
      </w:r>
      <w:r w:rsidR="00D94FFF" w:rsidRPr="00625DE0">
        <w:t>mowy wymagają zachowania formy pisemnej, pod rygorem nieważności.</w:t>
      </w:r>
    </w:p>
    <w:p w14:paraId="0DE66F1E" w14:textId="5E9754BD" w:rsidR="00D94FFF" w:rsidRPr="00625DE0" w:rsidRDefault="00D94FFF" w:rsidP="00625DE0">
      <w:pPr>
        <w:numPr>
          <w:ilvl w:val="0"/>
          <w:numId w:val="34"/>
        </w:numPr>
        <w:autoSpaceDN w:val="0"/>
        <w:spacing w:after="160" w:line="276" w:lineRule="auto"/>
        <w:ind w:left="426" w:hanging="426"/>
        <w:jc w:val="both"/>
      </w:pPr>
      <w:r w:rsidRPr="00625DE0">
        <w:t xml:space="preserve">Umowę sporządzono w </w:t>
      </w:r>
      <w:r w:rsidR="00BB5CCB" w:rsidRPr="00625DE0">
        <w:t>dwóch</w:t>
      </w:r>
      <w:r w:rsidRPr="00625DE0">
        <w:t xml:space="preserve"> jednobrzmiących egzemplarzach, </w:t>
      </w:r>
      <w:r w:rsidR="005A6F01" w:rsidRPr="00625DE0">
        <w:t>po jednym dla każdej ze S</w:t>
      </w:r>
      <w:r w:rsidR="00BE4EF2" w:rsidRPr="00625DE0">
        <w:t>tron.</w:t>
      </w:r>
    </w:p>
    <w:p w14:paraId="3B90FAA4" w14:textId="77777777" w:rsidR="000C1F28" w:rsidRPr="00625DE0" w:rsidRDefault="000C1F28" w:rsidP="00625DE0">
      <w:pPr>
        <w:tabs>
          <w:tab w:val="left" w:pos="0"/>
          <w:tab w:val="left" w:pos="360"/>
        </w:tabs>
        <w:autoSpaceDN w:val="0"/>
        <w:spacing w:after="160" w:line="276" w:lineRule="auto"/>
        <w:jc w:val="both"/>
      </w:pPr>
      <w:bookmarkStart w:id="2" w:name="_Hlk509903258"/>
    </w:p>
    <w:p w14:paraId="43EC415E" w14:textId="77777777" w:rsidR="000C1F28" w:rsidRPr="00625DE0" w:rsidRDefault="000C1F28" w:rsidP="00625DE0">
      <w:pPr>
        <w:tabs>
          <w:tab w:val="left" w:pos="0"/>
          <w:tab w:val="left" w:pos="360"/>
        </w:tabs>
        <w:autoSpaceDN w:val="0"/>
        <w:spacing w:after="160" w:line="276" w:lineRule="auto"/>
        <w:jc w:val="both"/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E7079E" w:rsidRPr="00625DE0" w14:paraId="5CC036A4" w14:textId="77777777" w:rsidTr="00E7079E">
        <w:tc>
          <w:tcPr>
            <w:tcW w:w="4606" w:type="dxa"/>
          </w:tcPr>
          <w:bookmarkEnd w:id="2"/>
          <w:p w14:paraId="543C53F1" w14:textId="5BA6BB4B" w:rsidR="00E7079E" w:rsidRPr="00625DE0" w:rsidRDefault="00E7079E" w:rsidP="00625DE0">
            <w:pPr>
              <w:spacing w:line="276" w:lineRule="auto"/>
              <w:jc w:val="center"/>
              <w:rPr>
                <w:b/>
              </w:rPr>
            </w:pPr>
            <w:r w:rsidRPr="00625DE0">
              <w:rPr>
                <w:b/>
              </w:rPr>
              <w:t>WYKONAWCA:</w:t>
            </w:r>
          </w:p>
        </w:tc>
        <w:tc>
          <w:tcPr>
            <w:tcW w:w="4606" w:type="dxa"/>
          </w:tcPr>
          <w:p w14:paraId="296D2F66" w14:textId="316C64C2" w:rsidR="00E7079E" w:rsidRPr="00625DE0" w:rsidRDefault="00E7079E" w:rsidP="00625DE0">
            <w:pPr>
              <w:spacing w:line="276" w:lineRule="auto"/>
              <w:jc w:val="center"/>
              <w:rPr>
                <w:b/>
              </w:rPr>
            </w:pPr>
            <w:r w:rsidRPr="00625DE0">
              <w:rPr>
                <w:b/>
              </w:rPr>
              <w:t>ZAMAWIAJĄCY:</w:t>
            </w:r>
          </w:p>
        </w:tc>
      </w:tr>
      <w:tr w:rsidR="00E7079E" w:rsidRPr="00625DE0" w14:paraId="18C3531A" w14:textId="77777777" w:rsidTr="00E7079E">
        <w:tc>
          <w:tcPr>
            <w:tcW w:w="4606" w:type="dxa"/>
          </w:tcPr>
          <w:p w14:paraId="4B23383B" w14:textId="77777777" w:rsidR="00E7079E" w:rsidRPr="00625DE0" w:rsidRDefault="00E7079E" w:rsidP="00625DE0">
            <w:pPr>
              <w:spacing w:line="276" w:lineRule="auto"/>
              <w:jc w:val="center"/>
            </w:pPr>
          </w:p>
          <w:p w14:paraId="54FD2292" w14:textId="2517DF33" w:rsidR="00E7079E" w:rsidRPr="00625DE0" w:rsidRDefault="005A6F01" w:rsidP="00625DE0">
            <w:pPr>
              <w:spacing w:line="276" w:lineRule="auto"/>
              <w:jc w:val="center"/>
            </w:pPr>
            <w:r w:rsidRPr="00625DE0">
              <w:t>…………………………</w:t>
            </w:r>
          </w:p>
        </w:tc>
        <w:tc>
          <w:tcPr>
            <w:tcW w:w="4606" w:type="dxa"/>
          </w:tcPr>
          <w:p w14:paraId="37C7500F" w14:textId="77777777" w:rsidR="00E7079E" w:rsidRPr="00625DE0" w:rsidRDefault="00E7079E" w:rsidP="00625DE0">
            <w:pPr>
              <w:spacing w:line="276" w:lineRule="auto"/>
              <w:jc w:val="center"/>
            </w:pPr>
          </w:p>
          <w:p w14:paraId="0E241196" w14:textId="7C2138F1" w:rsidR="00E7079E" w:rsidRPr="00625DE0" w:rsidRDefault="005A6F01" w:rsidP="00625DE0">
            <w:pPr>
              <w:spacing w:line="276" w:lineRule="auto"/>
              <w:jc w:val="center"/>
            </w:pPr>
            <w:r w:rsidRPr="00625DE0">
              <w:t>……………………………</w:t>
            </w:r>
          </w:p>
        </w:tc>
      </w:tr>
      <w:tr w:rsidR="00E7079E" w:rsidRPr="00625DE0" w14:paraId="312ADD28" w14:textId="77777777" w:rsidTr="00E7079E">
        <w:tc>
          <w:tcPr>
            <w:tcW w:w="4606" w:type="dxa"/>
          </w:tcPr>
          <w:p w14:paraId="1857DB59" w14:textId="77777777" w:rsidR="00E7079E" w:rsidRPr="00625DE0" w:rsidRDefault="00E7079E" w:rsidP="00625DE0">
            <w:pPr>
              <w:spacing w:line="276" w:lineRule="auto"/>
              <w:jc w:val="center"/>
            </w:pPr>
          </w:p>
        </w:tc>
        <w:tc>
          <w:tcPr>
            <w:tcW w:w="4606" w:type="dxa"/>
          </w:tcPr>
          <w:p w14:paraId="7457108F" w14:textId="77777777" w:rsidR="00E7079E" w:rsidRPr="00625DE0" w:rsidRDefault="00E7079E" w:rsidP="00625DE0">
            <w:pPr>
              <w:spacing w:line="276" w:lineRule="auto"/>
              <w:jc w:val="center"/>
            </w:pPr>
          </w:p>
          <w:p w14:paraId="7D86A312" w14:textId="1FDA7AC6" w:rsidR="00E7079E" w:rsidRPr="00625DE0" w:rsidRDefault="00E7079E" w:rsidP="00625DE0">
            <w:pPr>
              <w:spacing w:line="276" w:lineRule="auto"/>
              <w:jc w:val="center"/>
            </w:pPr>
            <w:r w:rsidRPr="00625DE0">
              <w:t>……………………………</w:t>
            </w:r>
          </w:p>
        </w:tc>
      </w:tr>
    </w:tbl>
    <w:p w14:paraId="5A4735F6" w14:textId="77777777" w:rsidR="0000175A" w:rsidRPr="00625DE0" w:rsidRDefault="0000175A" w:rsidP="00625DE0">
      <w:pPr>
        <w:spacing w:line="276" w:lineRule="auto"/>
        <w:jc w:val="both"/>
      </w:pPr>
    </w:p>
    <w:sectPr w:rsidR="0000175A" w:rsidRPr="00625DE0" w:rsidSect="00D159F1">
      <w:headerReference w:type="first" r:id="rId9"/>
      <w:footerReference w:type="firs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9D30C5" w14:textId="77777777" w:rsidR="00B67D31" w:rsidRDefault="00B67D31" w:rsidP="0000175A">
      <w:r>
        <w:separator/>
      </w:r>
    </w:p>
  </w:endnote>
  <w:endnote w:type="continuationSeparator" w:id="0">
    <w:p w14:paraId="48A751CE" w14:textId="77777777" w:rsidR="00B67D31" w:rsidRDefault="00B67D31" w:rsidP="00001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">
    <w:altName w:val="Arial"/>
    <w:charset w:val="00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8E392D" w14:textId="77777777" w:rsidR="001B0CD9" w:rsidRDefault="001B0CD9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1600A">
      <w:rPr>
        <w:noProof/>
      </w:rPr>
      <w:t>1</w:t>
    </w:r>
    <w:r>
      <w:fldChar w:fldCharType="end"/>
    </w:r>
  </w:p>
  <w:p w14:paraId="5934580D" w14:textId="77777777" w:rsidR="001B0CD9" w:rsidRDefault="001B0CD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E3BB72" w14:textId="77777777" w:rsidR="00B67D31" w:rsidRDefault="00B67D31" w:rsidP="0000175A">
      <w:r>
        <w:separator/>
      </w:r>
    </w:p>
  </w:footnote>
  <w:footnote w:type="continuationSeparator" w:id="0">
    <w:p w14:paraId="4B902BDC" w14:textId="77777777" w:rsidR="00B67D31" w:rsidRDefault="00B67D31" w:rsidP="000017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1532F3" w14:textId="77777777" w:rsidR="00D159F1" w:rsidRPr="00D159F1" w:rsidRDefault="00D159F1" w:rsidP="00D159F1">
    <w:pPr>
      <w:tabs>
        <w:tab w:val="left" w:pos="834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E0D0F"/>
    <w:multiLevelType w:val="hybridMultilevel"/>
    <w:tmpl w:val="F6D02C3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075C90"/>
    <w:multiLevelType w:val="multilevel"/>
    <w:tmpl w:val="A51EE7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ind w:left="2160" w:hanging="360"/>
      </w:pPr>
      <w:rPr>
        <w:b w:val="0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>
    <w:nsid w:val="204D6BCB"/>
    <w:multiLevelType w:val="hybridMultilevel"/>
    <w:tmpl w:val="23480C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6F1D30"/>
    <w:multiLevelType w:val="multilevel"/>
    <w:tmpl w:val="E5349044"/>
    <w:lvl w:ilvl="0">
      <w:start w:val="1"/>
      <w:numFmt w:val="decimal"/>
      <w:lvlText w:val="%1."/>
      <w:lvlJc w:val="left"/>
      <w:rPr>
        <w:rFonts w:ascii="Times New Roman" w:eastAsia="Arial" w:hAnsi="Times New Roman" w:cs="Times New Roman"/>
        <w:b w:val="0"/>
        <w:bCs w:val="0"/>
        <w:i w:val="0"/>
        <w:iC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vertAlign w:val="baseline"/>
      </w:rPr>
    </w:lvl>
    <w:lvl w:ilvl="1">
      <w:start w:val="1"/>
      <w:numFmt w:val="decimal"/>
      <w:lvlText w:val="%2)"/>
      <w:lvlJc w:val="left"/>
      <w:rPr>
        <w:b w:val="0"/>
        <w:bCs w:val="0"/>
        <w:i w:val="0"/>
        <w:iC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vertAlign w:val="baseline"/>
      </w:rPr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4">
    <w:nsid w:val="2DEB5A21"/>
    <w:multiLevelType w:val="multilevel"/>
    <w:tmpl w:val="E84664DA"/>
    <w:lvl w:ilvl="0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Letter"/>
      <w:lvlText w:val="%3)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ECC74C1"/>
    <w:multiLevelType w:val="multilevel"/>
    <w:tmpl w:val="A09AB1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8EC6CEB"/>
    <w:multiLevelType w:val="multilevel"/>
    <w:tmpl w:val="86F8465E"/>
    <w:lvl w:ilvl="0">
      <w:start w:val="1"/>
      <w:numFmt w:val="lowerLetter"/>
      <w:lvlText w:val="%1)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3C165669"/>
    <w:multiLevelType w:val="multilevel"/>
    <w:tmpl w:val="6E902394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733F2D"/>
    <w:multiLevelType w:val="multilevel"/>
    <w:tmpl w:val="C14275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467E62"/>
    <w:multiLevelType w:val="hybridMultilevel"/>
    <w:tmpl w:val="796465B8"/>
    <w:lvl w:ilvl="0" w:tplc="99920DE6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">
    <w:nsid w:val="4121477D"/>
    <w:multiLevelType w:val="multilevel"/>
    <w:tmpl w:val="B0D08A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052180"/>
    <w:multiLevelType w:val="hybridMultilevel"/>
    <w:tmpl w:val="B8701F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2A2E5F"/>
    <w:multiLevelType w:val="multilevel"/>
    <w:tmpl w:val="27D43968"/>
    <w:lvl w:ilvl="0">
      <w:start w:val="1"/>
      <w:numFmt w:val="decimal"/>
      <w:lvlText w:val="%1)"/>
      <w:lvlJc w:val="left"/>
      <w:pPr>
        <w:ind w:left="1800" w:hanging="360"/>
      </w:p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Times New Roman" w:eastAsia="Calibri" w:hAnsi="Times New Roman" w:cs="Times New Roman"/>
      </w:r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AAE28B2"/>
    <w:multiLevelType w:val="multilevel"/>
    <w:tmpl w:val="98A45F3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2A5AB4"/>
    <w:multiLevelType w:val="multilevel"/>
    <w:tmpl w:val="D62E6580"/>
    <w:lvl w:ilvl="0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2511" w:hanging="360"/>
      </w:pPr>
    </w:lvl>
    <w:lvl w:ilvl="2">
      <w:start w:val="1"/>
      <w:numFmt w:val="lowerRoman"/>
      <w:lvlText w:val="%3."/>
      <w:lvlJc w:val="right"/>
      <w:pPr>
        <w:ind w:left="3231" w:hanging="180"/>
      </w:pPr>
    </w:lvl>
    <w:lvl w:ilvl="3">
      <w:start w:val="1"/>
      <w:numFmt w:val="decimal"/>
      <w:lvlText w:val="%4."/>
      <w:lvlJc w:val="left"/>
      <w:pPr>
        <w:ind w:left="3951" w:hanging="360"/>
      </w:pPr>
    </w:lvl>
    <w:lvl w:ilvl="4">
      <w:start w:val="1"/>
      <w:numFmt w:val="lowerLetter"/>
      <w:lvlText w:val="%5."/>
      <w:lvlJc w:val="left"/>
      <w:pPr>
        <w:ind w:left="4671" w:hanging="360"/>
      </w:pPr>
    </w:lvl>
    <w:lvl w:ilvl="5">
      <w:start w:val="1"/>
      <w:numFmt w:val="lowerRoman"/>
      <w:lvlText w:val="%6."/>
      <w:lvlJc w:val="right"/>
      <w:pPr>
        <w:ind w:left="5391" w:hanging="180"/>
      </w:pPr>
    </w:lvl>
    <w:lvl w:ilvl="6">
      <w:start w:val="1"/>
      <w:numFmt w:val="decimal"/>
      <w:lvlText w:val="%7."/>
      <w:lvlJc w:val="left"/>
      <w:pPr>
        <w:ind w:left="6111" w:hanging="360"/>
      </w:pPr>
    </w:lvl>
    <w:lvl w:ilvl="7">
      <w:start w:val="1"/>
      <w:numFmt w:val="lowerLetter"/>
      <w:lvlText w:val="%8."/>
      <w:lvlJc w:val="left"/>
      <w:pPr>
        <w:ind w:left="6831" w:hanging="360"/>
      </w:pPr>
    </w:lvl>
    <w:lvl w:ilvl="8">
      <w:start w:val="1"/>
      <w:numFmt w:val="lowerRoman"/>
      <w:lvlText w:val="%9."/>
      <w:lvlJc w:val="right"/>
      <w:pPr>
        <w:ind w:left="7551" w:hanging="180"/>
      </w:pPr>
    </w:lvl>
  </w:abstractNum>
  <w:abstractNum w:abstractNumId="15">
    <w:nsid w:val="53A93DEB"/>
    <w:multiLevelType w:val="multilevel"/>
    <w:tmpl w:val="318AE9B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5"/>
      <w:numFmt w:val="decimal"/>
      <w:lvlText w:val="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885471"/>
    <w:multiLevelType w:val="hybridMultilevel"/>
    <w:tmpl w:val="23480C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F162180"/>
    <w:multiLevelType w:val="multilevel"/>
    <w:tmpl w:val="DB5E3338"/>
    <w:lvl w:ilvl="0">
      <w:start w:val="1"/>
      <w:numFmt w:val="decimal"/>
      <w:lvlText w:val="%1."/>
      <w:lvlJc w:val="left"/>
      <w:rPr>
        <w:rFonts w:ascii="Times New Roman" w:eastAsia="Arial" w:hAnsi="Times New Roman" w:cs="Times New Roman"/>
        <w:b w:val="0"/>
        <w:bCs w:val="0"/>
        <w:i w:val="0"/>
        <w:iC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vertAlign w:val="baseline"/>
      </w:rPr>
    </w:lvl>
    <w:lvl w:ilvl="1">
      <w:start w:val="1"/>
      <w:numFmt w:val="lowerLetter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vertAlign w:val="baseline"/>
      </w:rPr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18">
    <w:nsid w:val="620E6C07"/>
    <w:multiLevelType w:val="multilevel"/>
    <w:tmpl w:val="494A317E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vertAlign w:val="baseline"/>
        <w:lang w:val="pl-PL" w:eastAsia="pl-PL" w:bidi="pl-PL"/>
      </w:rPr>
    </w:lvl>
    <w:lvl w:ilvl="1">
      <w:start w:val="1"/>
      <w:numFmt w:val="decimal"/>
      <w:lvlText w:val="%2"/>
      <w:lvlJc w:val="left"/>
      <w:pPr>
        <w:ind w:left="0" w:firstLine="0"/>
      </w:pPr>
    </w:lvl>
    <w:lvl w:ilvl="2">
      <w:start w:val="1"/>
      <w:numFmt w:val="decimal"/>
      <w:lvlText w:val="%3"/>
      <w:lvlJc w:val="left"/>
      <w:pPr>
        <w:ind w:left="0" w:firstLine="0"/>
      </w:pPr>
    </w:lvl>
    <w:lvl w:ilvl="3">
      <w:start w:val="1"/>
      <w:numFmt w:val="decimal"/>
      <w:lvlText w:val="%4"/>
      <w:lvlJc w:val="left"/>
      <w:pPr>
        <w:ind w:left="0" w:firstLine="0"/>
      </w:pPr>
    </w:lvl>
    <w:lvl w:ilvl="4">
      <w:start w:val="1"/>
      <w:numFmt w:val="decimal"/>
      <w:lvlText w:val="%5"/>
      <w:lvlJc w:val="left"/>
      <w:pPr>
        <w:ind w:left="0" w:firstLine="0"/>
      </w:pPr>
    </w:lvl>
    <w:lvl w:ilvl="5">
      <w:start w:val="1"/>
      <w:numFmt w:val="decimal"/>
      <w:lvlText w:val="%6"/>
      <w:lvlJc w:val="left"/>
      <w:pPr>
        <w:ind w:left="0" w:firstLine="0"/>
      </w:pPr>
    </w:lvl>
    <w:lvl w:ilvl="6">
      <w:start w:val="1"/>
      <w:numFmt w:val="decimal"/>
      <w:lvlText w:val="%7"/>
      <w:lvlJc w:val="left"/>
      <w:pPr>
        <w:ind w:left="0" w:firstLine="0"/>
      </w:pPr>
    </w:lvl>
    <w:lvl w:ilvl="7">
      <w:start w:val="1"/>
      <w:numFmt w:val="decimal"/>
      <w:lvlText w:val="%8"/>
      <w:lvlJc w:val="left"/>
      <w:pPr>
        <w:ind w:left="0" w:firstLine="0"/>
      </w:pPr>
    </w:lvl>
    <w:lvl w:ilvl="8">
      <w:start w:val="1"/>
      <w:numFmt w:val="decimal"/>
      <w:lvlText w:val="%9"/>
      <w:lvlJc w:val="left"/>
      <w:pPr>
        <w:ind w:left="0" w:firstLine="0"/>
      </w:pPr>
    </w:lvl>
  </w:abstractNum>
  <w:abstractNum w:abstractNumId="19">
    <w:nsid w:val="6335417A"/>
    <w:multiLevelType w:val="multilevel"/>
    <w:tmpl w:val="2CB22650"/>
    <w:lvl w:ilvl="0">
      <w:start w:val="1"/>
      <w:numFmt w:val="decimal"/>
      <w:lvlText w:val="%1. "/>
      <w:lvlJc w:val="left"/>
      <w:pPr>
        <w:ind w:left="283" w:hanging="283"/>
      </w:pPr>
      <w:rPr>
        <w:rFonts w:ascii="Times New Roman" w:hAnsi="Times New Roman" w:cs="Times New Roman"/>
        <w:b w:val="0"/>
        <w:i w:val="0"/>
        <w:strike w:val="0"/>
        <w:dstrike w:val="0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54B30C8"/>
    <w:multiLevelType w:val="multilevel"/>
    <w:tmpl w:val="520AC8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69471A70"/>
    <w:multiLevelType w:val="multilevel"/>
    <w:tmpl w:val="023400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72C1F4F"/>
    <w:multiLevelType w:val="multilevel"/>
    <w:tmpl w:val="A97EC72E"/>
    <w:lvl w:ilvl="0">
      <w:start w:val="14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582" w:hanging="360"/>
      </w:pPr>
    </w:lvl>
    <w:lvl w:ilvl="2">
      <w:start w:val="1"/>
      <w:numFmt w:val="lowerRoman"/>
      <w:lvlText w:val="%3."/>
      <w:lvlJc w:val="right"/>
      <w:pPr>
        <w:ind w:left="2302" w:hanging="180"/>
      </w:pPr>
    </w:lvl>
    <w:lvl w:ilvl="3">
      <w:start w:val="1"/>
      <w:numFmt w:val="decimal"/>
      <w:lvlText w:val="%4."/>
      <w:lvlJc w:val="left"/>
      <w:pPr>
        <w:ind w:left="3022" w:hanging="360"/>
      </w:pPr>
    </w:lvl>
    <w:lvl w:ilvl="4">
      <w:start w:val="1"/>
      <w:numFmt w:val="lowerLetter"/>
      <w:lvlText w:val="%5."/>
      <w:lvlJc w:val="left"/>
      <w:pPr>
        <w:ind w:left="3742" w:hanging="360"/>
      </w:pPr>
    </w:lvl>
    <w:lvl w:ilvl="5">
      <w:start w:val="1"/>
      <w:numFmt w:val="lowerRoman"/>
      <w:lvlText w:val="%6."/>
      <w:lvlJc w:val="right"/>
      <w:pPr>
        <w:ind w:left="4462" w:hanging="180"/>
      </w:pPr>
    </w:lvl>
    <w:lvl w:ilvl="6">
      <w:start w:val="1"/>
      <w:numFmt w:val="decimal"/>
      <w:lvlText w:val="%7."/>
      <w:lvlJc w:val="left"/>
      <w:pPr>
        <w:ind w:left="5182" w:hanging="360"/>
      </w:pPr>
    </w:lvl>
    <w:lvl w:ilvl="7">
      <w:start w:val="1"/>
      <w:numFmt w:val="lowerLetter"/>
      <w:lvlText w:val="%8."/>
      <w:lvlJc w:val="left"/>
      <w:pPr>
        <w:ind w:left="5902" w:hanging="360"/>
      </w:pPr>
    </w:lvl>
    <w:lvl w:ilvl="8">
      <w:start w:val="1"/>
      <w:numFmt w:val="lowerRoman"/>
      <w:lvlText w:val="%9."/>
      <w:lvlJc w:val="right"/>
      <w:pPr>
        <w:ind w:left="6622" w:hanging="180"/>
      </w:pPr>
    </w:lvl>
  </w:abstractNum>
  <w:abstractNum w:abstractNumId="23">
    <w:nsid w:val="7A317B97"/>
    <w:multiLevelType w:val="hybridMultilevel"/>
    <w:tmpl w:val="AF8C34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D6D0852"/>
    <w:multiLevelType w:val="multilevel"/>
    <w:tmpl w:val="AAE468A2"/>
    <w:lvl w:ilvl="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DE215F9"/>
    <w:multiLevelType w:val="multilevel"/>
    <w:tmpl w:val="5FA6C718"/>
    <w:lvl w:ilvl="0">
      <w:start w:val="1"/>
      <w:numFmt w:val="decimal"/>
      <w:lvlText w:val="%1."/>
      <w:lvlJc w:val="left"/>
      <w:pPr>
        <w:ind w:left="360" w:hanging="360"/>
      </w:pPr>
    </w:lvl>
    <w:lvl w:ilvl="1">
      <w:numFmt w:val="bullet"/>
      <w:lvlText w:val="•"/>
      <w:lvlJc w:val="left"/>
      <w:pPr>
        <w:ind w:left="1080" w:hanging="360"/>
      </w:pPr>
      <w:rPr>
        <w:rFonts w:ascii="Garamond" w:eastAsia="Times New Roman" w:hAnsi="Garamond"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16"/>
  </w:num>
  <w:num w:numId="3">
    <w:abstractNumId w:val="2"/>
  </w:num>
  <w:num w:numId="4">
    <w:abstractNumId w:val="23"/>
  </w:num>
  <w:num w:numId="5">
    <w:abstractNumId w:val="21"/>
  </w:num>
  <w:num w:numId="6">
    <w:abstractNumId w:val="21"/>
    <w:lvlOverride w:ilvl="0">
      <w:startOverride w:val="1"/>
    </w:lvlOverride>
  </w:num>
  <w:num w:numId="7">
    <w:abstractNumId w:val="15"/>
  </w:num>
  <w:num w:numId="8">
    <w:abstractNumId w:val="14"/>
  </w:num>
  <w:num w:numId="9">
    <w:abstractNumId w:val="14"/>
    <w:lvlOverride w:ilvl="0">
      <w:startOverride w:val="1"/>
    </w:lvlOverride>
  </w:num>
  <w:num w:numId="10">
    <w:abstractNumId w:val="7"/>
  </w:num>
  <w:num w:numId="11">
    <w:abstractNumId w:val="7"/>
    <w:lvlOverride w:ilvl="0">
      <w:startOverride w:val="4"/>
    </w:lvlOverride>
  </w:num>
  <w:num w:numId="12">
    <w:abstractNumId w:val="4"/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14">
    <w:abstractNumId w:val="6"/>
  </w:num>
  <w:num w:numId="15">
    <w:abstractNumId w:val="6"/>
    <w:lvlOverride w:ilvl="0">
      <w:startOverride w:val="1"/>
    </w:lvlOverride>
  </w:num>
  <w:num w:numId="16">
    <w:abstractNumId w:val="22"/>
  </w:num>
  <w:num w:numId="17">
    <w:abstractNumId w:val="22"/>
    <w:lvlOverride w:ilvl="0">
      <w:startOverride w:val="14"/>
    </w:lvlOverride>
  </w:num>
  <w:num w:numId="18">
    <w:abstractNumId w:val="20"/>
  </w:num>
  <w:num w:numId="19">
    <w:abstractNumId w:val="24"/>
  </w:num>
  <w:num w:numId="20">
    <w:abstractNumId w:val="24"/>
    <w:lvlOverride w:ilvl="0">
      <w:startOverride w:val="1"/>
    </w:lvlOverride>
  </w:num>
  <w:num w:numId="21">
    <w:abstractNumId w:val="8"/>
  </w:num>
  <w:num w:numId="22">
    <w:abstractNumId w:val="8"/>
    <w:lvlOverride w:ilvl="0">
      <w:startOverride w:val="1"/>
    </w:lvlOverride>
  </w:num>
  <w:num w:numId="23">
    <w:abstractNumId w:val="12"/>
  </w:num>
  <w:num w:numId="24">
    <w:abstractNumId w:val="17"/>
  </w:num>
  <w:num w:numId="25">
    <w:abstractNumId w:val="17"/>
    <w:lvlOverride w:ilvl="0">
      <w:startOverride w:val="1"/>
    </w:lvlOverride>
  </w:num>
  <w:num w:numId="26">
    <w:abstractNumId w:val="3"/>
  </w:num>
  <w:num w:numId="27">
    <w:abstractNumId w:val="25"/>
  </w:num>
  <w:num w:numId="28">
    <w:abstractNumId w:val="25"/>
    <w:lvlOverride w:ilvl="0">
      <w:startOverride w:val="1"/>
    </w:lvlOverride>
  </w:num>
  <w:num w:numId="29">
    <w:abstractNumId w:val="10"/>
  </w:num>
  <w:num w:numId="30">
    <w:abstractNumId w:val="10"/>
    <w:lvlOverride w:ilvl="0">
      <w:startOverride w:val="1"/>
    </w:lvlOverride>
  </w:num>
  <w:num w:numId="31">
    <w:abstractNumId w:val="13"/>
  </w:num>
  <w:num w:numId="32">
    <w:abstractNumId w:val="13"/>
    <w:lvlOverride w:ilvl="0">
      <w:startOverride w:val="1"/>
    </w:lvlOverride>
  </w:num>
  <w:num w:numId="33">
    <w:abstractNumId w:val="5"/>
  </w:num>
  <w:num w:numId="34">
    <w:abstractNumId w:val="19"/>
  </w:num>
  <w:num w:numId="35">
    <w:abstractNumId w:val="19"/>
    <w:lvlOverride w:ilvl="0">
      <w:startOverride w:val="1"/>
    </w:lvlOverride>
  </w:num>
  <w:num w:numId="36">
    <w:abstractNumId w:val="1"/>
  </w:num>
  <w:num w:numId="37">
    <w:abstractNumId w:val="1"/>
    <w:lvlOverride w:ilvl="0">
      <w:startOverride w:val="1"/>
    </w:lvlOverride>
    <w:lvlOverride w:ilvl="1">
      <w:startOverride w:val="1"/>
    </w:lvlOverride>
  </w:num>
  <w:num w:numId="3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0"/>
  </w:num>
  <w:num w:numId="4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75A"/>
    <w:rsid w:val="0000175A"/>
    <w:rsid w:val="00010608"/>
    <w:rsid w:val="00010FD3"/>
    <w:rsid w:val="000118D2"/>
    <w:rsid w:val="00073249"/>
    <w:rsid w:val="00076B3B"/>
    <w:rsid w:val="000A2093"/>
    <w:rsid w:val="000A520D"/>
    <w:rsid w:val="000C1F28"/>
    <w:rsid w:val="000C3E52"/>
    <w:rsid w:val="000D7622"/>
    <w:rsid w:val="000E1C96"/>
    <w:rsid w:val="001408DC"/>
    <w:rsid w:val="001866AC"/>
    <w:rsid w:val="001B0CD9"/>
    <w:rsid w:val="001F6547"/>
    <w:rsid w:val="00211975"/>
    <w:rsid w:val="002171BC"/>
    <w:rsid w:val="00241A8D"/>
    <w:rsid w:val="00294221"/>
    <w:rsid w:val="002C48E0"/>
    <w:rsid w:val="0030323E"/>
    <w:rsid w:val="00316AF0"/>
    <w:rsid w:val="00333C6D"/>
    <w:rsid w:val="003512B2"/>
    <w:rsid w:val="003629F2"/>
    <w:rsid w:val="00370269"/>
    <w:rsid w:val="0039680D"/>
    <w:rsid w:val="003A0A6D"/>
    <w:rsid w:val="00433708"/>
    <w:rsid w:val="00435FEE"/>
    <w:rsid w:val="00446416"/>
    <w:rsid w:val="004606BA"/>
    <w:rsid w:val="00462532"/>
    <w:rsid w:val="004629FB"/>
    <w:rsid w:val="004B04B9"/>
    <w:rsid w:val="004B6F12"/>
    <w:rsid w:val="004C1238"/>
    <w:rsid w:val="004E2B02"/>
    <w:rsid w:val="00507977"/>
    <w:rsid w:val="00547D20"/>
    <w:rsid w:val="00566D55"/>
    <w:rsid w:val="005833CC"/>
    <w:rsid w:val="00586BEE"/>
    <w:rsid w:val="005A6F01"/>
    <w:rsid w:val="005B1D5C"/>
    <w:rsid w:val="005E0367"/>
    <w:rsid w:val="005F4D1E"/>
    <w:rsid w:val="005F522C"/>
    <w:rsid w:val="005F6093"/>
    <w:rsid w:val="00625DE0"/>
    <w:rsid w:val="006357EE"/>
    <w:rsid w:val="006440AA"/>
    <w:rsid w:val="006873FE"/>
    <w:rsid w:val="00691B60"/>
    <w:rsid w:val="006A4CAE"/>
    <w:rsid w:val="006A59DD"/>
    <w:rsid w:val="006C2EF2"/>
    <w:rsid w:val="006F3D51"/>
    <w:rsid w:val="00715A41"/>
    <w:rsid w:val="00722F70"/>
    <w:rsid w:val="00734D0F"/>
    <w:rsid w:val="00747266"/>
    <w:rsid w:val="00751937"/>
    <w:rsid w:val="00764338"/>
    <w:rsid w:val="00774DF6"/>
    <w:rsid w:val="00796A25"/>
    <w:rsid w:val="007C7752"/>
    <w:rsid w:val="007D74B8"/>
    <w:rsid w:val="007E1C49"/>
    <w:rsid w:val="007E4584"/>
    <w:rsid w:val="00824CB8"/>
    <w:rsid w:val="00857055"/>
    <w:rsid w:val="00861171"/>
    <w:rsid w:val="00864645"/>
    <w:rsid w:val="00873051"/>
    <w:rsid w:val="0088356D"/>
    <w:rsid w:val="00885FF8"/>
    <w:rsid w:val="008B4C8A"/>
    <w:rsid w:val="008C2B8C"/>
    <w:rsid w:val="008D12EC"/>
    <w:rsid w:val="00900F9F"/>
    <w:rsid w:val="009847F5"/>
    <w:rsid w:val="009C7E9C"/>
    <w:rsid w:val="009D3611"/>
    <w:rsid w:val="009E1B67"/>
    <w:rsid w:val="00A12B79"/>
    <w:rsid w:val="00A13DD5"/>
    <w:rsid w:val="00A523C3"/>
    <w:rsid w:val="00A53464"/>
    <w:rsid w:val="00A5685F"/>
    <w:rsid w:val="00A64F14"/>
    <w:rsid w:val="00A94975"/>
    <w:rsid w:val="00AA39DF"/>
    <w:rsid w:val="00AB602A"/>
    <w:rsid w:val="00AB78E4"/>
    <w:rsid w:val="00AD3933"/>
    <w:rsid w:val="00AE1093"/>
    <w:rsid w:val="00AE2419"/>
    <w:rsid w:val="00AF5C9C"/>
    <w:rsid w:val="00B025BD"/>
    <w:rsid w:val="00B14F70"/>
    <w:rsid w:val="00B26579"/>
    <w:rsid w:val="00B4209F"/>
    <w:rsid w:val="00B50874"/>
    <w:rsid w:val="00B67D31"/>
    <w:rsid w:val="00B92EB2"/>
    <w:rsid w:val="00BA0317"/>
    <w:rsid w:val="00BB5CCB"/>
    <w:rsid w:val="00BC3C59"/>
    <w:rsid w:val="00BE4EF2"/>
    <w:rsid w:val="00BF7784"/>
    <w:rsid w:val="00C213C9"/>
    <w:rsid w:val="00C34DAF"/>
    <w:rsid w:val="00C3505B"/>
    <w:rsid w:val="00C5637A"/>
    <w:rsid w:val="00C678E2"/>
    <w:rsid w:val="00C730A4"/>
    <w:rsid w:val="00CC60D8"/>
    <w:rsid w:val="00CE678F"/>
    <w:rsid w:val="00D159F1"/>
    <w:rsid w:val="00D1600A"/>
    <w:rsid w:val="00D23B09"/>
    <w:rsid w:val="00D94FFF"/>
    <w:rsid w:val="00DC1EC7"/>
    <w:rsid w:val="00E5430E"/>
    <w:rsid w:val="00E7079E"/>
    <w:rsid w:val="00E87335"/>
    <w:rsid w:val="00E93E3F"/>
    <w:rsid w:val="00EA286C"/>
    <w:rsid w:val="00EA3491"/>
    <w:rsid w:val="00ED34A8"/>
    <w:rsid w:val="00EE2495"/>
    <w:rsid w:val="00EE50D4"/>
    <w:rsid w:val="00F03B95"/>
    <w:rsid w:val="00F057CA"/>
    <w:rsid w:val="00F24D3A"/>
    <w:rsid w:val="00F64D86"/>
    <w:rsid w:val="00F962BA"/>
    <w:rsid w:val="00FA3162"/>
    <w:rsid w:val="00FD22F5"/>
    <w:rsid w:val="00FD3A13"/>
    <w:rsid w:val="00FD4FEF"/>
    <w:rsid w:val="00FF5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F9F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1A8D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0175A"/>
    <w:pPr>
      <w:tabs>
        <w:tab w:val="center" w:pos="4536"/>
        <w:tab w:val="right" w:pos="9072"/>
      </w:tabs>
    </w:pPr>
    <w:rPr>
      <w:rFonts w:ascii="Calibri" w:eastAsia="Calibri" w:hAnsi="Calibri"/>
      <w:sz w:val="20"/>
      <w:szCs w:val="20"/>
      <w:lang w:val="x-none" w:eastAsia="x-none"/>
    </w:rPr>
  </w:style>
  <w:style w:type="character" w:customStyle="1" w:styleId="NagwekZnak">
    <w:name w:val="Nagłówek Znak"/>
    <w:link w:val="Nagwek"/>
    <w:uiPriority w:val="99"/>
    <w:rsid w:val="0000175A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00175A"/>
    <w:pPr>
      <w:tabs>
        <w:tab w:val="center" w:pos="4536"/>
        <w:tab w:val="right" w:pos="9072"/>
      </w:tabs>
    </w:pPr>
    <w:rPr>
      <w:rFonts w:ascii="Calibri" w:eastAsia="Calibri" w:hAnsi="Calibri"/>
      <w:sz w:val="20"/>
      <w:szCs w:val="20"/>
      <w:lang w:val="x-none" w:eastAsia="x-none"/>
    </w:rPr>
  </w:style>
  <w:style w:type="character" w:customStyle="1" w:styleId="StopkaZnak">
    <w:name w:val="Stopka Znak"/>
    <w:link w:val="Stopka"/>
    <w:uiPriority w:val="99"/>
    <w:rsid w:val="0000175A"/>
    <w:rPr>
      <w:rFonts w:ascii="Calibri" w:eastAsia="Calibri" w:hAnsi="Calibri" w:cs="Times New Roman"/>
    </w:rPr>
  </w:style>
  <w:style w:type="paragraph" w:customStyle="1" w:styleId="Standard">
    <w:name w:val="Standard"/>
    <w:rsid w:val="00AB602A"/>
    <w:pPr>
      <w:suppressAutoHyphens/>
      <w:autoSpaceDN w:val="0"/>
      <w:spacing w:after="200" w:line="276" w:lineRule="auto"/>
      <w:textAlignment w:val="baseline"/>
    </w:pPr>
    <w:rPr>
      <w:rFonts w:eastAsia="SimSun" w:cs="F"/>
      <w:kern w:val="3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E93E3F"/>
    <w:pPr>
      <w:spacing w:before="100" w:beforeAutospacing="1" w:after="100" w:afterAutospacing="1"/>
    </w:pPr>
    <w:rPr>
      <w:rFonts w:eastAsia="Calibri"/>
    </w:rPr>
  </w:style>
  <w:style w:type="paragraph" w:customStyle="1" w:styleId="Teksttreci6">
    <w:name w:val="Tekst treści (6)"/>
    <w:basedOn w:val="Normalny"/>
    <w:rsid w:val="00D94FFF"/>
    <w:pPr>
      <w:widowControl w:val="0"/>
      <w:shd w:val="clear" w:color="auto" w:fill="FFFFFF"/>
      <w:suppressAutoHyphens/>
      <w:autoSpaceDN w:val="0"/>
      <w:spacing w:before="720" w:line="211" w:lineRule="exact"/>
      <w:textAlignment w:val="baseline"/>
    </w:pPr>
    <w:rPr>
      <w:color w:val="000000"/>
      <w:sz w:val="18"/>
      <w:szCs w:val="18"/>
      <w:lang w:bidi="pl-PL"/>
    </w:rPr>
  </w:style>
  <w:style w:type="paragraph" w:styleId="Akapitzlist">
    <w:name w:val="List Paragraph"/>
    <w:basedOn w:val="Normalny"/>
    <w:uiPriority w:val="34"/>
    <w:qFormat/>
    <w:rsid w:val="002C48E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F64D86"/>
    <w:rPr>
      <w:color w:val="0563C1" w:themeColor="hyperlink"/>
      <w:u w:val="single"/>
    </w:rPr>
  </w:style>
  <w:style w:type="table" w:styleId="Tabela-Siatka">
    <w:name w:val="Table Grid"/>
    <w:basedOn w:val="Standardowy"/>
    <w:uiPriority w:val="59"/>
    <w:rsid w:val="00E707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E1C9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1C9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1A8D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0175A"/>
    <w:pPr>
      <w:tabs>
        <w:tab w:val="center" w:pos="4536"/>
        <w:tab w:val="right" w:pos="9072"/>
      </w:tabs>
    </w:pPr>
    <w:rPr>
      <w:rFonts w:ascii="Calibri" w:eastAsia="Calibri" w:hAnsi="Calibri"/>
      <w:sz w:val="20"/>
      <w:szCs w:val="20"/>
      <w:lang w:val="x-none" w:eastAsia="x-none"/>
    </w:rPr>
  </w:style>
  <w:style w:type="character" w:customStyle="1" w:styleId="NagwekZnak">
    <w:name w:val="Nagłówek Znak"/>
    <w:link w:val="Nagwek"/>
    <w:uiPriority w:val="99"/>
    <w:rsid w:val="0000175A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00175A"/>
    <w:pPr>
      <w:tabs>
        <w:tab w:val="center" w:pos="4536"/>
        <w:tab w:val="right" w:pos="9072"/>
      </w:tabs>
    </w:pPr>
    <w:rPr>
      <w:rFonts w:ascii="Calibri" w:eastAsia="Calibri" w:hAnsi="Calibri"/>
      <w:sz w:val="20"/>
      <w:szCs w:val="20"/>
      <w:lang w:val="x-none" w:eastAsia="x-none"/>
    </w:rPr>
  </w:style>
  <w:style w:type="character" w:customStyle="1" w:styleId="StopkaZnak">
    <w:name w:val="Stopka Znak"/>
    <w:link w:val="Stopka"/>
    <w:uiPriority w:val="99"/>
    <w:rsid w:val="0000175A"/>
    <w:rPr>
      <w:rFonts w:ascii="Calibri" w:eastAsia="Calibri" w:hAnsi="Calibri" w:cs="Times New Roman"/>
    </w:rPr>
  </w:style>
  <w:style w:type="paragraph" w:customStyle="1" w:styleId="Standard">
    <w:name w:val="Standard"/>
    <w:rsid w:val="00AB602A"/>
    <w:pPr>
      <w:suppressAutoHyphens/>
      <w:autoSpaceDN w:val="0"/>
      <w:spacing w:after="200" w:line="276" w:lineRule="auto"/>
      <w:textAlignment w:val="baseline"/>
    </w:pPr>
    <w:rPr>
      <w:rFonts w:eastAsia="SimSun" w:cs="F"/>
      <w:kern w:val="3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E93E3F"/>
    <w:pPr>
      <w:spacing w:before="100" w:beforeAutospacing="1" w:after="100" w:afterAutospacing="1"/>
    </w:pPr>
    <w:rPr>
      <w:rFonts w:eastAsia="Calibri"/>
    </w:rPr>
  </w:style>
  <w:style w:type="paragraph" w:customStyle="1" w:styleId="Teksttreci6">
    <w:name w:val="Tekst treści (6)"/>
    <w:basedOn w:val="Normalny"/>
    <w:rsid w:val="00D94FFF"/>
    <w:pPr>
      <w:widowControl w:val="0"/>
      <w:shd w:val="clear" w:color="auto" w:fill="FFFFFF"/>
      <w:suppressAutoHyphens/>
      <w:autoSpaceDN w:val="0"/>
      <w:spacing w:before="720" w:line="211" w:lineRule="exact"/>
      <w:textAlignment w:val="baseline"/>
    </w:pPr>
    <w:rPr>
      <w:color w:val="000000"/>
      <w:sz w:val="18"/>
      <w:szCs w:val="18"/>
      <w:lang w:bidi="pl-PL"/>
    </w:rPr>
  </w:style>
  <w:style w:type="paragraph" w:styleId="Akapitzlist">
    <w:name w:val="List Paragraph"/>
    <w:basedOn w:val="Normalny"/>
    <w:uiPriority w:val="34"/>
    <w:qFormat/>
    <w:rsid w:val="002C48E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F64D86"/>
    <w:rPr>
      <w:color w:val="0563C1" w:themeColor="hyperlink"/>
      <w:u w:val="single"/>
    </w:rPr>
  </w:style>
  <w:style w:type="table" w:styleId="Tabela-Siatka">
    <w:name w:val="Table Grid"/>
    <w:basedOn w:val="Standardowy"/>
    <w:uiPriority w:val="59"/>
    <w:rsid w:val="00E707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E1C9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1C9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14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9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1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72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582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E8F379-9A13-4C5E-A353-D50574D16B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12</Pages>
  <Words>4179</Words>
  <Characters>25080</Characters>
  <Application>Microsoft Office Word</Application>
  <DocSecurity>0</DocSecurity>
  <Lines>209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Powiat Tczewski</Company>
  <LinksUpToDate>false</LinksUpToDate>
  <CharactersWithSpaces>29201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Wojtek</dc:creator>
  <cp:lastModifiedBy>Magdalena Olszewska</cp:lastModifiedBy>
  <cp:revision>7</cp:revision>
  <cp:lastPrinted>2025-03-19T12:54:00Z</cp:lastPrinted>
  <dcterms:created xsi:type="dcterms:W3CDTF">2025-03-17T13:57:00Z</dcterms:created>
  <dcterms:modified xsi:type="dcterms:W3CDTF">2025-05-23T13:02:00Z</dcterms:modified>
</cp:coreProperties>
</file>