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B4340" w:rsidRPr="00422BE2" w:rsidRDefault="00366D3A">
      <w:pPr>
        <w:jc w:val="right"/>
        <w:rPr>
          <w:sz w:val="26"/>
          <w:szCs w:val="26"/>
        </w:rPr>
      </w:pPr>
      <w:r w:rsidRPr="00422BE2">
        <w:rPr>
          <w:sz w:val="26"/>
          <w:szCs w:val="26"/>
        </w:rPr>
        <w:t>T</w:t>
      </w:r>
      <w:r w:rsidR="004B4340" w:rsidRPr="00422BE2">
        <w:rPr>
          <w:sz w:val="26"/>
          <w:szCs w:val="26"/>
        </w:rPr>
        <w:t xml:space="preserve">czew, dnia </w:t>
      </w:r>
      <w:r w:rsidR="00BD00FE">
        <w:rPr>
          <w:sz w:val="26"/>
          <w:szCs w:val="26"/>
        </w:rPr>
        <w:t>30</w:t>
      </w:r>
      <w:r w:rsidR="00D21F74" w:rsidRPr="00422BE2">
        <w:rPr>
          <w:sz w:val="26"/>
          <w:szCs w:val="26"/>
        </w:rPr>
        <w:t xml:space="preserve"> </w:t>
      </w:r>
      <w:r w:rsidR="0003418B" w:rsidRPr="00422BE2">
        <w:rPr>
          <w:sz w:val="26"/>
          <w:szCs w:val="26"/>
        </w:rPr>
        <w:t>listopada</w:t>
      </w:r>
      <w:r w:rsidRPr="00422BE2">
        <w:rPr>
          <w:sz w:val="26"/>
          <w:szCs w:val="26"/>
        </w:rPr>
        <w:t xml:space="preserve"> 20</w:t>
      </w:r>
      <w:r w:rsidR="007864D2" w:rsidRPr="00422BE2">
        <w:rPr>
          <w:sz w:val="26"/>
          <w:szCs w:val="26"/>
        </w:rPr>
        <w:t>2</w:t>
      </w:r>
      <w:r w:rsidR="000B6E0F" w:rsidRPr="00422BE2">
        <w:rPr>
          <w:sz w:val="26"/>
          <w:szCs w:val="26"/>
        </w:rPr>
        <w:t>2</w:t>
      </w:r>
      <w:r w:rsidRPr="00422BE2">
        <w:rPr>
          <w:sz w:val="26"/>
          <w:szCs w:val="26"/>
        </w:rPr>
        <w:t xml:space="preserve"> r</w:t>
      </w:r>
      <w:r w:rsidR="004B4340" w:rsidRPr="00422BE2">
        <w:rPr>
          <w:sz w:val="26"/>
          <w:szCs w:val="26"/>
        </w:rPr>
        <w:t>.</w:t>
      </w:r>
    </w:p>
    <w:p w:rsidR="004B4340" w:rsidRPr="00422BE2" w:rsidRDefault="009E040C">
      <w:pPr>
        <w:jc w:val="both"/>
        <w:rPr>
          <w:sz w:val="26"/>
          <w:szCs w:val="26"/>
        </w:rPr>
      </w:pPr>
      <w:r w:rsidRPr="00422BE2">
        <w:rPr>
          <w:sz w:val="26"/>
          <w:szCs w:val="26"/>
        </w:rPr>
        <w:t>ZK.1711.2.</w:t>
      </w:r>
      <w:r w:rsidR="00BD00FE">
        <w:rPr>
          <w:sz w:val="26"/>
          <w:szCs w:val="26"/>
        </w:rPr>
        <w:t>8</w:t>
      </w:r>
      <w:r w:rsidR="004F44DC" w:rsidRPr="00422BE2">
        <w:rPr>
          <w:sz w:val="26"/>
          <w:szCs w:val="26"/>
        </w:rPr>
        <w:t>.20</w:t>
      </w:r>
      <w:r w:rsidR="000E4E9A" w:rsidRPr="00422BE2">
        <w:rPr>
          <w:sz w:val="26"/>
          <w:szCs w:val="26"/>
        </w:rPr>
        <w:t>22</w:t>
      </w:r>
    </w:p>
    <w:p w:rsidR="00200104" w:rsidRPr="00422BE2" w:rsidRDefault="00200104">
      <w:pPr>
        <w:jc w:val="both"/>
        <w:rPr>
          <w:sz w:val="26"/>
          <w:szCs w:val="26"/>
        </w:rPr>
      </w:pPr>
    </w:p>
    <w:p w:rsidR="004B4340" w:rsidRPr="00422BE2" w:rsidRDefault="004B4340" w:rsidP="00422BE2">
      <w:pPr>
        <w:pStyle w:val="Nagwek2"/>
        <w:ind w:left="1416"/>
        <w:rPr>
          <w:sz w:val="26"/>
          <w:szCs w:val="26"/>
        </w:rPr>
      </w:pPr>
      <w:r w:rsidRPr="00422BE2">
        <w:rPr>
          <w:sz w:val="26"/>
          <w:szCs w:val="26"/>
        </w:rPr>
        <w:t xml:space="preserve">                                                                Pan</w:t>
      </w:r>
    </w:p>
    <w:p w:rsidR="004B4340" w:rsidRPr="00422BE2" w:rsidRDefault="004B4340" w:rsidP="00422BE2">
      <w:pPr>
        <w:pStyle w:val="Nagwek2"/>
        <w:ind w:left="1416"/>
        <w:rPr>
          <w:sz w:val="26"/>
          <w:szCs w:val="26"/>
        </w:rPr>
      </w:pPr>
      <w:r w:rsidRPr="00422BE2">
        <w:rPr>
          <w:sz w:val="26"/>
          <w:szCs w:val="26"/>
        </w:rPr>
        <w:t xml:space="preserve">                                                                </w:t>
      </w:r>
      <w:r w:rsidR="00BD00FE">
        <w:rPr>
          <w:sz w:val="26"/>
          <w:szCs w:val="26"/>
        </w:rPr>
        <w:t xml:space="preserve">Czesław </w:t>
      </w:r>
      <w:proofErr w:type="spellStart"/>
      <w:r w:rsidR="00BD00FE">
        <w:rPr>
          <w:sz w:val="26"/>
          <w:szCs w:val="26"/>
        </w:rPr>
        <w:t>Roczyński</w:t>
      </w:r>
      <w:proofErr w:type="spellEnd"/>
    </w:p>
    <w:p w:rsidR="004B4340" w:rsidRPr="00422BE2" w:rsidRDefault="004B4340" w:rsidP="00422BE2">
      <w:pPr>
        <w:ind w:left="1416"/>
        <w:jc w:val="both"/>
        <w:rPr>
          <w:sz w:val="26"/>
          <w:szCs w:val="26"/>
        </w:rPr>
      </w:pPr>
      <w:r w:rsidRPr="00422BE2">
        <w:rPr>
          <w:b/>
          <w:sz w:val="26"/>
          <w:szCs w:val="26"/>
        </w:rPr>
        <w:t xml:space="preserve">                </w:t>
      </w:r>
      <w:r w:rsidRPr="00422BE2">
        <w:rPr>
          <w:sz w:val="26"/>
          <w:szCs w:val="26"/>
        </w:rPr>
        <w:t xml:space="preserve">                                                Dyrektor </w:t>
      </w:r>
    </w:p>
    <w:p w:rsidR="000E4E9A" w:rsidRPr="00422BE2" w:rsidRDefault="004B4340" w:rsidP="00422BE2">
      <w:pPr>
        <w:ind w:left="1416"/>
        <w:jc w:val="both"/>
        <w:rPr>
          <w:sz w:val="26"/>
          <w:szCs w:val="26"/>
        </w:rPr>
      </w:pPr>
      <w:r w:rsidRPr="00422BE2">
        <w:rPr>
          <w:sz w:val="26"/>
          <w:szCs w:val="26"/>
        </w:rPr>
        <w:t xml:space="preserve">                                   </w:t>
      </w:r>
      <w:r w:rsidR="000600F4" w:rsidRPr="00422BE2">
        <w:rPr>
          <w:sz w:val="26"/>
          <w:szCs w:val="26"/>
        </w:rPr>
        <w:t xml:space="preserve">                            </w:t>
      </w:r>
      <w:r w:rsidRPr="00422BE2">
        <w:rPr>
          <w:sz w:val="26"/>
          <w:szCs w:val="26"/>
        </w:rPr>
        <w:t xml:space="preserve"> </w:t>
      </w:r>
      <w:r w:rsidR="00D3188B" w:rsidRPr="00422BE2">
        <w:rPr>
          <w:sz w:val="26"/>
          <w:szCs w:val="26"/>
        </w:rPr>
        <w:t xml:space="preserve">Zespołu </w:t>
      </w:r>
      <w:r w:rsidR="00BD00FE">
        <w:rPr>
          <w:sz w:val="26"/>
          <w:szCs w:val="26"/>
        </w:rPr>
        <w:t>Szkół Technicznych</w:t>
      </w:r>
      <w:r w:rsidR="000E4E9A" w:rsidRPr="00422BE2">
        <w:rPr>
          <w:sz w:val="26"/>
          <w:szCs w:val="26"/>
        </w:rPr>
        <w:t xml:space="preserve"> </w:t>
      </w:r>
    </w:p>
    <w:p w:rsidR="004B4340" w:rsidRPr="00422BE2" w:rsidRDefault="000E4E9A" w:rsidP="00422BE2">
      <w:pPr>
        <w:ind w:left="1416"/>
        <w:jc w:val="both"/>
        <w:rPr>
          <w:sz w:val="26"/>
          <w:szCs w:val="26"/>
        </w:rPr>
      </w:pPr>
      <w:r w:rsidRPr="00422BE2">
        <w:rPr>
          <w:sz w:val="26"/>
          <w:szCs w:val="26"/>
        </w:rPr>
        <w:t xml:space="preserve">                                        </w:t>
      </w:r>
      <w:r w:rsidR="00D3188B" w:rsidRPr="00422BE2">
        <w:rPr>
          <w:sz w:val="26"/>
          <w:szCs w:val="26"/>
        </w:rPr>
        <w:t xml:space="preserve">                        </w:t>
      </w:r>
      <w:r w:rsidR="004B4340" w:rsidRPr="00422BE2">
        <w:rPr>
          <w:sz w:val="26"/>
          <w:szCs w:val="26"/>
        </w:rPr>
        <w:t xml:space="preserve">w Tczewie </w:t>
      </w:r>
    </w:p>
    <w:p w:rsidR="00A36F9A" w:rsidRPr="00422BE2" w:rsidRDefault="004B4340">
      <w:pPr>
        <w:jc w:val="both"/>
        <w:rPr>
          <w:sz w:val="26"/>
          <w:szCs w:val="26"/>
        </w:rPr>
      </w:pPr>
      <w:r w:rsidRPr="00422BE2">
        <w:rPr>
          <w:sz w:val="26"/>
          <w:szCs w:val="26"/>
        </w:rPr>
        <w:t xml:space="preserve">                                                                                                                                                                                  </w:t>
      </w:r>
    </w:p>
    <w:p w:rsidR="004B4340" w:rsidRPr="00422BE2" w:rsidRDefault="004B4340">
      <w:pPr>
        <w:jc w:val="both"/>
        <w:rPr>
          <w:sz w:val="26"/>
          <w:szCs w:val="26"/>
        </w:rPr>
      </w:pPr>
    </w:p>
    <w:p w:rsidR="004B4340" w:rsidRPr="00422BE2" w:rsidRDefault="0056161E" w:rsidP="0056161E">
      <w:pPr>
        <w:pStyle w:val="Nagwek1"/>
        <w:rPr>
          <w:b/>
          <w:sz w:val="26"/>
          <w:szCs w:val="26"/>
        </w:rPr>
      </w:pPr>
      <w:r w:rsidRPr="00422BE2">
        <w:rPr>
          <w:b/>
          <w:sz w:val="26"/>
          <w:szCs w:val="26"/>
        </w:rPr>
        <w:t>Z</w:t>
      </w:r>
      <w:r w:rsidR="00B04D39" w:rsidRPr="00422BE2">
        <w:rPr>
          <w:b/>
          <w:sz w:val="26"/>
          <w:szCs w:val="26"/>
        </w:rPr>
        <w:t>alecenia pokontrolne</w:t>
      </w:r>
    </w:p>
    <w:p w:rsidR="00A36F9A" w:rsidRPr="00422BE2" w:rsidRDefault="00A36F9A">
      <w:pPr>
        <w:jc w:val="both"/>
        <w:rPr>
          <w:sz w:val="26"/>
          <w:szCs w:val="26"/>
        </w:rPr>
      </w:pPr>
    </w:p>
    <w:p w:rsidR="007864D2" w:rsidRPr="00422BE2" w:rsidRDefault="007864D2" w:rsidP="007864D2">
      <w:pPr>
        <w:jc w:val="both"/>
        <w:rPr>
          <w:sz w:val="26"/>
          <w:szCs w:val="26"/>
        </w:rPr>
      </w:pPr>
      <w:r w:rsidRPr="00422BE2">
        <w:rPr>
          <w:sz w:val="26"/>
          <w:szCs w:val="26"/>
        </w:rPr>
        <w:t xml:space="preserve">Na podstawie § 12 załącznika do zarządzenia nr </w:t>
      </w:r>
      <w:r w:rsidR="00422BE2">
        <w:rPr>
          <w:sz w:val="26"/>
          <w:szCs w:val="26"/>
        </w:rPr>
        <w:t xml:space="preserve">17/02 Starosty Tczewskiego </w:t>
      </w:r>
      <w:r w:rsidRPr="00422BE2">
        <w:rPr>
          <w:sz w:val="26"/>
          <w:szCs w:val="26"/>
        </w:rPr>
        <w:t xml:space="preserve">z dnia </w:t>
      </w:r>
      <w:r w:rsidR="00422BE2">
        <w:rPr>
          <w:sz w:val="26"/>
          <w:szCs w:val="26"/>
        </w:rPr>
        <w:br/>
      </w:r>
      <w:r w:rsidRPr="00422BE2">
        <w:rPr>
          <w:sz w:val="26"/>
          <w:szCs w:val="26"/>
        </w:rPr>
        <w:t xml:space="preserve">28 maja 2002 r. w sprawie szczegółowych warunków i trybu przeprowadzania kontroli, Daria </w:t>
      </w:r>
      <w:proofErr w:type="spellStart"/>
      <w:r w:rsidRPr="00422BE2">
        <w:rPr>
          <w:sz w:val="26"/>
          <w:szCs w:val="26"/>
        </w:rPr>
        <w:t>Gutkowska-Nelke</w:t>
      </w:r>
      <w:proofErr w:type="spellEnd"/>
      <w:r w:rsidRPr="00422BE2">
        <w:rPr>
          <w:sz w:val="26"/>
          <w:szCs w:val="26"/>
        </w:rPr>
        <w:t xml:space="preserve"> – </w:t>
      </w:r>
      <w:r w:rsidR="003A263C" w:rsidRPr="00422BE2">
        <w:rPr>
          <w:sz w:val="26"/>
          <w:szCs w:val="26"/>
        </w:rPr>
        <w:t>główny specjalista</w:t>
      </w:r>
      <w:r w:rsidRPr="00422BE2">
        <w:rPr>
          <w:sz w:val="26"/>
          <w:szCs w:val="26"/>
        </w:rPr>
        <w:t xml:space="preserve"> Zespołu Kontrolnego S</w:t>
      </w:r>
      <w:r w:rsidR="003A263C" w:rsidRPr="00422BE2">
        <w:rPr>
          <w:sz w:val="26"/>
          <w:szCs w:val="26"/>
        </w:rPr>
        <w:t>tarostwa Powiatowego w Tczewie,</w:t>
      </w:r>
      <w:r w:rsidRPr="00422BE2">
        <w:rPr>
          <w:sz w:val="26"/>
          <w:szCs w:val="26"/>
        </w:rPr>
        <w:t xml:space="preserve"> w dniach </w:t>
      </w:r>
      <w:r w:rsidR="00F61C87" w:rsidRPr="00422BE2">
        <w:rPr>
          <w:sz w:val="26"/>
          <w:szCs w:val="26"/>
        </w:rPr>
        <w:t xml:space="preserve">od </w:t>
      </w:r>
      <w:r w:rsidR="00BD00FE">
        <w:rPr>
          <w:sz w:val="26"/>
          <w:szCs w:val="26"/>
        </w:rPr>
        <w:t>1</w:t>
      </w:r>
      <w:r w:rsidR="00D3188B" w:rsidRPr="00422BE2">
        <w:rPr>
          <w:sz w:val="26"/>
          <w:szCs w:val="26"/>
        </w:rPr>
        <w:t>7</w:t>
      </w:r>
      <w:r w:rsidR="00F61C87" w:rsidRPr="00422BE2">
        <w:rPr>
          <w:sz w:val="26"/>
          <w:szCs w:val="26"/>
        </w:rPr>
        <w:t xml:space="preserve"> </w:t>
      </w:r>
      <w:r w:rsidR="00D3188B" w:rsidRPr="00422BE2">
        <w:rPr>
          <w:sz w:val="26"/>
          <w:szCs w:val="26"/>
        </w:rPr>
        <w:t>listopada</w:t>
      </w:r>
      <w:r w:rsidR="003A263C" w:rsidRPr="00422BE2">
        <w:rPr>
          <w:sz w:val="26"/>
          <w:szCs w:val="26"/>
        </w:rPr>
        <w:t xml:space="preserve"> 202</w:t>
      </w:r>
      <w:r w:rsidR="000E4E9A" w:rsidRPr="00422BE2">
        <w:rPr>
          <w:sz w:val="26"/>
          <w:szCs w:val="26"/>
        </w:rPr>
        <w:t>2</w:t>
      </w:r>
      <w:r w:rsidR="00F61C87" w:rsidRPr="00422BE2">
        <w:rPr>
          <w:sz w:val="26"/>
          <w:szCs w:val="26"/>
        </w:rPr>
        <w:t xml:space="preserve"> r</w:t>
      </w:r>
      <w:r w:rsidR="00422BE2">
        <w:rPr>
          <w:sz w:val="26"/>
          <w:szCs w:val="26"/>
        </w:rPr>
        <w:t>.</w:t>
      </w:r>
      <w:r w:rsidR="00BD00FE">
        <w:rPr>
          <w:sz w:val="26"/>
          <w:szCs w:val="26"/>
        </w:rPr>
        <w:t xml:space="preserve"> do 22</w:t>
      </w:r>
      <w:r w:rsidRPr="00422BE2">
        <w:rPr>
          <w:sz w:val="26"/>
          <w:szCs w:val="26"/>
        </w:rPr>
        <w:t xml:space="preserve"> </w:t>
      </w:r>
      <w:r w:rsidR="00D3188B" w:rsidRPr="00422BE2">
        <w:rPr>
          <w:sz w:val="26"/>
          <w:szCs w:val="26"/>
        </w:rPr>
        <w:t>listopada</w:t>
      </w:r>
      <w:r w:rsidR="000E4E9A" w:rsidRPr="00422BE2">
        <w:rPr>
          <w:sz w:val="26"/>
          <w:szCs w:val="26"/>
        </w:rPr>
        <w:t xml:space="preserve"> 2022</w:t>
      </w:r>
      <w:r w:rsidR="003A263C" w:rsidRPr="00422BE2">
        <w:rPr>
          <w:sz w:val="26"/>
          <w:szCs w:val="26"/>
        </w:rPr>
        <w:t xml:space="preserve"> r. przeprowadziła</w:t>
      </w:r>
      <w:r w:rsidRPr="00422BE2">
        <w:rPr>
          <w:sz w:val="26"/>
          <w:szCs w:val="26"/>
        </w:rPr>
        <w:t xml:space="preserve"> kontrolę </w:t>
      </w:r>
      <w:r w:rsidR="000E4E9A" w:rsidRPr="00422BE2">
        <w:rPr>
          <w:sz w:val="26"/>
          <w:szCs w:val="26"/>
        </w:rPr>
        <w:t xml:space="preserve">w </w:t>
      </w:r>
      <w:r w:rsidR="00F61C87" w:rsidRPr="00422BE2">
        <w:rPr>
          <w:sz w:val="26"/>
          <w:szCs w:val="26"/>
        </w:rPr>
        <w:t xml:space="preserve">Zespole </w:t>
      </w:r>
      <w:r w:rsidR="00BD00FE">
        <w:rPr>
          <w:sz w:val="26"/>
          <w:szCs w:val="26"/>
        </w:rPr>
        <w:t>Szkół Technicznych</w:t>
      </w:r>
      <w:r w:rsidR="003A263C" w:rsidRPr="00422BE2">
        <w:rPr>
          <w:sz w:val="26"/>
          <w:szCs w:val="26"/>
        </w:rPr>
        <w:t xml:space="preserve"> </w:t>
      </w:r>
      <w:r w:rsidRPr="00422BE2">
        <w:rPr>
          <w:sz w:val="26"/>
          <w:szCs w:val="26"/>
        </w:rPr>
        <w:t xml:space="preserve">w Tczewie.  </w:t>
      </w:r>
    </w:p>
    <w:p w:rsidR="004B4340" w:rsidRPr="00422BE2" w:rsidRDefault="004B4340">
      <w:pPr>
        <w:jc w:val="both"/>
        <w:rPr>
          <w:sz w:val="26"/>
          <w:szCs w:val="26"/>
        </w:rPr>
      </w:pPr>
    </w:p>
    <w:p w:rsidR="003B3DA7" w:rsidRPr="00422BE2" w:rsidRDefault="003B3DA7" w:rsidP="003B3DA7">
      <w:pPr>
        <w:pStyle w:val="Tekstpodstawowy"/>
        <w:rPr>
          <w:sz w:val="26"/>
          <w:szCs w:val="26"/>
        </w:rPr>
      </w:pPr>
      <w:r w:rsidRPr="00422BE2">
        <w:rPr>
          <w:sz w:val="26"/>
          <w:szCs w:val="26"/>
        </w:rPr>
        <w:t xml:space="preserve">Wyniki kontroli w zakresie </w:t>
      </w:r>
      <w:r w:rsidR="00D3188B" w:rsidRPr="00422BE2">
        <w:rPr>
          <w:sz w:val="26"/>
          <w:szCs w:val="26"/>
        </w:rPr>
        <w:t xml:space="preserve">prawidłowości sporządzenia materiałów planistycznych </w:t>
      </w:r>
      <w:r w:rsidR="00422BE2">
        <w:rPr>
          <w:sz w:val="26"/>
          <w:szCs w:val="26"/>
        </w:rPr>
        <w:br/>
      </w:r>
      <w:r w:rsidR="00D3188B" w:rsidRPr="00422BE2">
        <w:rPr>
          <w:sz w:val="26"/>
          <w:szCs w:val="26"/>
        </w:rPr>
        <w:t>na 2023 rok</w:t>
      </w:r>
      <w:r w:rsidRPr="00422BE2">
        <w:rPr>
          <w:sz w:val="26"/>
          <w:szCs w:val="26"/>
        </w:rPr>
        <w:t xml:space="preserve"> zostały ujęte w trzech jednobrzmiących protokołach,</w:t>
      </w:r>
      <w:r w:rsidR="00D3188B" w:rsidRPr="00422BE2">
        <w:rPr>
          <w:sz w:val="26"/>
          <w:szCs w:val="26"/>
        </w:rPr>
        <w:t xml:space="preserve"> podpisanych przez obie strony </w:t>
      </w:r>
      <w:r w:rsidRPr="00422BE2">
        <w:rPr>
          <w:sz w:val="26"/>
          <w:szCs w:val="26"/>
        </w:rPr>
        <w:t xml:space="preserve">w dniu </w:t>
      </w:r>
      <w:r w:rsidR="00BD00FE">
        <w:rPr>
          <w:sz w:val="26"/>
          <w:szCs w:val="26"/>
        </w:rPr>
        <w:t>22</w:t>
      </w:r>
      <w:r w:rsidR="007864D2" w:rsidRPr="00422BE2">
        <w:rPr>
          <w:sz w:val="26"/>
          <w:szCs w:val="26"/>
        </w:rPr>
        <w:t>.</w:t>
      </w:r>
      <w:r w:rsidR="00D3188B" w:rsidRPr="00422BE2">
        <w:rPr>
          <w:sz w:val="26"/>
          <w:szCs w:val="26"/>
        </w:rPr>
        <w:t>11</w:t>
      </w:r>
      <w:r w:rsidR="000E4E9A" w:rsidRPr="00422BE2">
        <w:rPr>
          <w:sz w:val="26"/>
          <w:szCs w:val="26"/>
        </w:rPr>
        <w:t>.2022</w:t>
      </w:r>
      <w:r w:rsidRPr="00422BE2">
        <w:rPr>
          <w:sz w:val="26"/>
          <w:szCs w:val="26"/>
        </w:rPr>
        <w:t xml:space="preserve"> r., z których jeden egzemplarz otrzymał Pan</w:t>
      </w:r>
      <w:r w:rsidR="00D3188B" w:rsidRPr="00422BE2">
        <w:rPr>
          <w:sz w:val="26"/>
          <w:szCs w:val="26"/>
        </w:rPr>
        <w:t xml:space="preserve"> </w:t>
      </w:r>
      <w:r w:rsidRPr="00422BE2">
        <w:rPr>
          <w:sz w:val="26"/>
          <w:szCs w:val="26"/>
        </w:rPr>
        <w:t xml:space="preserve">Dyrektor. </w:t>
      </w:r>
    </w:p>
    <w:p w:rsidR="004B4340" w:rsidRPr="00422BE2" w:rsidRDefault="004B4340">
      <w:pPr>
        <w:pStyle w:val="Tekstpodstawowy"/>
        <w:rPr>
          <w:sz w:val="26"/>
          <w:szCs w:val="26"/>
        </w:rPr>
      </w:pPr>
      <w:r w:rsidRPr="00422BE2">
        <w:rPr>
          <w:sz w:val="26"/>
          <w:szCs w:val="26"/>
        </w:rPr>
        <w:t xml:space="preserve">        </w:t>
      </w:r>
    </w:p>
    <w:p w:rsidR="004B4340" w:rsidRPr="00422BE2" w:rsidRDefault="006C355C">
      <w:pPr>
        <w:pStyle w:val="Tekstpodstawowy"/>
        <w:rPr>
          <w:bCs/>
          <w:sz w:val="26"/>
          <w:szCs w:val="26"/>
        </w:rPr>
      </w:pPr>
      <w:r w:rsidRPr="00422BE2">
        <w:rPr>
          <w:bCs/>
          <w:sz w:val="26"/>
          <w:szCs w:val="26"/>
        </w:rPr>
        <w:t xml:space="preserve">Z </w:t>
      </w:r>
      <w:r w:rsidR="004B4340" w:rsidRPr="00422BE2">
        <w:rPr>
          <w:bCs/>
          <w:sz w:val="26"/>
          <w:szCs w:val="26"/>
        </w:rPr>
        <w:t>ustaleń kontroli wynik</w:t>
      </w:r>
      <w:r w:rsidR="00D3188B" w:rsidRPr="00422BE2">
        <w:rPr>
          <w:bCs/>
          <w:sz w:val="26"/>
          <w:szCs w:val="26"/>
        </w:rPr>
        <w:t>a, że w kierowanym przez Pana</w:t>
      </w:r>
      <w:r w:rsidRPr="00422BE2">
        <w:rPr>
          <w:bCs/>
          <w:sz w:val="26"/>
          <w:szCs w:val="26"/>
        </w:rPr>
        <w:t xml:space="preserve"> </w:t>
      </w:r>
      <w:r w:rsidR="00D3188B" w:rsidRPr="00422BE2">
        <w:rPr>
          <w:bCs/>
          <w:sz w:val="26"/>
          <w:szCs w:val="26"/>
        </w:rPr>
        <w:t xml:space="preserve">Zespole </w:t>
      </w:r>
      <w:r w:rsidR="00BD00FE">
        <w:rPr>
          <w:bCs/>
          <w:sz w:val="26"/>
          <w:szCs w:val="26"/>
        </w:rPr>
        <w:t>Szkół Technicznych</w:t>
      </w:r>
      <w:r w:rsidR="00F61C87" w:rsidRPr="00422BE2">
        <w:rPr>
          <w:bCs/>
          <w:sz w:val="26"/>
          <w:szCs w:val="26"/>
        </w:rPr>
        <w:t xml:space="preserve"> niektóre pozycje w materiałach planistycznych</w:t>
      </w:r>
      <w:r w:rsidR="00D3188B" w:rsidRPr="00422BE2">
        <w:rPr>
          <w:bCs/>
          <w:sz w:val="26"/>
          <w:szCs w:val="26"/>
        </w:rPr>
        <w:t xml:space="preserve"> na 2023 rok </w:t>
      </w:r>
      <w:r w:rsidR="0003418B" w:rsidRPr="00422BE2">
        <w:rPr>
          <w:bCs/>
          <w:sz w:val="26"/>
          <w:szCs w:val="26"/>
        </w:rPr>
        <w:t xml:space="preserve">z dnia </w:t>
      </w:r>
      <w:r w:rsidR="00C21EED">
        <w:rPr>
          <w:bCs/>
          <w:sz w:val="26"/>
          <w:szCs w:val="26"/>
        </w:rPr>
        <w:t>14</w:t>
      </w:r>
      <w:bookmarkStart w:id="0" w:name="_GoBack"/>
      <w:bookmarkEnd w:id="0"/>
      <w:r w:rsidR="0003418B" w:rsidRPr="00422BE2">
        <w:rPr>
          <w:bCs/>
          <w:sz w:val="26"/>
          <w:szCs w:val="26"/>
        </w:rPr>
        <w:t xml:space="preserve"> września 2022 r. </w:t>
      </w:r>
      <w:r w:rsidR="00D3188B" w:rsidRPr="00422BE2">
        <w:rPr>
          <w:bCs/>
          <w:sz w:val="26"/>
          <w:szCs w:val="26"/>
        </w:rPr>
        <w:t xml:space="preserve">zostały </w:t>
      </w:r>
      <w:r w:rsidR="00F61C87" w:rsidRPr="00422BE2">
        <w:rPr>
          <w:bCs/>
          <w:sz w:val="26"/>
          <w:szCs w:val="26"/>
        </w:rPr>
        <w:t>wykazane</w:t>
      </w:r>
      <w:r w:rsidR="00D3188B" w:rsidRPr="00422BE2">
        <w:rPr>
          <w:bCs/>
          <w:sz w:val="26"/>
          <w:szCs w:val="26"/>
        </w:rPr>
        <w:t xml:space="preserve"> niezgodnie z </w:t>
      </w:r>
      <w:r w:rsidR="0003418B" w:rsidRPr="00422BE2">
        <w:rPr>
          <w:bCs/>
          <w:sz w:val="26"/>
          <w:szCs w:val="26"/>
        </w:rPr>
        <w:t>uchwałą Nr 219/632/2022 Zarządu Powiatu Tczewskiego z dnia 7 lipca 2022 r. w sprawie przygotowania projektu uchwały budżetowej na 2023 rok.</w:t>
      </w:r>
      <w:r w:rsidR="004B4340" w:rsidRPr="00422BE2">
        <w:rPr>
          <w:bCs/>
          <w:sz w:val="26"/>
          <w:szCs w:val="26"/>
        </w:rPr>
        <w:t xml:space="preserve">   </w:t>
      </w:r>
    </w:p>
    <w:p w:rsidR="000E4E9A" w:rsidRPr="00422BE2" w:rsidRDefault="009834A8" w:rsidP="0003418B">
      <w:pPr>
        <w:pStyle w:val="Tekstpodstawowy"/>
        <w:rPr>
          <w:b/>
          <w:bCs/>
          <w:sz w:val="26"/>
          <w:szCs w:val="26"/>
        </w:rPr>
      </w:pPr>
      <w:r w:rsidRPr="00422BE2">
        <w:rPr>
          <w:b/>
          <w:bCs/>
          <w:sz w:val="26"/>
          <w:szCs w:val="26"/>
        </w:rPr>
        <w:t>Stwierdzon</w:t>
      </w:r>
      <w:r w:rsidR="003237DE" w:rsidRPr="00422BE2">
        <w:rPr>
          <w:b/>
          <w:bCs/>
          <w:sz w:val="26"/>
          <w:szCs w:val="26"/>
        </w:rPr>
        <w:t>o, że</w:t>
      </w:r>
      <w:r w:rsidR="00200104" w:rsidRPr="00422BE2">
        <w:rPr>
          <w:b/>
          <w:bCs/>
          <w:sz w:val="26"/>
          <w:szCs w:val="26"/>
        </w:rPr>
        <w:t xml:space="preserve"> p</w:t>
      </w:r>
      <w:r w:rsidR="00D3188B" w:rsidRPr="00422BE2">
        <w:rPr>
          <w:b/>
          <w:bCs/>
          <w:sz w:val="26"/>
          <w:szCs w:val="26"/>
        </w:rPr>
        <w:t xml:space="preserve">lanowane wydatki na zakup energii zostały zawyżone </w:t>
      </w:r>
      <w:r w:rsidR="00200104" w:rsidRPr="00422BE2">
        <w:rPr>
          <w:b/>
          <w:bCs/>
          <w:sz w:val="26"/>
          <w:szCs w:val="26"/>
        </w:rPr>
        <w:br/>
      </w:r>
      <w:r w:rsidR="00D3188B" w:rsidRPr="00422BE2">
        <w:rPr>
          <w:b/>
          <w:bCs/>
          <w:sz w:val="26"/>
          <w:szCs w:val="26"/>
        </w:rPr>
        <w:t xml:space="preserve">o kwotę </w:t>
      </w:r>
      <w:r w:rsidR="00BD00FE">
        <w:rPr>
          <w:b/>
          <w:bCs/>
          <w:sz w:val="26"/>
          <w:szCs w:val="26"/>
        </w:rPr>
        <w:t>59.668</w:t>
      </w:r>
      <w:r w:rsidR="00D3188B" w:rsidRPr="00422BE2">
        <w:rPr>
          <w:b/>
          <w:bCs/>
          <w:sz w:val="26"/>
          <w:szCs w:val="26"/>
        </w:rPr>
        <w:t xml:space="preserve"> zł</w:t>
      </w:r>
      <w:r w:rsidR="00E66217" w:rsidRPr="00422BE2">
        <w:rPr>
          <w:b/>
          <w:bCs/>
          <w:sz w:val="26"/>
          <w:szCs w:val="26"/>
        </w:rPr>
        <w:t xml:space="preserve"> </w:t>
      </w:r>
      <w:r w:rsidR="000E4E9A" w:rsidRPr="00422BE2">
        <w:rPr>
          <w:b/>
          <w:bCs/>
          <w:sz w:val="26"/>
          <w:szCs w:val="26"/>
        </w:rPr>
        <w:t xml:space="preserve">– str. </w:t>
      </w:r>
      <w:r w:rsidR="00D3188B" w:rsidRPr="00422BE2">
        <w:rPr>
          <w:b/>
          <w:bCs/>
          <w:sz w:val="26"/>
          <w:szCs w:val="26"/>
        </w:rPr>
        <w:t>3</w:t>
      </w:r>
      <w:r w:rsidR="000E4E9A" w:rsidRPr="00422BE2">
        <w:rPr>
          <w:b/>
          <w:bCs/>
          <w:sz w:val="26"/>
          <w:szCs w:val="26"/>
        </w:rPr>
        <w:t xml:space="preserve"> protokołu kontroli. </w:t>
      </w:r>
    </w:p>
    <w:p w:rsidR="0098152F" w:rsidRPr="00422BE2" w:rsidRDefault="0098152F" w:rsidP="002E24FE">
      <w:pPr>
        <w:pStyle w:val="Tekstpodstawowy"/>
        <w:ind w:left="720"/>
        <w:rPr>
          <w:bCs/>
          <w:sz w:val="26"/>
          <w:szCs w:val="26"/>
        </w:rPr>
      </w:pPr>
    </w:p>
    <w:p w:rsidR="00864AEB" w:rsidRPr="00422BE2" w:rsidRDefault="00127D72" w:rsidP="00864AEB">
      <w:pPr>
        <w:pStyle w:val="Tekstpodstawowy"/>
        <w:rPr>
          <w:b/>
          <w:bCs/>
          <w:sz w:val="26"/>
          <w:szCs w:val="26"/>
        </w:rPr>
      </w:pPr>
      <w:r w:rsidRPr="00422BE2">
        <w:rPr>
          <w:bCs/>
          <w:sz w:val="26"/>
          <w:szCs w:val="26"/>
        </w:rPr>
        <w:t xml:space="preserve">Działając na podstawie § 27 załącznika do zarządzenia Starosty Tczewskiego </w:t>
      </w:r>
      <w:r w:rsidRPr="00422BE2">
        <w:rPr>
          <w:bCs/>
          <w:sz w:val="26"/>
          <w:szCs w:val="26"/>
        </w:rPr>
        <w:br/>
        <w:t>nr 17/02 z dnia 28 maja 2002 r. w sprawie szczegółowych warunków i trybu przeprowad</w:t>
      </w:r>
      <w:r w:rsidR="00253006" w:rsidRPr="00422BE2">
        <w:rPr>
          <w:bCs/>
          <w:sz w:val="26"/>
          <w:szCs w:val="26"/>
        </w:rPr>
        <w:t>z</w:t>
      </w:r>
      <w:r w:rsidR="00D3188B" w:rsidRPr="00422BE2">
        <w:rPr>
          <w:bCs/>
          <w:sz w:val="26"/>
          <w:szCs w:val="26"/>
        </w:rPr>
        <w:t xml:space="preserve">ania kontroli, </w:t>
      </w:r>
      <w:r w:rsidR="00D3188B" w:rsidRPr="00422BE2">
        <w:rPr>
          <w:b/>
          <w:bCs/>
          <w:sz w:val="26"/>
          <w:szCs w:val="26"/>
        </w:rPr>
        <w:t>zobowiązuję Pana</w:t>
      </w:r>
      <w:r w:rsidR="00253006" w:rsidRPr="00422BE2">
        <w:rPr>
          <w:b/>
          <w:bCs/>
          <w:sz w:val="26"/>
          <w:szCs w:val="26"/>
        </w:rPr>
        <w:t xml:space="preserve"> Dyrektor</w:t>
      </w:r>
      <w:r w:rsidR="00D3188B" w:rsidRPr="00422BE2">
        <w:rPr>
          <w:b/>
          <w:bCs/>
          <w:sz w:val="26"/>
          <w:szCs w:val="26"/>
        </w:rPr>
        <w:t>a</w:t>
      </w:r>
      <w:r w:rsidRPr="00422BE2">
        <w:rPr>
          <w:b/>
          <w:bCs/>
          <w:sz w:val="26"/>
          <w:szCs w:val="26"/>
        </w:rPr>
        <w:t xml:space="preserve"> do </w:t>
      </w:r>
      <w:r w:rsidR="0003418B" w:rsidRPr="00422BE2">
        <w:rPr>
          <w:b/>
          <w:bCs/>
          <w:sz w:val="26"/>
          <w:szCs w:val="26"/>
        </w:rPr>
        <w:t xml:space="preserve">niezwłocznego </w:t>
      </w:r>
      <w:r w:rsidR="00D3188B" w:rsidRPr="00422BE2">
        <w:rPr>
          <w:b/>
          <w:bCs/>
          <w:sz w:val="26"/>
          <w:szCs w:val="26"/>
        </w:rPr>
        <w:t>dokonania korekty materiałów planistycznych</w:t>
      </w:r>
      <w:r w:rsidRPr="00422BE2">
        <w:rPr>
          <w:b/>
          <w:bCs/>
          <w:sz w:val="26"/>
          <w:szCs w:val="26"/>
        </w:rPr>
        <w:t xml:space="preserve">. </w:t>
      </w:r>
    </w:p>
    <w:p w:rsidR="004B4340" w:rsidRPr="00422BE2" w:rsidRDefault="004B4340">
      <w:pPr>
        <w:pStyle w:val="Tekstpodstawowy2"/>
        <w:rPr>
          <w:sz w:val="26"/>
          <w:szCs w:val="26"/>
        </w:rPr>
      </w:pPr>
    </w:p>
    <w:p w:rsidR="004B4340" w:rsidRPr="00422BE2" w:rsidRDefault="00E61580" w:rsidP="000B6E0F">
      <w:pPr>
        <w:pStyle w:val="Tekstpodstawowy2"/>
        <w:rPr>
          <w:b w:val="0"/>
          <w:sz w:val="26"/>
          <w:szCs w:val="26"/>
        </w:rPr>
      </w:pPr>
      <w:r w:rsidRPr="00422BE2">
        <w:rPr>
          <w:b w:val="0"/>
          <w:sz w:val="26"/>
          <w:szCs w:val="26"/>
        </w:rPr>
        <w:t>O</w:t>
      </w:r>
      <w:r w:rsidR="004B4340" w:rsidRPr="00422BE2">
        <w:rPr>
          <w:b w:val="0"/>
          <w:sz w:val="26"/>
          <w:szCs w:val="26"/>
        </w:rPr>
        <w:t xml:space="preserve"> realizacji powyższych zaleceń proszę powiadomić Starostę Tczewskiego </w:t>
      </w:r>
      <w:r w:rsidR="00200104" w:rsidRPr="00422BE2">
        <w:rPr>
          <w:b w:val="0"/>
          <w:sz w:val="26"/>
          <w:szCs w:val="26"/>
        </w:rPr>
        <w:br/>
      </w:r>
      <w:r w:rsidR="004B4340" w:rsidRPr="00422BE2">
        <w:rPr>
          <w:b w:val="0"/>
          <w:sz w:val="26"/>
          <w:szCs w:val="26"/>
        </w:rPr>
        <w:t>w terminie 30 dni od daty otrzymania niniejszego pisma.</w:t>
      </w:r>
    </w:p>
    <w:p w:rsidR="004B4340" w:rsidRDefault="004B4340">
      <w:pPr>
        <w:jc w:val="both"/>
        <w:rPr>
          <w:sz w:val="28"/>
        </w:rPr>
      </w:pPr>
    </w:p>
    <w:sectPr w:rsidR="004B4340" w:rsidSect="008E3CAF">
      <w:headerReference w:type="even" r:id="rId8"/>
      <w:headerReference w:type="default" r:id="rId9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00B40" w:rsidRDefault="00400B40">
      <w:r>
        <w:separator/>
      </w:r>
    </w:p>
  </w:endnote>
  <w:endnote w:type="continuationSeparator" w:id="0">
    <w:p w:rsidR="00400B40" w:rsidRDefault="00400B4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00B40" w:rsidRDefault="00400B40">
      <w:r>
        <w:separator/>
      </w:r>
    </w:p>
  </w:footnote>
  <w:footnote w:type="continuationSeparator" w:id="0">
    <w:p w:rsidR="00400B40" w:rsidRDefault="00400B40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00B40" w:rsidRDefault="00F032AE">
    <w:pPr>
      <w:pStyle w:val="Nagwek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 w:rsidR="00400B40"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:rsidR="00400B40" w:rsidRDefault="00400B40">
    <w:pPr>
      <w:pStyle w:val="Nagwek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00B40" w:rsidRDefault="00F032AE">
    <w:pPr>
      <w:pStyle w:val="Nagwek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 w:rsidR="00400B40"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 w:rsidR="00200104">
      <w:rPr>
        <w:rStyle w:val="Numerstrony"/>
        <w:noProof/>
      </w:rPr>
      <w:t>2</w:t>
    </w:r>
    <w:r>
      <w:rPr>
        <w:rStyle w:val="Numerstrony"/>
      </w:rPr>
      <w:fldChar w:fldCharType="end"/>
    </w:r>
  </w:p>
  <w:p w:rsidR="00400B40" w:rsidRDefault="00400B40">
    <w:pPr>
      <w:pStyle w:val="Nagwek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67121F3"/>
    <w:multiLevelType w:val="hybridMultilevel"/>
    <w:tmpl w:val="8E4EC2B2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A2BA48E6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221F341A"/>
    <w:multiLevelType w:val="hybridMultilevel"/>
    <w:tmpl w:val="E5184742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23CB5038"/>
    <w:multiLevelType w:val="hybridMultilevel"/>
    <w:tmpl w:val="A648B752"/>
    <w:lvl w:ilvl="0" w:tplc="0415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3">
    <w:nsid w:val="276917AF"/>
    <w:multiLevelType w:val="hybridMultilevel"/>
    <w:tmpl w:val="65140BDA"/>
    <w:lvl w:ilvl="0" w:tplc="016CF6DE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2A2F11BA"/>
    <w:multiLevelType w:val="singleLevel"/>
    <w:tmpl w:val="926CD8EC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5">
    <w:nsid w:val="39537372"/>
    <w:multiLevelType w:val="hybridMultilevel"/>
    <w:tmpl w:val="3FD0A02C"/>
    <w:lvl w:ilvl="0" w:tplc="6292DF82">
      <w:numFmt w:val="bullet"/>
      <w:lvlText w:val="-"/>
      <w:lvlJc w:val="left"/>
      <w:pPr>
        <w:tabs>
          <w:tab w:val="num" w:pos="885"/>
        </w:tabs>
        <w:ind w:left="885" w:hanging="525"/>
      </w:pPr>
      <w:rPr>
        <w:rFonts w:ascii="Times New Roman" w:eastAsia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48B50252"/>
    <w:multiLevelType w:val="hybridMultilevel"/>
    <w:tmpl w:val="C5562A32"/>
    <w:lvl w:ilvl="0" w:tplc="3D6CB9C2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57C43C55"/>
    <w:multiLevelType w:val="hybridMultilevel"/>
    <w:tmpl w:val="8F54F4D0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>
    <w:nsid w:val="58CA03CA"/>
    <w:multiLevelType w:val="hybridMultilevel"/>
    <w:tmpl w:val="4CD85494"/>
    <w:lvl w:ilvl="0" w:tplc="9DA2BAF8">
      <w:start w:val="1"/>
      <w:numFmt w:val="decimal"/>
      <w:lvlText w:val="%1."/>
      <w:lvlJc w:val="left"/>
      <w:pPr>
        <w:tabs>
          <w:tab w:val="num" w:pos="1020"/>
        </w:tabs>
        <w:ind w:left="1020" w:hanging="6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65D036D0"/>
    <w:multiLevelType w:val="singleLevel"/>
    <w:tmpl w:val="03227D00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0">
    <w:nsid w:val="65EB2BF0"/>
    <w:multiLevelType w:val="hybridMultilevel"/>
    <w:tmpl w:val="FFD2A55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DE6765A">
      <w:numFmt w:val="bullet"/>
      <w:lvlText w:val=""/>
      <w:lvlJc w:val="left"/>
      <w:pPr>
        <w:ind w:left="1440" w:hanging="360"/>
      </w:pPr>
      <w:rPr>
        <w:rFonts w:ascii="Symbol" w:eastAsia="Times New Roman" w:hAnsi="Symbol" w:cs="Times New Roman" w:hint="default"/>
        <w:color w:val="222222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6D9F4CB3"/>
    <w:multiLevelType w:val="hybridMultilevel"/>
    <w:tmpl w:val="173E2316"/>
    <w:lvl w:ilvl="0" w:tplc="45005D6A">
      <w:start w:val="1"/>
      <w:numFmt w:val="decimal"/>
      <w:lvlText w:val="%1."/>
      <w:lvlJc w:val="left"/>
      <w:pPr>
        <w:tabs>
          <w:tab w:val="num" w:pos="855"/>
        </w:tabs>
        <w:ind w:left="855" w:hanging="495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74594586"/>
    <w:multiLevelType w:val="hybridMultilevel"/>
    <w:tmpl w:val="285A71F4"/>
    <w:lvl w:ilvl="0" w:tplc="62AA8B86">
      <w:start w:val="1"/>
      <w:numFmt w:val="decimal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7D532D1C"/>
    <w:multiLevelType w:val="hybridMultilevel"/>
    <w:tmpl w:val="13505A8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757EE806"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eastAsia="Times New Roman" w:hAnsi="Symbol" w:cs="Times New Roman"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6"/>
  </w:num>
  <w:num w:numId="4">
    <w:abstractNumId w:val="12"/>
  </w:num>
  <w:num w:numId="5">
    <w:abstractNumId w:val="5"/>
  </w:num>
  <w:num w:numId="6">
    <w:abstractNumId w:val="3"/>
  </w:num>
  <w:num w:numId="7">
    <w:abstractNumId w:val="13"/>
  </w:num>
  <w:num w:numId="8">
    <w:abstractNumId w:val="11"/>
  </w:num>
  <w:num w:numId="9">
    <w:abstractNumId w:val="9"/>
  </w:num>
  <w:num w:numId="10">
    <w:abstractNumId w:val="1"/>
  </w:num>
  <w:num w:numId="11">
    <w:abstractNumId w:val="2"/>
  </w:num>
  <w:num w:numId="12">
    <w:abstractNumId w:val="0"/>
  </w:num>
  <w:num w:numId="13">
    <w:abstractNumId w:val="10"/>
  </w:num>
  <w:num w:numId="14">
    <w:abstractNumId w:val="4"/>
  </w:num>
  <w:num w:numId="15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proofState w:spelling="clean"/>
  <w:stylePaneFormatFilter w:val="3F01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3B132D"/>
    <w:rsid w:val="0003418B"/>
    <w:rsid w:val="00050870"/>
    <w:rsid w:val="000600F4"/>
    <w:rsid w:val="000B6E0F"/>
    <w:rsid w:val="000E4E9A"/>
    <w:rsid w:val="000F3B3C"/>
    <w:rsid w:val="00115E71"/>
    <w:rsid w:val="00127D72"/>
    <w:rsid w:val="001C2E9F"/>
    <w:rsid w:val="00200104"/>
    <w:rsid w:val="00237591"/>
    <w:rsid w:val="00240A3F"/>
    <w:rsid w:val="00253006"/>
    <w:rsid w:val="00281DFE"/>
    <w:rsid w:val="00290A46"/>
    <w:rsid w:val="0029104E"/>
    <w:rsid w:val="002E24FE"/>
    <w:rsid w:val="002E4B2F"/>
    <w:rsid w:val="003237DE"/>
    <w:rsid w:val="00366D3A"/>
    <w:rsid w:val="003A263C"/>
    <w:rsid w:val="003B132D"/>
    <w:rsid w:val="003B3DA7"/>
    <w:rsid w:val="003D64F0"/>
    <w:rsid w:val="00400B40"/>
    <w:rsid w:val="00422BE2"/>
    <w:rsid w:val="00480D5B"/>
    <w:rsid w:val="004B4340"/>
    <w:rsid w:val="004F44DC"/>
    <w:rsid w:val="0056161E"/>
    <w:rsid w:val="00584E1A"/>
    <w:rsid w:val="005963A5"/>
    <w:rsid w:val="005A1325"/>
    <w:rsid w:val="0063196C"/>
    <w:rsid w:val="00652BCA"/>
    <w:rsid w:val="006570F6"/>
    <w:rsid w:val="006749AA"/>
    <w:rsid w:val="006C355C"/>
    <w:rsid w:val="00716DDD"/>
    <w:rsid w:val="007864D2"/>
    <w:rsid w:val="007B6189"/>
    <w:rsid w:val="008435D1"/>
    <w:rsid w:val="00864AEB"/>
    <w:rsid w:val="008C1CA4"/>
    <w:rsid w:val="008E3CAF"/>
    <w:rsid w:val="009333DB"/>
    <w:rsid w:val="00950E56"/>
    <w:rsid w:val="0098152F"/>
    <w:rsid w:val="009834A8"/>
    <w:rsid w:val="0099668E"/>
    <w:rsid w:val="009C13A4"/>
    <w:rsid w:val="009E040C"/>
    <w:rsid w:val="00A04408"/>
    <w:rsid w:val="00A36F9A"/>
    <w:rsid w:val="00B04D39"/>
    <w:rsid w:val="00B46DA5"/>
    <w:rsid w:val="00BC398C"/>
    <w:rsid w:val="00BD00FE"/>
    <w:rsid w:val="00C21EED"/>
    <w:rsid w:val="00CB4A8B"/>
    <w:rsid w:val="00CE2134"/>
    <w:rsid w:val="00CE5123"/>
    <w:rsid w:val="00CE6963"/>
    <w:rsid w:val="00D21F74"/>
    <w:rsid w:val="00D3188B"/>
    <w:rsid w:val="00D322FF"/>
    <w:rsid w:val="00DB230A"/>
    <w:rsid w:val="00DE17FF"/>
    <w:rsid w:val="00E247CB"/>
    <w:rsid w:val="00E439DB"/>
    <w:rsid w:val="00E43CB1"/>
    <w:rsid w:val="00E61580"/>
    <w:rsid w:val="00E66217"/>
    <w:rsid w:val="00EB7779"/>
    <w:rsid w:val="00EE70E6"/>
    <w:rsid w:val="00EF47BB"/>
    <w:rsid w:val="00F032AE"/>
    <w:rsid w:val="00F21061"/>
    <w:rsid w:val="00F22572"/>
    <w:rsid w:val="00F22C93"/>
    <w:rsid w:val="00F61C87"/>
    <w:rsid w:val="00FC331F"/>
    <w:rsid w:val="00FE6F91"/>
    <w:rsid w:val="00FF44CE"/>
    <w:rsid w:val="00FF76E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8E3CAF"/>
    <w:rPr>
      <w:sz w:val="24"/>
      <w:szCs w:val="24"/>
    </w:rPr>
  </w:style>
  <w:style w:type="paragraph" w:styleId="Nagwek1">
    <w:name w:val="heading 1"/>
    <w:basedOn w:val="Normalny"/>
    <w:next w:val="Normalny"/>
    <w:qFormat/>
    <w:rsid w:val="008E3CAF"/>
    <w:pPr>
      <w:keepNext/>
      <w:jc w:val="center"/>
      <w:outlineLvl w:val="0"/>
    </w:pPr>
    <w:rPr>
      <w:rFonts w:eastAsia="Arial Unicode MS"/>
      <w:sz w:val="28"/>
      <w:szCs w:val="20"/>
    </w:rPr>
  </w:style>
  <w:style w:type="paragraph" w:styleId="Nagwek2">
    <w:name w:val="heading 2"/>
    <w:basedOn w:val="Normalny"/>
    <w:next w:val="Normalny"/>
    <w:qFormat/>
    <w:rsid w:val="008E3CAF"/>
    <w:pPr>
      <w:keepNext/>
      <w:jc w:val="both"/>
      <w:outlineLvl w:val="1"/>
    </w:pPr>
    <w:rPr>
      <w:rFonts w:eastAsia="Arial Unicode MS"/>
      <w:b/>
      <w:sz w:val="28"/>
      <w:szCs w:val="20"/>
    </w:rPr>
  </w:style>
  <w:style w:type="paragraph" w:styleId="Nagwek3">
    <w:name w:val="heading 3"/>
    <w:basedOn w:val="Normalny"/>
    <w:next w:val="Normalny"/>
    <w:link w:val="Nagwek3Znak"/>
    <w:semiHidden/>
    <w:unhideWhenUsed/>
    <w:qFormat/>
    <w:rsid w:val="00B46DA5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link w:val="TekstpodstawowyZnak"/>
    <w:rsid w:val="008E3CAF"/>
    <w:pPr>
      <w:jc w:val="both"/>
    </w:pPr>
    <w:rPr>
      <w:sz w:val="28"/>
      <w:szCs w:val="20"/>
    </w:rPr>
  </w:style>
  <w:style w:type="paragraph" w:styleId="Tekstpodstawowy2">
    <w:name w:val="Body Text 2"/>
    <w:basedOn w:val="Normalny"/>
    <w:rsid w:val="008E3CAF"/>
    <w:pPr>
      <w:jc w:val="both"/>
    </w:pPr>
    <w:rPr>
      <w:b/>
      <w:szCs w:val="20"/>
    </w:rPr>
  </w:style>
  <w:style w:type="paragraph" w:styleId="Tekstpodstawowywcity">
    <w:name w:val="Body Text Indent"/>
    <w:basedOn w:val="Normalny"/>
    <w:rsid w:val="008E3CAF"/>
    <w:pPr>
      <w:ind w:left="360"/>
      <w:jc w:val="both"/>
    </w:pPr>
    <w:rPr>
      <w:u w:val="single"/>
    </w:rPr>
  </w:style>
  <w:style w:type="paragraph" w:styleId="Nagwek">
    <w:name w:val="header"/>
    <w:basedOn w:val="Normalny"/>
    <w:rsid w:val="008E3CAF"/>
    <w:pPr>
      <w:tabs>
        <w:tab w:val="center" w:pos="4536"/>
        <w:tab w:val="right" w:pos="9072"/>
      </w:tabs>
    </w:pPr>
  </w:style>
  <w:style w:type="character" w:styleId="Numerstrony">
    <w:name w:val="page number"/>
    <w:basedOn w:val="Domylnaczcionkaakapitu"/>
    <w:rsid w:val="008E3CAF"/>
  </w:style>
  <w:style w:type="paragraph" w:styleId="Tekstpodstawowy3">
    <w:name w:val="Body Text 3"/>
    <w:basedOn w:val="Normalny"/>
    <w:rsid w:val="006C355C"/>
    <w:pPr>
      <w:spacing w:after="120"/>
    </w:pPr>
    <w:rPr>
      <w:sz w:val="16"/>
      <w:szCs w:val="16"/>
    </w:rPr>
  </w:style>
  <w:style w:type="paragraph" w:styleId="Tekstprzypisukocowego">
    <w:name w:val="endnote text"/>
    <w:basedOn w:val="Normalny"/>
    <w:semiHidden/>
    <w:rsid w:val="006C355C"/>
    <w:rPr>
      <w:sz w:val="20"/>
      <w:szCs w:val="20"/>
    </w:rPr>
  </w:style>
  <w:style w:type="character" w:styleId="Odwoanieprzypisukocowego">
    <w:name w:val="endnote reference"/>
    <w:basedOn w:val="Domylnaczcionkaakapitu"/>
    <w:semiHidden/>
    <w:rsid w:val="006C355C"/>
    <w:rPr>
      <w:vertAlign w:val="superscript"/>
    </w:rPr>
  </w:style>
  <w:style w:type="character" w:customStyle="1" w:styleId="TekstpodstawowyZnak">
    <w:name w:val="Tekst podstawowy Znak"/>
    <w:basedOn w:val="Domylnaczcionkaakapitu"/>
    <w:link w:val="Tekstpodstawowy"/>
    <w:rsid w:val="003B3DA7"/>
    <w:rPr>
      <w:sz w:val="28"/>
    </w:rPr>
  </w:style>
  <w:style w:type="character" w:customStyle="1" w:styleId="Nagwek3Znak">
    <w:name w:val="Nagłówek 3 Znak"/>
    <w:basedOn w:val="Domylnaczcionkaakapitu"/>
    <w:link w:val="Nagwek3"/>
    <w:semiHidden/>
    <w:rsid w:val="00B46DA5"/>
    <w:rPr>
      <w:rFonts w:asciiTheme="majorHAnsi" w:eastAsiaTheme="majorEastAsia" w:hAnsiTheme="majorHAnsi" w:cstheme="majorBidi"/>
      <w:b/>
      <w:bCs/>
      <w:color w:val="4F81BD" w:themeColor="accent1"/>
      <w:sz w:val="24"/>
      <w:szCs w:val="24"/>
    </w:rPr>
  </w:style>
  <w:style w:type="character" w:customStyle="1" w:styleId="ng-binding">
    <w:name w:val="ng-binding"/>
    <w:basedOn w:val="Domylnaczcionkaakapitu"/>
    <w:rsid w:val="00B46DA5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8E3CAF"/>
    <w:rPr>
      <w:sz w:val="24"/>
      <w:szCs w:val="24"/>
    </w:rPr>
  </w:style>
  <w:style w:type="paragraph" w:styleId="Nagwek1">
    <w:name w:val="heading 1"/>
    <w:basedOn w:val="Normalny"/>
    <w:next w:val="Normalny"/>
    <w:qFormat/>
    <w:rsid w:val="008E3CAF"/>
    <w:pPr>
      <w:keepNext/>
      <w:jc w:val="center"/>
      <w:outlineLvl w:val="0"/>
    </w:pPr>
    <w:rPr>
      <w:rFonts w:eastAsia="Arial Unicode MS"/>
      <w:sz w:val="28"/>
      <w:szCs w:val="20"/>
    </w:rPr>
  </w:style>
  <w:style w:type="paragraph" w:styleId="Nagwek2">
    <w:name w:val="heading 2"/>
    <w:basedOn w:val="Normalny"/>
    <w:next w:val="Normalny"/>
    <w:qFormat/>
    <w:rsid w:val="008E3CAF"/>
    <w:pPr>
      <w:keepNext/>
      <w:jc w:val="both"/>
      <w:outlineLvl w:val="1"/>
    </w:pPr>
    <w:rPr>
      <w:rFonts w:eastAsia="Arial Unicode MS"/>
      <w:b/>
      <w:sz w:val="28"/>
      <w:szCs w:val="20"/>
    </w:rPr>
  </w:style>
  <w:style w:type="paragraph" w:styleId="Nagwek3">
    <w:name w:val="heading 3"/>
    <w:basedOn w:val="Normalny"/>
    <w:next w:val="Normalny"/>
    <w:link w:val="Nagwek3Znak"/>
    <w:semiHidden/>
    <w:unhideWhenUsed/>
    <w:qFormat/>
    <w:rsid w:val="00B46DA5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link w:val="TekstpodstawowyZnak"/>
    <w:rsid w:val="008E3CAF"/>
    <w:pPr>
      <w:jc w:val="both"/>
    </w:pPr>
    <w:rPr>
      <w:sz w:val="28"/>
      <w:szCs w:val="20"/>
    </w:rPr>
  </w:style>
  <w:style w:type="paragraph" w:styleId="Tekstpodstawowy2">
    <w:name w:val="Body Text 2"/>
    <w:basedOn w:val="Normalny"/>
    <w:rsid w:val="008E3CAF"/>
    <w:pPr>
      <w:jc w:val="both"/>
    </w:pPr>
    <w:rPr>
      <w:b/>
      <w:szCs w:val="20"/>
    </w:rPr>
  </w:style>
  <w:style w:type="paragraph" w:styleId="Tekstpodstawowywcity">
    <w:name w:val="Body Text Indent"/>
    <w:basedOn w:val="Normalny"/>
    <w:rsid w:val="008E3CAF"/>
    <w:pPr>
      <w:ind w:left="360"/>
      <w:jc w:val="both"/>
    </w:pPr>
    <w:rPr>
      <w:u w:val="single"/>
    </w:rPr>
  </w:style>
  <w:style w:type="paragraph" w:styleId="Nagwek">
    <w:name w:val="header"/>
    <w:basedOn w:val="Normalny"/>
    <w:rsid w:val="008E3CAF"/>
    <w:pPr>
      <w:tabs>
        <w:tab w:val="center" w:pos="4536"/>
        <w:tab w:val="right" w:pos="9072"/>
      </w:tabs>
    </w:pPr>
  </w:style>
  <w:style w:type="character" w:styleId="Numerstrony">
    <w:name w:val="page number"/>
    <w:basedOn w:val="Domylnaczcionkaakapitu"/>
    <w:rsid w:val="008E3CAF"/>
  </w:style>
  <w:style w:type="paragraph" w:styleId="Tekstpodstawowy3">
    <w:name w:val="Body Text 3"/>
    <w:basedOn w:val="Normalny"/>
    <w:rsid w:val="006C355C"/>
    <w:pPr>
      <w:spacing w:after="120"/>
    </w:pPr>
    <w:rPr>
      <w:sz w:val="16"/>
      <w:szCs w:val="16"/>
    </w:rPr>
  </w:style>
  <w:style w:type="paragraph" w:styleId="Tekstprzypisukocowego">
    <w:name w:val="endnote text"/>
    <w:basedOn w:val="Normalny"/>
    <w:semiHidden/>
    <w:rsid w:val="006C355C"/>
    <w:rPr>
      <w:sz w:val="20"/>
      <w:szCs w:val="20"/>
    </w:rPr>
  </w:style>
  <w:style w:type="character" w:styleId="Odwoanieprzypisukocowego">
    <w:name w:val="endnote reference"/>
    <w:basedOn w:val="Domylnaczcionkaakapitu"/>
    <w:semiHidden/>
    <w:rsid w:val="006C355C"/>
    <w:rPr>
      <w:vertAlign w:val="superscript"/>
    </w:rPr>
  </w:style>
  <w:style w:type="character" w:customStyle="1" w:styleId="TekstpodstawowyZnak">
    <w:name w:val="Tekst podstawowy Znak"/>
    <w:basedOn w:val="Domylnaczcionkaakapitu"/>
    <w:link w:val="Tekstpodstawowy"/>
    <w:rsid w:val="003B3DA7"/>
    <w:rPr>
      <w:sz w:val="28"/>
    </w:rPr>
  </w:style>
  <w:style w:type="character" w:customStyle="1" w:styleId="Nagwek3Znak">
    <w:name w:val="Nagłówek 3 Znak"/>
    <w:basedOn w:val="Domylnaczcionkaakapitu"/>
    <w:link w:val="Nagwek3"/>
    <w:semiHidden/>
    <w:rsid w:val="00B46DA5"/>
    <w:rPr>
      <w:rFonts w:asciiTheme="majorHAnsi" w:eastAsiaTheme="majorEastAsia" w:hAnsiTheme="majorHAnsi" w:cstheme="majorBidi"/>
      <w:b/>
      <w:bCs/>
      <w:color w:val="4F81BD" w:themeColor="accent1"/>
      <w:sz w:val="24"/>
      <w:szCs w:val="24"/>
    </w:rPr>
  </w:style>
  <w:style w:type="character" w:customStyle="1" w:styleId="ng-binding">
    <w:name w:val="ng-binding"/>
    <w:basedOn w:val="Domylnaczcionkaakapitu"/>
    <w:rsid w:val="00B46DA5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75170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272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25EAA3C-35B1-4D2A-ABEB-BCD7216FCB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225</Words>
  <Characters>1914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Tczew, dnia 28</vt:lpstr>
    </vt:vector>
  </TitlesOfParts>
  <Company>Starostwo</Company>
  <LinksUpToDate>false</LinksUpToDate>
  <CharactersWithSpaces>2135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Tczew, dnia 28</dc:title>
  <dc:creator>BUCZEK</dc:creator>
  <cp:lastModifiedBy>kwisniewska</cp:lastModifiedBy>
  <cp:revision>2</cp:revision>
  <cp:lastPrinted>2022-03-22T09:31:00Z</cp:lastPrinted>
  <dcterms:created xsi:type="dcterms:W3CDTF">2023-01-20T12:47:00Z</dcterms:created>
  <dcterms:modified xsi:type="dcterms:W3CDTF">2023-01-20T12:47:00Z</dcterms:modified>
</cp:coreProperties>
</file>