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4526"/>
        <w:gridCol w:w="1162"/>
        <w:gridCol w:w="4485"/>
      </w:tblGrid>
      <w:tr w:rsidR="00412DA7" w:rsidRPr="00A61634" w:rsidTr="00A93ADE">
        <w:tc>
          <w:tcPr>
            <w:tcW w:w="4526" w:type="dxa"/>
          </w:tcPr>
          <w:p w:rsidR="00412DA7" w:rsidRPr="00A61634" w:rsidRDefault="00412DA7" w:rsidP="00A93ADE">
            <w:pPr>
              <w:rPr>
                <w:rFonts w:asciiTheme="minorHAnsi" w:eastAsia="Times New Roman" w:hAnsiTheme="minorHAnsi" w:cstheme="minorHAnsi"/>
              </w:rPr>
            </w:pPr>
          </w:p>
          <w:p w:rsidR="00412DA7" w:rsidRPr="00A61634" w:rsidRDefault="00412DA7" w:rsidP="00A93ADE">
            <w:pPr>
              <w:rPr>
                <w:rFonts w:asciiTheme="minorHAnsi" w:eastAsia="Times New Roman" w:hAnsiTheme="minorHAnsi" w:cstheme="minorHAnsi"/>
              </w:rPr>
            </w:pPr>
          </w:p>
          <w:p w:rsidR="00412DA7" w:rsidRPr="00A61634" w:rsidRDefault="00412DA7" w:rsidP="00A93ADE">
            <w:pPr>
              <w:rPr>
                <w:rFonts w:asciiTheme="minorHAnsi" w:eastAsia="Times New Roman" w:hAnsiTheme="minorHAnsi" w:cstheme="minorHAnsi"/>
              </w:rPr>
            </w:pPr>
            <w:r w:rsidRPr="00A61634">
              <w:rPr>
                <w:rFonts w:asciiTheme="minorHAnsi" w:eastAsia="Times New Roman" w:hAnsiTheme="minorHAnsi" w:cstheme="minorHAnsi"/>
              </w:rPr>
              <w:t>…………………………........................................................</w:t>
            </w:r>
            <w:r w:rsidRPr="00A61634">
              <w:rPr>
                <w:rFonts w:asciiTheme="minorHAnsi" w:eastAsia="Times New Roman" w:hAnsiTheme="minorHAnsi" w:cstheme="minorHAnsi"/>
              </w:rPr>
              <w:tab/>
              <w:t xml:space="preserve">        </w:t>
            </w:r>
          </w:p>
          <w:p w:rsidR="00412DA7" w:rsidRPr="00A61634" w:rsidRDefault="00412DA7" w:rsidP="00A93ADE">
            <w:pPr>
              <w:rPr>
                <w:rFonts w:asciiTheme="minorHAnsi" w:eastAsia="Times New Roman" w:hAnsiTheme="minorHAnsi" w:cstheme="minorHAnsi"/>
              </w:rPr>
            </w:pPr>
            <w:r w:rsidRPr="00A61634">
              <w:rPr>
                <w:rFonts w:asciiTheme="minorHAnsi" w:eastAsia="Times New Roman" w:hAnsiTheme="minorHAnsi" w:cstheme="minorHAnsi"/>
              </w:rPr>
              <w:t>(imię i nazwisko inwestora lub nazwa firmy)</w:t>
            </w:r>
          </w:p>
          <w:p w:rsidR="00412DA7" w:rsidRPr="00A61634" w:rsidRDefault="00412DA7" w:rsidP="00A93ADE">
            <w:pPr>
              <w:rPr>
                <w:rFonts w:asciiTheme="minorHAnsi" w:eastAsia="Times New Roman" w:hAnsiTheme="minorHAnsi" w:cstheme="minorHAnsi"/>
              </w:rPr>
            </w:pPr>
            <w:r w:rsidRPr="00A61634">
              <w:rPr>
                <w:rFonts w:asciiTheme="minorHAnsi" w:eastAsia="Times New Roman" w:hAnsiTheme="minorHAnsi" w:cstheme="minorHAnsi"/>
              </w:rPr>
              <w:t>....................................................................................</w:t>
            </w:r>
          </w:p>
          <w:p w:rsidR="00412DA7" w:rsidRPr="00A61634" w:rsidRDefault="00412DA7" w:rsidP="00A93ADE">
            <w:pPr>
              <w:rPr>
                <w:rFonts w:asciiTheme="minorHAnsi" w:eastAsia="Times New Roman" w:hAnsiTheme="minorHAnsi" w:cstheme="minorHAnsi"/>
              </w:rPr>
            </w:pPr>
            <w:r w:rsidRPr="00A61634">
              <w:rPr>
                <w:rFonts w:asciiTheme="minorHAnsi" w:eastAsia="Times New Roman" w:hAnsiTheme="minorHAnsi" w:cstheme="minorHAnsi"/>
              </w:rPr>
              <w:t>....................................................................................</w:t>
            </w:r>
          </w:p>
          <w:p w:rsidR="00412DA7" w:rsidRPr="00A61634" w:rsidRDefault="00412DA7" w:rsidP="00A93ADE">
            <w:pPr>
              <w:rPr>
                <w:rFonts w:asciiTheme="minorHAnsi" w:eastAsia="Times New Roman" w:hAnsiTheme="minorHAnsi" w:cstheme="minorHAnsi"/>
              </w:rPr>
            </w:pPr>
            <w:r w:rsidRPr="00A61634">
              <w:rPr>
                <w:rFonts w:asciiTheme="minorHAnsi" w:eastAsia="Times New Roman" w:hAnsiTheme="minorHAnsi" w:cstheme="minorHAnsi"/>
              </w:rPr>
              <w:t>(adres)</w:t>
            </w:r>
          </w:p>
          <w:p w:rsidR="00412DA7" w:rsidRPr="00A61634" w:rsidRDefault="00412DA7" w:rsidP="00A93ADE">
            <w:pPr>
              <w:rPr>
                <w:rFonts w:asciiTheme="minorHAnsi" w:eastAsia="Times New Roman" w:hAnsiTheme="minorHAnsi" w:cstheme="minorHAnsi"/>
              </w:rPr>
            </w:pPr>
            <w:r w:rsidRPr="00A61634">
              <w:rPr>
                <w:rFonts w:asciiTheme="minorHAnsi" w:eastAsia="Times New Roman" w:hAnsiTheme="minorHAnsi" w:cstheme="minorHAnsi"/>
              </w:rPr>
              <w:t>....................................................................................</w:t>
            </w:r>
          </w:p>
          <w:p w:rsidR="00412DA7" w:rsidRPr="00A61634" w:rsidRDefault="00412DA7" w:rsidP="00A93ADE">
            <w:pPr>
              <w:rPr>
                <w:rFonts w:asciiTheme="minorHAnsi" w:eastAsia="Times New Roman" w:hAnsiTheme="minorHAnsi" w:cstheme="minorHAnsi"/>
              </w:rPr>
            </w:pPr>
            <w:r w:rsidRPr="00A61634">
              <w:rPr>
                <w:rFonts w:asciiTheme="minorHAnsi" w:eastAsia="Times New Roman" w:hAnsiTheme="minorHAnsi" w:cstheme="minorHAnsi"/>
              </w:rPr>
              <w:t xml:space="preserve">(nr telefonu </w:t>
            </w:r>
            <w:r w:rsidR="007A3C90" w:rsidRPr="00A61634">
              <w:rPr>
                <w:rFonts w:asciiTheme="minorHAnsi" w:eastAsia="Times New Roman" w:hAnsiTheme="minorHAnsi" w:cstheme="minorHAnsi"/>
              </w:rPr>
              <w:t>)</w:t>
            </w:r>
          </w:p>
        </w:tc>
        <w:tc>
          <w:tcPr>
            <w:tcW w:w="1162" w:type="dxa"/>
          </w:tcPr>
          <w:p w:rsidR="00412DA7" w:rsidRPr="00A61634" w:rsidRDefault="00412DA7" w:rsidP="00A93ADE">
            <w:pPr>
              <w:jc w:val="both"/>
              <w:rPr>
                <w:rFonts w:asciiTheme="minorHAnsi" w:eastAsia="Times New Roman" w:hAnsiTheme="minorHAnsi" w:cstheme="minorHAnsi"/>
                <w:sz w:val="22"/>
                <w:szCs w:val="22"/>
              </w:rPr>
            </w:pPr>
          </w:p>
        </w:tc>
        <w:tc>
          <w:tcPr>
            <w:tcW w:w="4485" w:type="dxa"/>
          </w:tcPr>
          <w:p w:rsidR="00412DA7" w:rsidRPr="00A61634" w:rsidRDefault="00412DA7" w:rsidP="00A93ADE">
            <w:pPr>
              <w:jc w:val="both"/>
              <w:rPr>
                <w:rFonts w:asciiTheme="minorHAnsi" w:eastAsia="Times New Roman" w:hAnsiTheme="minorHAnsi" w:cstheme="minorHAnsi"/>
                <w:sz w:val="22"/>
                <w:szCs w:val="22"/>
              </w:rPr>
            </w:pPr>
            <w:r w:rsidRPr="00A61634">
              <w:rPr>
                <w:rFonts w:asciiTheme="minorHAnsi" w:eastAsia="Times New Roman" w:hAnsiTheme="minorHAnsi" w:cstheme="minorHAnsi"/>
                <w:sz w:val="22"/>
                <w:szCs w:val="22"/>
              </w:rPr>
              <w:t xml:space="preserve">………………………................................................ </w:t>
            </w:r>
          </w:p>
          <w:p w:rsidR="00412DA7" w:rsidRPr="00A61634" w:rsidRDefault="00A61634" w:rsidP="00A93ADE">
            <w:pPr>
              <w:jc w:val="both"/>
              <w:rPr>
                <w:rFonts w:asciiTheme="minorHAnsi" w:eastAsia="Times New Roman" w:hAnsiTheme="minorHAnsi" w:cstheme="minorHAnsi"/>
                <w:sz w:val="22"/>
                <w:szCs w:val="22"/>
              </w:rPr>
            </w:pPr>
            <w:r>
              <w:rPr>
                <w:rFonts w:asciiTheme="minorHAnsi" w:eastAsia="Times New Roman" w:hAnsiTheme="minorHAnsi" w:cstheme="minorHAnsi"/>
              </w:rPr>
              <w:t xml:space="preserve">                          </w:t>
            </w:r>
            <w:r w:rsidR="00412DA7" w:rsidRPr="00A61634">
              <w:rPr>
                <w:rFonts w:asciiTheme="minorHAnsi" w:eastAsia="Times New Roman" w:hAnsiTheme="minorHAnsi" w:cstheme="minorHAnsi"/>
              </w:rPr>
              <w:t>(miejscowość, data)</w:t>
            </w:r>
          </w:p>
        </w:tc>
      </w:tr>
      <w:tr w:rsidR="00412DA7" w:rsidRPr="00A61634" w:rsidTr="00A93ADE">
        <w:tc>
          <w:tcPr>
            <w:tcW w:w="4526" w:type="dxa"/>
          </w:tcPr>
          <w:p w:rsidR="00412DA7" w:rsidRPr="00A61634" w:rsidRDefault="00412DA7" w:rsidP="00A93ADE">
            <w:pPr>
              <w:rPr>
                <w:rFonts w:asciiTheme="minorHAnsi" w:eastAsia="Times New Roman" w:hAnsiTheme="minorHAnsi" w:cstheme="minorHAnsi"/>
              </w:rPr>
            </w:pPr>
          </w:p>
          <w:p w:rsidR="00412DA7" w:rsidRPr="00A61634" w:rsidRDefault="00412DA7" w:rsidP="00A93ADE">
            <w:pPr>
              <w:rPr>
                <w:rFonts w:asciiTheme="minorHAnsi" w:eastAsia="Times New Roman" w:hAnsiTheme="minorHAnsi" w:cstheme="minorHAnsi"/>
              </w:rPr>
            </w:pPr>
            <w:r w:rsidRPr="00A61634">
              <w:rPr>
                <w:rFonts w:asciiTheme="minorHAnsi" w:eastAsia="Times New Roman" w:hAnsiTheme="minorHAnsi" w:cstheme="minorHAnsi"/>
              </w:rPr>
              <w:t>…………………………........................................................</w:t>
            </w:r>
            <w:r w:rsidRPr="00A61634">
              <w:rPr>
                <w:rFonts w:asciiTheme="minorHAnsi" w:eastAsia="Times New Roman" w:hAnsiTheme="minorHAnsi" w:cstheme="minorHAnsi"/>
              </w:rPr>
              <w:tab/>
              <w:t xml:space="preserve">        </w:t>
            </w:r>
          </w:p>
          <w:p w:rsidR="00412DA7" w:rsidRPr="00A61634" w:rsidRDefault="00412DA7" w:rsidP="00A93ADE">
            <w:pPr>
              <w:rPr>
                <w:rFonts w:asciiTheme="minorHAnsi" w:eastAsia="Times New Roman" w:hAnsiTheme="minorHAnsi" w:cstheme="minorHAnsi"/>
              </w:rPr>
            </w:pPr>
            <w:r w:rsidRPr="00A61634">
              <w:rPr>
                <w:rFonts w:asciiTheme="minorHAnsi" w:eastAsia="Times New Roman" w:hAnsiTheme="minorHAnsi" w:cstheme="minorHAnsi"/>
              </w:rPr>
              <w:t>(imię i nazwisko pełnomocnika)</w:t>
            </w:r>
          </w:p>
          <w:p w:rsidR="00412DA7" w:rsidRPr="00A61634" w:rsidRDefault="00412DA7" w:rsidP="00A93ADE">
            <w:pPr>
              <w:rPr>
                <w:rFonts w:asciiTheme="minorHAnsi" w:eastAsia="Times New Roman" w:hAnsiTheme="minorHAnsi" w:cstheme="minorHAnsi"/>
              </w:rPr>
            </w:pPr>
            <w:r w:rsidRPr="00A61634">
              <w:rPr>
                <w:rFonts w:asciiTheme="minorHAnsi" w:eastAsia="Times New Roman" w:hAnsiTheme="minorHAnsi" w:cstheme="minorHAnsi"/>
              </w:rPr>
              <w:t>....................................................................................</w:t>
            </w:r>
          </w:p>
          <w:p w:rsidR="00412DA7" w:rsidRPr="00A61634" w:rsidRDefault="00412DA7" w:rsidP="00A93ADE">
            <w:pPr>
              <w:rPr>
                <w:rFonts w:asciiTheme="minorHAnsi" w:eastAsia="Times New Roman" w:hAnsiTheme="minorHAnsi" w:cstheme="minorHAnsi"/>
              </w:rPr>
            </w:pPr>
            <w:r w:rsidRPr="00A61634">
              <w:rPr>
                <w:rFonts w:asciiTheme="minorHAnsi" w:eastAsia="Times New Roman" w:hAnsiTheme="minorHAnsi" w:cstheme="minorHAnsi"/>
              </w:rPr>
              <w:t>....................................................................................</w:t>
            </w:r>
          </w:p>
          <w:p w:rsidR="00412DA7" w:rsidRPr="00A61634" w:rsidRDefault="00412DA7" w:rsidP="00A93ADE">
            <w:pPr>
              <w:rPr>
                <w:rFonts w:asciiTheme="minorHAnsi" w:eastAsia="Times New Roman" w:hAnsiTheme="minorHAnsi" w:cstheme="minorHAnsi"/>
              </w:rPr>
            </w:pPr>
            <w:r w:rsidRPr="00A61634">
              <w:rPr>
                <w:rFonts w:asciiTheme="minorHAnsi" w:eastAsia="Times New Roman" w:hAnsiTheme="minorHAnsi" w:cstheme="minorHAnsi"/>
              </w:rPr>
              <w:t>(adres)</w:t>
            </w:r>
          </w:p>
          <w:p w:rsidR="00412DA7" w:rsidRPr="00A61634" w:rsidRDefault="00412DA7" w:rsidP="00A93ADE">
            <w:pPr>
              <w:rPr>
                <w:rFonts w:asciiTheme="minorHAnsi" w:eastAsia="Times New Roman" w:hAnsiTheme="minorHAnsi" w:cstheme="minorHAnsi"/>
              </w:rPr>
            </w:pPr>
            <w:r w:rsidRPr="00A61634">
              <w:rPr>
                <w:rFonts w:asciiTheme="minorHAnsi" w:eastAsia="Times New Roman" w:hAnsiTheme="minorHAnsi" w:cstheme="minorHAnsi"/>
              </w:rPr>
              <w:t>....................................................................................</w:t>
            </w:r>
          </w:p>
          <w:p w:rsidR="00412DA7" w:rsidRPr="00A61634" w:rsidRDefault="00412DA7" w:rsidP="00A93ADE">
            <w:pPr>
              <w:rPr>
                <w:rFonts w:asciiTheme="minorHAnsi" w:eastAsia="Times New Roman" w:hAnsiTheme="minorHAnsi" w:cstheme="minorHAnsi"/>
              </w:rPr>
            </w:pPr>
            <w:r w:rsidRPr="00A61634">
              <w:rPr>
                <w:rFonts w:asciiTheme="minorHAnsi" w:eastAsia="Times New Roman" w:hAnsiTheme="minorHAnsi" w:cstheme="minorHAnsi"/>
              </w:rPr>
              <w:t>(nr telefonu</w:t>
            </w:r>
            <w:r w:rsidR="007A3C90" w:rsidRPr="00A61634">
              <w:rPr>
                <w:rFonts w:asciiTheme="minorHAnsi" w:eastAsia="Times New Roman" w:hAnsiTheme="minorHAnsi" w:cstheme="minorHAnsi"/>
              </w:rPr>
              <w:t>)</w:t>
            </w:r>
          </w:p>
        </w:tc>
        <w:tc>
          <w:tcPr>
            <w:tcW w:w="1162" w:type="dxa"/>
          </w:tcPr>
          <w:p w:rsidR="00412DA7" w:rsidRPr="00A61634" w:rsidRDefault="00412DA7" w:rsidP="00A93ADE">
            <w:pPr>
              <w:rPr>
                <w:rFonts w:asciiTheme="minorHAnsi" w:eastAsia="Times New Roman" w:hAnsiTheme="minorHAnsi" w:cstheme="minorHAnsi"/>
                <w:b/>
                <w:sz w:val="22"/>
                <w:szCs w:val="22"/>
              </w:rPr>
            </w:pPr>
          </w:p>
        </w:tc>
        <w:tc>
          <w:tcPr>
            <w:tcW w:w="4485" w:type="dxa"/>
          </w:tcPr>
          <w:p w:rsidR="00412DA7" w:rsidRPr="00A61634" w:rsidRDefault="00412DA7" w:rsidP="00412DA7">
            <w:pPr>
              <w:rPr>
                <w:rFonts w:asciiTheme="minorHAnsi" w:eastAsia="Times New Roman" w:hAnsiTheme="minorHAnsi" w:cstheme="minorHAnsi"/>
                <w:b/>
                <w:sz w:val="22"/>
                <w:szCs w:val="22"/>
              </w:rPr>
            </w:pPr>
            <w:r w:rsidRPr="00A61634">
              <w:rPr>
                <w:rFonts w:asciiTheme="minorHAnsi" w:eastAsia="Times New Roman" w:hAnsiTheme="minorHAnsi" w:cstheme="minorHAnsi"/>
                <w:b/>
                <w:sz w:val="22"/>
                <w:szCs w:val="22"/>
              </w:rPr>
              <w:t>Starosta Tczewski</w:t>
            </w:r>
          </w:p>
          <w:p w:rsidR="00412DA7" w:rsidRPr="00A61634" w:rsidRDefault="00412DA7" w:rsidP="00412DA7">
            <w:pPr>
              <w:rPr>
                <w:rFonts w:asciiTheme="minorHAnsi" w:eastAsia="Times New Roman" w:hAnsiTheme="minorHAnsi" w:cstheme="minorHAnsi"/>
                <w:b/>
                <w:sz w:val="22"/>
                <w:szCs w:val="22"/>
              </w:rPr>
            </w:pPr>
            <w:r w:rsidRPr="00A61634">
              <w:rPr>
                <w:rFonts w:asciiTheme="minorHAnsi" w:eastAsia="Times New Roman" w:hAnsiTheme="minorHAnsi" w:cstheme="minorHAnsi"/>
                <w:b/>
                <w:sz w:val="22"/>
                <w:szCs w:val="22"/>
              </w:rPr>
              <w:t>Wydział Rolnictwa i Ochrony Środowiska</w:t>
            </w:r>
          </w:p>
          <w:p w:rsidR="00412DA7" w:rsidRPr="00A61634" w:rsidRDefault="00412DA7" w:rsidP="00412DA7">
            <w:pPr>
              <w:rPr>
                <w:rFonts w:asciiTheme="minorHAnsi" w:eastAsia="Times New Roman" w:hAnsiTheme="minorHAnsi" w:cstheme="minorHAnsi"/>
                <w:b/>
                <w:sz w:val="22"/>
                <w:szCs w:val="22"/>
              </w:rPr>
            </w:pPr>
            <w:r w:rsidRPr="00A61634">
              <w:rPr>
                <w:rFonts w:asciiTheme="minorHAnsi" w:eastAsia="Times New Roman" w:hAnsiTheme="minorHAnsi" w:cstheme="minorHAnsi"/>
                <w:b/>
                <w:sz w:val="22"/>
                <w:szCs w:val="22"/>
              </w:rPr>
              <w:t>ul. Piaskowa 2</w:t>
            </w:r>
          </w:p>
          <w:p w:rsidR="00412DA7" w:rsidRPr="00A61634" w:rsidRDefault="00412DA7" w:rsidP="00412DA7">
            <w:pPr>
              <w:rPr>
                <w:rFonts w:asciiTheme="minorHAnsi" w:eastAsia="Times New Roman" w:hAnsiTheme="minorHAnsi" w:cstheme="minorHAnsi"/>
                <w:b/>
                <w:sz w:val="22"/>
                <w:szCs w:val="22"/>
              </w:rPr>
            </w:pPr>
            <w:r w:rsidRPr="00A61634">
              <w:rPr>
                <w:rFonts w:asciiTheme="minorHAnsi" w:eastAsia="Times New Roman" w:hAnsiTheme="minorHAnsi" w:cstheme="minorHAnsi"/>
                <w:b/>
                <w:sz w:val="22"/>
                <w:szCs w:val="22"/>
              </w:rPr>
              <w:t>83 – 110 Tczew</w:t>
            </w:r>
          </w:p>
        </w:tc>
      </w:tr>
    </w:tbl>
    <w:p w:rsidR="00412DA7" w:rsidRPr="00A61634" w:rsidRDefault="00412DA7" w:rsidP="00412DA7">
      <w:pPr>
        <w:rPr>
          <w:rFonts w:asciiTheme="minorHAnsi" w:hAnsiTheme="minorHAnsi" w:cstheme="minorHAnsi"/>
          <w:sz w:val="22"/>
          <w:szCs w:val="22"/>
        </w:rPr>
      </w:pPr>
    </w:p>
    <w:p w:rsidR="00412DA7" w:rsidRPr="00A61634" w:rsidRDefault="00412DA7" w:rsidP="00412DA7">
      <w:pPr>
        <w:rPr>
          <w:rFonts w:asciiTheme="minorHAnsi" w:hAnsiTheme="minorHAnsi" w:cstheme="minorHAnsi"/>
          <w:sz w:val="22"/>
          <w:szCs w:val="22"/>
        </w:rPr>
      </w:pPr>
    </w:p>
    <w:p w:rsidR="00412DA7" w:rsidRPr="00A61634" w:rsidRDefault="00412DA7" w:rsidP="00412DA7">
      <w:pPr>
        <w:jc w:val="center"/>
        <w:rPr>
          <w:rFonts w:asciiTheme="minorHAnsi" w:hAnsiTheme="minorHAnsi" w:cstheme="minorHAnsi"/>
          <w:b/>
          <w:snapToGrid w:val="0"/>
          <w:sz w:val="22"/>
          <w:szCs w:val="22"/>
        </w:rPr>
      </w:pPr>
      <w:r w:rsidRPr="00A61634">
        <w:rPr>
          <w:rFonts w:asciiTheme="minorHAnsi" w:hAnsiTheme="minorHAnsi" w:cstheme="minorHAnsi"/>
          <w:b/>
          <w:sz w:val="24"/>
          <w:szCs w:val="24"/>
        </w:rPr>
        <w:t>WNIOSEK</w:t>
      </w:r>
      <w:r w:rsidRPr="00A61634">
        <w:rPr>
          <w:rFonts w:asciiTheme="minorHAnsi" w:hAnsiTheme="minorHAnsi" w:cstheme="minorHAnsi"/>
          <w:b/>
          <w:snapToGrid w:val="0"/>
          <w:sz w:val="22"/>
          <w:szCs w:val="22"/>
        </w:rPr>
        <w:t xml:space="preserve">                                                       </w:t>
      </w:r>
    </w:p>
    <w:p w:rsidR="00412DA7" w:rsidRPr="00A61634" w:rsidRDefault="00412DA7" w:rsidP="00412DA7">
      <w:pPr>
        <w:jc w:val="center"/>
        <w:rPr>
          <w:rFonts w:asciiTheme="minorHAnsi" w:hAnsiTheme="minorHAnsi" w:cstheme="minorHAnsi"/>
          <w:b/>
          <w:snapToGrid w:val="0"/>
          <w:sz w:val="22"/>
          <w:szCs w:val="22"/>
        </w:rPr>
      </w:pPr>
    </w:p>
    <w:p w:rsidR="00412DA7" w:rsidRPr="00A61634" w:rsidRDefault="00412DA7" w:rsidP="00412DA7">
      <w:pPr>
        <w:jc w:val="both"/>
        <w:rPr>
          <w:rFonts w:asciiTheme="minorHAnsi" w:hAnsiTheme="minorHAnsi" w:cstheme="minorHAnsi"/>
          <w:snapToGrid w:val="0"/>
          <w:sz w:val="22"/>
          <w:szCs w:val="22"/>
        </w:rPr>
      </w:pPr>
      <w:r w:rsidRPr="00A61634">
        <w:rPr>
          <w:rFonts w:asciiTheme="minorHAnsi" w:hAnsiTheme="minorHAnsi" w:cstheme="minorHAnsi"/>
          <w:snapToGrid w:val="0"/>
          <w:sz w:val="22"/>
          <w:szCs w:val="22"/>
        </w:rPr>
        <w:t>Proszę o wyłączenie z produkcji</w:t>
      </w:r>
      <w:r w:rsidR="002029AA" w:rsidRPr="00A61634">
        <w:rPr>
          <w:rFonts w:asciiTheme="minorHAnsi" w:hAnsiTheme="minorHAnsi" w:cstheme="minorHAnsi"/>
          <w:snapToGrid w:val="0"/>
          <w:sz w:val="22"/>
          <w:szCs w:val="22"/>
        </w:rPr>
        <w:t xml:space="preserve"> rolniczej</w:t>
      </w:r>
      <w:r w:rsidRPr="00A61634">
        <w:rPr>
          <w:rFonts w:asciiTheme="minorHAnsi" w:hAnsiTheme="minorHAnsi" w:cstheme="minorHAnsi"/>
          <w:snapToGrid w:val="0"/>
          <w:sz w:val="22"/>
          <w:szCs w:val="22"/>
        </w:rPr>
        <w:t xml:space="preserve"> części gruntu rolnego zabudowanego o powierzchni ……………………………………m</w:t>
      </w:r>
      <w:r w:rsidRPr="00A61634">
        <w:rPr>
          <w:rFonts w:asciiTheme="minorHAnsi" w:hAnsiTheme="minorHAnsi" w:cstheme="minorHAnsi"/>
          <w:snapToGrid w:val="0"/>
          <w:sz w:val="22"/>
          <w:szCs w:val="22"/>
          <w:vertAlign w:val="superscript"/>
        </w:rPr>
        <w:t>2</w:t>
      </w:r>
      <w:r w:rsidRPr="00A61634">
        <w:rPr>
          <w:rFonts w:asciiTheme="minorHAnsi" w:hAnsiTheme="minorHAnsi" w:cstheme="minorHAnsi"/>
          <w:snapToGrid w:val="0"/>
          <w:sz w:val="22"/>
          <w:szCs w:val="22"/>
        </w:rPr>
        <w:t>*  stanowiącego………………%** całkowitej powierzchni gruntu rolnego pod zabudową zagrodową gospodarstwa rolnego w oparciu o przepisy ustawy z dnia 3 lutego 1995 roku  o ochronie gruntów rolnych i leśnych (Dz. U. z 202</w:t>
      </w:r>
      <w:r w:rsidR="00D25217">
        <w:rPr>
          <w:rFonts w:asciiTheme="minorHAnsi" w:hAnsiTheme="minorHAnsi" w:cstheme="minorHAnsi"/>
          <w:snapToGrid w:val="0"/>
          <w:sz w:val="22"/>
          <w:szCs w:val="22"/>
        </w:rPr>
        <w:t>2</w:t>
      </w:r>
      <w:r w:rsidRPr="00A61634">
        <w:rPr>
          <w:rFonts w:asciiTheme="minorHAnsi" w:hAnsiTheme="minorHAnsi" w:cstheme="minorHAnsi"/>
          <w:snapToGrid w:val="0"/>
          <w:sz w:val="22"/>
          <w:szCs w:val="22"/>
        </w:rPr>
        <w:t xml:space="preserve"> r., poz. </w:t>
      </w:r>
      <w:r w:rsidR="00D25217">
        <w:rPr>
          <w:rFonts w:asciiTheme="minorHAnsi" w:hAnsiTheme="minorHAnsi" w:cstheme="minorHAnsi"/>
          <w:snapToGrid w:val="0"/>
          <w:sz w:val="22"/>
          <w:szCs w:val="22"/>
        </w:rPr>
        <w:t>2409</w:t>
      </w:r>
      <w:bookmarkStart w:id="0" w:name="_GoBack"/>
      <w:bookmarkEnd w:id="0"/>
      <w:r w:rsidRPr="00A61634">
        <w:rPr>
          <w:rFonts w:asciiTheme="minorHAnsi" w:hAnsiTheme="minorHAnsi" w:cstheme="minorHAnsi"/>
          <w:snapToGrid w:val="0"/>
          <w:color w:val="000000" w:themeColor="text1"/>
          <w:sz w:val="22"/>
          <w:szCs w:val="22"/>
        </w:rPr>
        <w:t xml:space="preserve">) </w:t>
      </w:r>
      <w:r w:rsidRPr="00A61634">
        <w:rPr>
          <w:rFonts w:asciiTheme="minorHAnsi" w:hAnsiTheme="minorHAnsi" w:cstheme="minorHAnsi"/>
          <w:snapToGrid w:val="0"/>
          <w:sz w:val="22"/>
          <w:szCs w:val="22"/>
        </w:rPr>
        <w:t>przeznaczonych pod działalnoś</w:t>
      </w:r>
      <w:r w:rsidR="002029AA" w:rsidRPr="00A61634">
        <w:rPr>
          <w:rFonts w:asciiTheme="minorHAnsi" w:hAnsiTheme="minorHAnsi" w:cstheme="minorHAnsi"/>
          <w:snapToGrid w:val="0"/>
          <w:sz w:val="22"/>
          <w:szCs w:val="22"/>
        </w:rPr>
        <w:t>ć inną niż działalność rolnicza</w:t>
      </w:r>
    </w:p>
    <w:p w:rsidR="0035162A" w:rsidRPr="00A61634" w:rsidRDefault="00412DA7" w:rsidP="0035162A">
      <w:pPr>
        <w:spacing w:line="360" w:lineRule="auto"/>
        <w:jc w:val="both"/>
        <w:rPr>
          <w:rFonts w:asciiTheme="minorHAnsi" w:hAnsiTheme="minorHAnsi" w:cstheme="minorHAnsi"/>
          <w:snapToGrid w:val="0"/>
          <w:sz w:val="22"/>
          <w:szCs w:val="22"/>
        </w:rPr>
      </w:pPr>
      <w:r w:rsidRPr="00A61634">
        <w:rPr>
          <w:rFonts w:asciiTheme="minorHAnsi" w:hAnsiTheme="minorHAnsi" w:cstheme="minorHAnsi"/>
          <w:snapToGrid w:val="0"/>
          <w:sz w:val="22"/>
          <w:szCs w:val="22"/>
        </w:rPr>
        <w:t>………………………………………………………………………………..……………......................................................................................</w:t>
      </w:r>
      <w:r w:rsidR="002029AA" w:rsidRPr="00A61634">
        <w:rPr>
          <w:rFonts w:asciiTheme="minorHAnsi" w:hAnsiTheme="minorHAnsi" w:cstheme="minorHAnsi"/>
          <w:snapToGrid w:val="0"/>
          <w:sz w:val="22"/>
          <w:szCs w:val="22"/>
        </w:rPr>
        <w:t>..................................................................................................................................</w:t>
      </w:r>
    </w:p>
    <w:p w:rsidR="00412DA7" w:rsidRPr="00A61634" w:rsidRDefault="0035162A" w:rsidP="0035162A">
      <w:pPr>
        <w:spacing w:line="360" w:lineRule="auto"/>
        <w:ind w:left="3540"/>
        <w:jc w:val="both"/>
        <w:rPr>
          <w:rFonts w:asciiTheme="minorHAnsi" w:hAnsiTheme="minorHAnsi" w:cstheme="minorHAnsi"/>
          <w:snapToGrid w:val="0"/>
          <w:sz w:val="22"/>
          <w:szCs w:val="22"/>
        </w:rPr>
      </w:pPr>
      <w:r w:rsidRPr="00A61634">
        <w:rPr>
          <w:rFonts w:asciiTheme="minorHAnsi" w:hAnsiTheme="minorHAnsi" w:cstheme="minorHAnsi"/>
          <w:i/>
          <w:snapToGrid w:val="0"/>
          <w:vertAlign w:val="subscript"/>
        </w:rPr>
        <w:t xml:space="preserve">              </w:t>
      </w:r>
      <w:r w:rsidR="00412DA7" w:rsidRPr="00A61634">
        <w:rPr>
          <w:rFonts w:asciiTheme="minorHAnsi" w:hAnsiTheme="minorHAnsi" w:cstheme="minorHAnsi"/>
          <w:i/>
          <w:snapToGrid w:val="0"/>
          <w:vertAlign w:val="subscript"/>
        </w:rPr>
        <w:t>(rodzaj inwestycji)</w:t>
      </w:r>
    </w:p>
    <w:p w:rsidR="00412DA7" w:rsidRPr="00A61634" w:rsidRDefault="00412DA7" w:rsidP="00412DA7">
      <w:pPr>
        <w:pStyle w:val="Tekstpodstawowy"/>
        <w:rPr>
          <w:rFonts w:asciiTheme="minorHAnsi" w:eastAsia="MS Mincho" w:hAnsiTheme="minorHAnsi" w:cstheme="minorHAnsi"/>
          <w:snapToGrid w:val="0"/>
          <w:sz w:val="22"/>
          <w:szCs w:val="22"/>
        </w:rPr>
      </w:pPr>
    </w:p>
    <w:p w:rsidR="00412DA7" w:rsidRPr="00A61634" w:rsidRDefault="00412DA7" w:rsidP="002029AA">
      <w:pPr>
        <w:pStyle w:val="Tekstpodstawowy"/>
        <w:spacing w:line="360" w:lineRule="auto"/>
        <w:rPr>
          <w:rFonts w:asciiTheme="minorHAnsi" w:hAnsiTheme="minorHAnsi" w:cstheme="minorHAnsi"/>
          <w:sz w:val="22"/>
        </w:rPr>
      </w:pPr>
      <w:r w:rsidRPr="00A61634">
        <w:rPr>
          <w:rFonts w:asciiTheme="minorHAnsi" w:hAnsiTheme="minorHAnsi" w:cstheme="minorHAnsi"/>
          <w:sz w:val="22"/>
        </w:rPr>
        <w:t>na terenie gospodarstwa rolnego położonego w miejscowości........................................ gmina .............................nr ewidencyjny działki ……………………………….. obręb ewidencyjny…………………………. gmina ……………………………………………….</w:t>
      </w:r>
    </w:p>
    <w:p w:rsidR="00412DA7" w:rsidRPr="00A61634" w:rsidRDefault="00412DA7" w:rsidP="00412DA7">
      <w:pPr>
        <w:spacing w:line="360" w:lineRule="auto"/>
        <w:jc w:val="both"/>
        <w:rPr>
          <w:rFonts w:asciiTheme="minorHAnsi" w:hAnsiTheme="minorHAnsi" w:cstheme="minorHAnsi"/>
          <w:snapToGrid w:val="0"/>
          <w:color w:val="FF0000"/>
          <w:sz w:val="22"/>
          <w:szCs w:val="22"/>
        </w:rPr>
      </w:pPr>
    </w:p>
    <w:p w:rsidR="00412DA7" w:rsidRPr="00A61634" w:rsidRDefault="00412DA7" w:rsidP="002029AA">
      <w:pPr>
        <w:spacing w:line="360" w:lineRule="auto"/>
        <w:jc w:val="both"/>
        <w:rPr>
          <w:rFonts w:asciiTheme="minorHAnsi" w:hAnsiTheme="minorHAnsi" w:cstheme="minorHAnsi"/>
          <w:snapToGrid w:val="0"/>
          <w:sz w:val="22"/>
          <w:szCs w:val="22"/>
        </w:rPr>
      </w:pPr>
      <w:r w:rsidRPr="00A61634">
        <w:rPr>
          <w:rFonts w:asciiTheme="minorHAnsi" w:hAnsiTheme="minorHAnsi" w:cstheme="minorHAnsi"/>
          <w:snapToGrid w:val="0"/>
          <w:sz w:val="22"/>
          <w:szCs w:val="22"/>
        </w:rPr>
        <w:t>Zobowiązuję się do dalszego prowadzenia gospodarstwa rolnego, w skład którego wchodzi zabudowa zagrodowa znajdująca się w granicach działki nr ewidencyjny ………………………… obręb ewidencyjny…………………………………………….., gmina………………………………………………………………………………</w:t>
      </w:r>
    </w:p>
    <w:p w:rsidR="00412DA7" w:rsidRPr="00A61634" w:rsidRDefault="00412DA7" w:rsidP="00412DA7">
      <w:pPr>
        <w:jc w:val="both"/>
        <w:rPr>
          <w:rFonts w:asciiTheme="minorHAnsi" w:hAnsiTheme="minorHAnsi" w:cstheme="minorHAnsi"/>
          <w:snapToGrid w:val="0"/>
          <w:sz w:val="18"/>
          <w:szCs w:val="18"/>
        </w:rPr>
      </w:pPr>
    </w:p>
    <w:p w:rsidR="00412DA7" w:rsidRPr="00A61634" w:rsidRDefault="00412DA7" w:rsidP="00412DA7">
      <w:pPr>
        <w:jc w:val="both"/>
        <w:rPr>
          <w:rFonts w:asciiTheme="minorHAnsi" w:hAnsiTheme="minorHAnsi" w:cstheme="minorHAnsi"/>
          <w:snapToGrid w:val="0"/>
          <w:sz w:val="18"/>
          <w:szCs w:val="18"/>
        </w:rPr>
      </w:pPr>
    </w:p>
    <w:p w:rsidR="007A3C90" w:rsidRPr="00A61634" w:rsidRDefault="00412DA7" w:rsidP="007A3C90">
      <w:pPr>
        <w:ind w:left="3540"/>
        <w:jc w:val="both"/>
        <w:rPr>
          <w:rFonts w:asciiTheme="minorHAnsi" w:hAnsiTheme="minorHAnsi" w:cstheme="minorHAnsi"/>
          <w:snapToGrid w:val="0"/>
          <w:sz w:val="18"/>
          <w:szCs w:val="18"/>
        </w:rPr>
      </w:pPr>
      <w:r w:rsidRPr="00A61634">
        <w:rPr>
          <w:rFonts w:asciiTheme="minorHAnsi" w:hAnsiTheme="minorHAnsi" w:cstheme="minorHAnsi"/>
          <w:snapToGrid w:val="0"/>
          <w:sz w:val="18"/>
          <w:szCs w:val="18"/>
        </w:rPr>
        <w:t xml:space="preserve">                                                                                                                             .………………………………</w:t>
      </w:r>
      <w:r w:rsidR="00AE6AF8">
        <w:rPr>
          <w:rFonts w:asciiTheme="minorHAnsi" w:hAnsiTheme="minorHAnsi" w:cstheme="minorHAnsi"/>
          <w:snapToGrid w:val="0"/>
          <w:sz w:val="18"/>
          <w:szCs w:val="18"/>
        </w:rPr>
        <w:t>…..</w:t>
      </w:r>
      <w:r w:rsidRPr="00A61634">
        <w:rPr>
          <w:rFonts w:asciiTheme="minorHAnsi" w:hAnsiTheme="minorHAnsi" w:cstheme="minorHAnsi"/>
          <w:snapToGrid w:val="0"/>
          <w:sz w:val="18"/>
          <w:szCs w:val="18"/>
        </w:rPr>
        <w:t>...........................................................................</w:t>
      </w:r>
    </w:p>
    <w:p w:rsidR="00412DA7" w:rsidRPr="00A61634" w:rsidRDefault="00412DA7" w:rsidP="00412DA7">
      <w:pPr>
        <w:jc w:val="both"/>
        <w:rPr>
          <w:rFonts w:asciiTheme="minorHAnsi" w:hAnsiTheme="minorHAnsi" w:cstheme="minorHAnsi"/>
          <w:snapToGrid w:val="0"/>
          <w:sz w:val="18"/>
          <w:szCs w:val="18"/>
        </w:rPr>
      </w:pPr>
      <w:r w:rsidRPr="00A61634">
        <w:rPr>
          <w:rFonts w:asciiTheme="minorHAnsi" w:hAnsiTheme="minorHAnsi" w:cstheme="minorHAnsi"/>
          <w:snapToGrid w:val="0"/>
          <w:sz w:val="18"/>
          <w:szCs w:val="18"/>
        </w:rPr>
        <w:t xml:space="preserve">                                                                                (czytelny podpis wnioskodawcy lub osoby przez niego upoważnionej)</w:t>
      </w:r>
    </w:p>
    <w:p w:rsidR="007A3C90" w:rsidRPr="00A61634" w:rsidRDefault="007A3C90" w:rsidP="00412DA7">
      <w:pPr>
        <w:jc w:val="both"/>
        <w:rPr>
          <w:rFonts w:asciiTheme="minorHAnsi" w:hAnsiTheme="minorHAnsi" w:cstheme="minorHAnsi"/>
          <w:snapToGrid w:val="0"/>
          <w:sz w:val="18"/>
          <w:szCs w:val="18"/>
        </w:rPr>
      </w:pPr>
    </w:p>
    <w:p w:rsidR="007A3C90" w:rsidRPr="00A61634" w:rsidRDefault="007A3C90" w:rsidP="00412DA7">
      <w:pPr>
        <w:jc w:val="both"/>
        <w:rPr>
          <w:rFonts w:asciiTheme="minorHAnsi" w:hAnsiTheme="minorHAnsi" w:cstheme="minorHAnsi"/>
          <w:snapToGrid w:val="0"/>
          <w:sz w:val="18"/>
          <w:szCs w:val="18"/>
        </w:rPr>
      </w:pPr>
    </w:p>
    <w:p w:rsidR="007A3C90" w:rsidRPr="00A61634" w:rsidRDefault="007A3C90" w:rsidP="00412DA7">
      <w:pPr>
        <w:jc w:val="both"/>
        <w:rPr>
          <w:rFonts w:asciiTheme="minorHAnsi" w:hAnsiTheme="minorHAnsi" w:cstheme="minorHAnsi"/>
          <w:snapToGrid w:val="0"/>
          <w:sz w:val="18"/>
          <w:szCs w:val="18"/>
        </w:rPr>
      </w:pPr>
    </w:p>
    <w:p w:rsidR="007A3C90" w:rsidRPr="00A61634" w:rsidRDefault="007A3C90" w:rsidP="00412DA7">
      <w:pPr>
        <w:jc w:val="both"/>
        <w:rPr>
          <w:rFonts w:asciiTheme="minorHAnsi" w:hAnsiTheme="minorHAnsi" w:cstheme="minorHAnsi"/>
          <w:snapToGrid w:val="0"/>
          <w:sz w:val="18"/>
          <w:szCs w:val="18"/>
        </w:rPr>
      </w:pPr>
    </w:p>
    <w:p w:rsidR="007A3C90" w:rsidRPr="00A61634" w:rsidRDefault="007A3C90" w:rsidP="00412DA7">
      <w:pPr>
        <w:jc w:val="both"/>
        <w:rPr>
          <w:rFonts w:asciiTheme="minorHAnsi" w:hAnsiTheme="minorHAnsi" w:cstheme="minorHAnsi"/>
          <w:snapToGrid w:val="0"/>
          <w:sz w:val="18"/>
          <w:szCs w:val="18"/>
        </w:rPr>
      </w:pPr>
    </w:p>
    <w:p w:rsidR="007A3C90" w:rsidRPr="00A61634" w:rsidRDefault="007A3C90" w:rsidP="007A3C90">
      <w:pPr>
        <w:jc w:val="both"/>
        <w:rPr>
          <w:rFonts w:asciiTheme="minorHAnsi" w:hAnsiTheme="minorHAnsi" w:cstheme="minorHAnsi"/>
          <w:snapToGrid w:val="0"/>
          <w:sz w:val="18"/>
          <w:szCs w:val="18"/>
        </w:rPr>
      </w:pPr>
      <w:r w:rsidRPr="00A61634">
        <w:rPr>
          <w:rFonts w:asciiTheme="minorHAnsi" w:hAnsiTheme="minorHAnsi" w:cstheme="minorHAnsi"/>
          <w:snapToGrid w:val="0"/>
          <w:sz w:val="18"/>
          <w:szCs w:val="18"/>
        </w:rPr>
        <w:t>*należy wskazać powierzchnię w m</w:t>
      </w:r>
      <w:r w:rsidRPr="00A61634">
        <w:rPr>
          <w:rFonts w:asciiTheme="minorHAnsi" w:hAnsiTheme="minorHAnsi" w:cstheme="minorHAnsi"/>
          <w:snapToGrid w:val="0"/>
          <w:sz w:val="18"/>
          <w:szCs w:val="18"/>
          <w:vertAlign w:val="superscript"/>
        </w:rPr>
        <w:t>2</w:t>
      </w:r>
      <w:r w:rsidRPr="00A61634">
        <w:rPr>
          <w:rFonts w:asciiTheme="minorHAnsi" w:hAnsiTheme="minorHAnsi" w:cstheme="minorHAnsi"/>
          <w:snapToGrid w:val="0"/>
          <w:sz w:val="18"/>
          <w:szCs w:val="18"/>
        </w:rPr>
        <w:t xml:space="preserve"> wyłączenia gruntu rolnego zabudowanego w gospodarstwie rolnym</w:t>
      </w:r>
    </w:p>
    <w:p w:rsidR="007A3C90" w:rsidRPr="00A61634" w:rsidRDefault="007A3C90" w:rsidP="007A3C90">
      <w:pPr>
        <w:jc w:val="both"/>
        <w:rPr>
          <w:rFonts w:asciiTheme="minorHAnsi" w:hAnsiTheme="minorHAnsi" w:cstheme="minorHAnsi"/>
          <w:snapToGrid w:val="0"/>
          <w:sz w:val="18"/>
          <w:szCs w:val="18"/>
        </w:rPr>
      </w:pPr>
      <w:r w:rsidRPr="00A61634">
        <w:rPr>
          <w:rFonts w:asciiTheme="minorHAnsi" w:hAnsiTheme="minorHAnsi" w:cstheme="minorHAnsi"/>
          <w:snapToGrid w:val="0"/>
          <w:sz w:val="18"/>
          <w:szCs w:val="18"/>
        </w:rPr>
        <w:t>**należy wskazać procent całkowitej powierzchni gruntu rolnego pod budynkami i urządzeniami wchodzącymi w skład zabudowy zagrodowej w gospodarstwie rolnym</w:t>
      </w:r>
    </w:p>
    <w:p w:rsidR="00DF3DE0" w:rsidRPr="00A61634" w:rsidRDefault="00DF3DE0">
      <w:pPr>
        <w:rPr>
          <w:rFonts w:asciiTheme="minorHAnsi" w:hAnsiTheme="minorHAnsi" w:cstheme="minorHAnsi"/>
        </w:rPr>
      </w:pPr>
    </w:p>
    <w:p w:rsidR="006E7BBE" w:rsidRPr="00A61634" w:rsidRDefault="006E7BBE" w:rsidP="006E7BBE">
      <w:pPr>
        <w:spacing w:before="120"/>
        <w:jc w:val="center"/>
        <w:rPr>
          <w:rFonts w:asciiTheme="minorHAnsi" w:hAnsiTheme="minorHAnsi" w:cstheme="minorHAnsi"/>
          <w:b/>
          <w:sz w:val="22"/>
          <w:szCs w:val="22"/>
        </w:rPr>
      </w:pPr>
      <w:r w:rsidRPr="00A61634">
        <w:rPr>
          <w:rFonts w:asciiTheme="minorHAnsi" w:hAnsiTheme="minorHAnsi" w:cstheme="minorHAnsi"/>
          <w:b/>
          <w:sz w:val="22"/>
          <w:szCs w:val="22"/>
        </w:rPr>
        <w:lastRenderedPageBreak/>
        <w:t>Klauzula informacyjna i oświadczenie dotyczące wyrażenia zgody</w:t>
      </w:r>
    </w:p>
    <w:p w:rsidR="006E7BBE" w:rsidRPr="00A61634" w:rsidRDefault="006E7BBE" w:rsidP="006E7BBE">
      <w:pPr>
        <w:spacing w:before="120"/>
        <w:jc w:val="center"/>
        <w:rPr>
          <w:rFonts w:asciiTheme="minorHAnsi" w:hAnsiTheme="minorHAnsi" w:cstheme="minorHAnsi"/>
          <w:b/>
          <w:sz w:val="22"/>
          <w:szCs w:val="22"/>
        </w:rPr>
      </w:pPr>
      <w:r w:rsidRPr="00A61634">
        <w:rPr>
          <w:rFonts w:asciiTheme="minorHAnsi" w:hAnsiTheme="minorHAnsi" w:cstheme="minorHAnsi"/>
          <w:b/>
          <w:sz w:val="22"/>
          <w:szCs w:val="22"/>
        </w:rPr>
        <w:t>mają zastosowanie do osób fizycznych.</w:t>
      </w:r>
    </w:p>
    <w:p w:rsidR="006E7BBE" w:rsidRPr="00A61634" w:rsidRDefault="006E7BBE" w:rsidP="006E7BBE">
      <w:pPr>
        <w:spacing w:before="120"/>
        <w:jc w:val="center"/>
        <w:rPr>
          <w:rFonts w:asciiTheme="minorHAnsi" w:hAnsiTheme="minorHAnsi" w:cstheme="minorHAnsi"/>
          <w:sz w:val="22"/>
          <w:szCs w:val="22"/>
        </w:rPr>
      </w:pPr>
    </w:p>
    <w:p w:rsidR="006E7BBE" w:rsidRPr="00A61634" w:rsidRDefault="006E7BBE" w:rsidP="006E7BBE">
      <w:pPr>
        <w:spacing w:before="120"/>
        <w:jc w:val="both"/>
        <w:rPr>
          <w:rFonts w:asciiTheme="minorHAnsi" w:hAnsiTheme="minorHAnsi" w:cstheme="minorHAnsi"/>
          <w:bCs/>
          <w:i/>
          <w:iCs/>
          <w:sz w:val="22"/>
          <w:szCs w:val="22"/>
        </w:rPr>
      </w:pPr>
      <w:r w:rsidRPr="00A61634">
        <w:rPr>
          <w:rFonts w:asciiTheme="minorHAnsi" w:hAnsiTheme="minorHAnsi" w:cstheme="minorHAnsi"/>
          <w:sz w:val="22"/>
          <w:szCs w:val="22"/>
        </w:rPr>
        <w:t xml:space="preserve">Na podstawie art. 13 ust. 1 i 2 Rozporządzenia Parlamentu Europejskiego i Rady (UE) 2016/679 </w:t>
      </w:r>
      <w:r w:rsidRPr="00A61634">
        <w:rPr>
          <w:rFonts w:asciiTheme="minorHAnsi" w:hAnsiTheme="minorHAnsi" w:cstheme="minorHAnsi"/>
          <w:sz w:val="22"/>
          <w:szCs w:val="22"/>
        </w:rPr>
        <w:br/>
        <w:t xml:space="preserve">z dnia 27 kwietnia 2016 r. w sprawie ochrony osób fizycznych w związku z przetwarzaniem danych osobowych i w sprawie swobodnego przepływu takich danych oraz uchylenia dyrektywy 95/46/WE (ogólne rozporządzenie o ochronie danych) (Dz. Urz. UE. L 119 z 4 maja 2016), dalej zwane </w:t>
      </w:r>
      <w:r w:rsidRPr="00A61634">
        <w:rPr>
          <w:rFonts w:asciiTheme="minorHAnsi" w:hAnsiTheme="minorHAnsi" w:cstheme="minorHAnsi"/>
          <w:i/>
          <w:sz w:val="22"/>
          <w:szCs w:val="22"/>
        </w:rPr>
        <w:t>rozporządzeniem</w:t>
      </w:r>
      <w:r w:rsidRPr="00A61634">
        <w:rPr>
          <w:rFonts w:asciiTheme="minorHAnsi" w:hAnsiTheme="minorHAnsi" w:cstheme="minorHAnsi"/>
          <w:bCs/>
          <w:i/>
          <w:iCs/>
          <w:sz w:val="22"/>
          <w:szCs w:val="22"/>
        </w:rPr>
        <w:t xml:space="preserve">, </w:t>
      </w:r>
      <w:r w:rsidRPr="00A61634">
        <w:rPr>
          <w:rFonts w:asciiTheme="minorHAnsi" w:hAnsiTheme="minorHAnsi" w:cstheme="minorHAnsi"/>
          <w:sz w:val="22"/>
          <w:szCs w:val="22"/>
        </w:rPr>
        <w:t xml:space="preserve">informuję, że: </w:t>
      </w:r>
    </w:p>
    <w:p w:rsidR="006E7BBE" w:rsidRPr="00A61634" w:rsidRDefault="006E7BBE" w:rsidP="006E7BBE">
      <w:pPr>
        <w:numPr>
          <w:ilvl w:val="0"/>
          <w:numId w:val="1"/>
        </w:numPr>
        <w:tabs>
          <w:tab w:val="left" w:pos="567"/>
        </w:tabs>
        <w:suppressAutoHyphens/>
        <w:spacing w:before="60"/>
        <w:ind w:left="567" w:hanging="425"/>
        <w:jc w:val="both"/>
        <w:rPr>
          <w:rFonts w:asciiTheme="minorHAnsi" w:hAnsiTheme="minorHAnsi" w:cstheme="minorHAnsi"/>
          <w:sz w:val="22"/>
          <w:szCs w:val="22"/>
        </w:rPr>
      </w:pPr>
      <w:r w:rsidRPr="00A61634">
        <w:rPr>
          <w:rFonts w:asciiTheme="minorHAnsi" w:hAnsiTheme="minorHAnsi" w:cstheme="minorHAnsi"/>
          <w:sz w:val="22"/>
          <w:szCs w:val="22"/>
        </w:rPr>
        <w:t>administratorem danych osobowych zawartych w niniejszym wniosku i w wymaganych załącznikach jest Powiat Tczewski z siedzibą w Tczewie przy ul. Piaskowej 2;</w:t>
      </w:r>
    </w:p>
    <w:p w:rsidR="006E7BBE" w:rsidRPr="00A61634" w:rsidRDefault="006E7BBE" w:rsidP="006E7BBE">
      <w:pPr>
        <w:numPr>
          <w:ilvl w:val="0"/>
          <w:numId w:val="1"/>
        </w:numPr>
        <w:tabs>
          <w:tab w:val="left" w:pos="567"/>
        </w:tabs>
        <w:suppressAutoHyphens/>
        <w:spacing w:before="60"/>
        <w:ind w:left="567" w:hanging="425"/>
        <w:jc w:val="both"/>
        <w:rPr>
          <w:rFonts w:asciiTheme="minorHAnsi" w:hAnsiTheme="minorHAnsi" w:cstheme="minorHAnsi"/>
          <w:sz w:val="22"/>
          <w:szCs w:val="22"/>
        </w:rPr>
      </w:pPr>
      <w:r w:rsidRPr="00A61634">
        <w:rPr>
          <w:rFonts w:asciiTheme="minorHAnsi" w:hAnsiTheme="minorHAnsi" w:cstheme="minorHAnsi"/>
          <w:sz w:val="22"/>
          <w:szCs w:val="22"/>
        </w:rPr>
        <w:t xml:space="preserve">kontakt do Inspektora Ochrony Danych: </w:t>
      </w:r>
      <w:hyperlink r:id="rId7" w:history="1">
        <w:r w:rsidRPr="00A61634">
          <w:rPr>
            <w:rStyle w:val="Hipercze"/>
            <w:rFonts w:asciiTheme="minorHAnsi" w:hAnsiTheme="minorHAnsi" w:cstheme="minorHAnsi"/>
            <w:color w:val="000000" w:themeColor="text1"/>
            <w:sz w:val="22"/>
            <w:szCs w:val="22"/>
          </w:rPr>
          <w:t>inspektor@powiat.tczew.pl</w:t>
        </w:r>
      </w:hyperlink>
      <w:r w:rsidRPr="00A61634">
        <w:rPr>
          <w:rFonts w:asciiTheme="minorHAnsi" w:hAnsiTheme="minorHAnsi" w:cstheme="minorHAnsi"/>
          <w:sz w:val="22"/>
          <w:szCs w:val="22"/>
        </w:rPr>
        <w:t xml:space="preserve"> lub listownie </w:t>
      </w:r>
      <w:r w:rsidRPr="00A61634">
        <w:rPr>
          <w:rFonts w:asciiTheme="minorHAnsi" w:hAnsiTheme="minorHAnsi" w:cstheme="minorHAnsi"/>
          <w:sz w:val="22"/>
          <w:szCs w:val="22"/>
        </w:rPr>
        <w:br/>
        <w:t>na adres: Inspektor Ochrony Danych, Starostwo Powiatowe w Tczewie, ul. Piaskowa 2,                       83-110 Tczew;</w:t>
      </w:r>
    </w:p>
    <w:p w:rsidR="006E7BBE" w:rsidRPr="00A61634" w:rsidRDefault="006E7BBE" w:rsidP="006E7BBE">
      <w:pPr>
        <w:numPr>
          <w:ilvl w:val="0"/>
          <w:numId w:val="1"/>
        </w:numPr>
        <w:tabs>
          <w:tab w:val="left" w:pos="567"/>
        </w:tabs>
        <w:suppressAutoHyphens/>
        <w:spacing w:before="60"/>
        <w:ind w:left="567" w:hanging="425"/>
        <w:jc w:val="both"/>
        <w:rPr>
          <w:rFonts w:asciiTheme="minorHAnsi" w:hAnsiTheme="minorHAnsi" w:cstheme="minorHAnsi"/>
          <w:sz w:val="22"/>
          <w:szCs w:val="22"/>
        </w:rPr>
      </w:pPr>
      <w:r w:rsidRPr="00A61634">
        <w:rPr>
          <w:rFonts w:asciiTheme="minorHAnsi" w:hAnsiTheme="minorHAnsi" w:cstheme="minorHAnsi"/>
          <w:sz w:val="22"/>
          <w:szCs w:val="22"/>
        </w:rPr>
        <w:t xml:space="preserve">dane osobowe przetwarzane będą na podstawie art. 6 ust. 1 lit. c </w:t>
      </w:r>
      <w:r w:rsidRPr="00A61634">
        <w:rPr>
          <w:rFonts w:asciiTheme="minorHAnsi" w:hAnsiTheme="minorHAnsi" w:cstheme="minorHAnsi"/>
          <w:i/>
          <w:sz w:val="22"/>
          <w:szCs w:val="22"/>
        </w:rPr>
        <w:t>rozporządzenia</w:t>
      </w:r>
      <w:r w:rsidRPr="00A61634">
        <w:rPr>
          <w:rFonts w:asciiTheme="minorHAnsi" w:hAnsiTheme="minorHAnsi" w:cstheme="minorHAnsi"/>
          <w:sz w:val="22"/>
          <w:szCs w:val="22"/>
        </w:rPr>
        <w:t xml:space="preserve"> w celu przeprowadzenia postępowania administracyjnego i rozpatrzenia wniosku, jak również w celu archiwizacji na podstawie przepisów prawa: ustawy z dnia 14 czerwca 1960 r. Kodeks postępowania administracyjnego, ustawy z dnia 3 lutego 1995 r. o ochronie gruntów rolnych                 i leśnych, ustawy z dnia 14 lipca 1983 r. o narodowym zasobie archiwalnym i archiwach;</w:t>
      </w:r>
    </w:p>
    <w:p w:rsidR="006E7BBE" w:rsidRPr="00A61634" w:rsidRDefault="006E7BBE" w:rsidP="006E7BBE">
      <w:pPr>
        <w:numPr>
          <w:ilvl w:val="0"/>
          <w:numId w:val="1"/>
        </w:numPr>
        <w:tabs>
          <w:tab w:val="left" w:pos="567"/>
        </w:tabs>
        <w:suppressAutoHyphens/>
        <w:spacing w:before="60"/>
        <w:ind w:left="567" w:hanging="425"/>
        <w:jc w:val="both"/>
        <w:rPr>
          <w:rFonts w:asciiTheme="minorHAnsi" w:hAnsiTheme="minorHAnsi" w:cstheme="minorHAnsi"/>
          <w:sz w:val="22"/>
          <w:szCs w:val="22"/>
        </w:rPr>
      </w:pPr>
      <w:r w:rsidRPr="00A61634">
        <w:rPr>
          <w:rFonts w:asciiTheme="minorHAnsi" w:hAnsiTheme="minorHAnsi" w:cstheme="minorHAnsi"/>
          <w:sz w:val="22"/>
          <w:szCs w:val="22"/>
        </w:rPr>
        <w:t xml:space="preserve">odbiorcami danych osobowych mogą być: osoby upoważnione przez Starostę Tczewskiego – pracownicy Starostwa i współpracownicy, którzy muszą mieć dostęp do danych, </w:t>
      </w:r>
      <w:r w:rsidRPr="00A61634">
        <w:rPr>
          <w:rFonts w:asciiTheme="minorHAnsi" w:hAnsiTheme="minorHAnsi" w:cstheme="minorHAnsi"/>
          <w:sz w:val="22"/>
          <w:szCs w:val="22"/>
        </w:rPr>
        <w:br/>
        <w:t xml:space="preserve">aby wykonywać swoje obowiązki, podmioty przetwarzające – którym zlecimy czynności wymagające przetwarzania danych oraz podmioty upoważnione na podstawie przepisów prawa. Dane mogą być również udostępniane innym podmiotom lub kategoriom odbiorców danych osobowych, jak stronom postępowań administracyjnych prowadzonych na podstawie ustaw, </w:t>
      </w:r>
      <w:r w:rsidRPr="00A61634">
        <w:rPr>
          <w:rFonts w:asciiTheme="minorHAnsi" w:hAnsiTheme="minorHAnsi" w:cstheme="minorHAnsi"/>
          <w:sz w:val="22"/>
          <w:szCs w:val="22"/>
        </w:rPr>
        <w:br/>
        <w:t>o których mowa w ww. pkt c) i ich pełnomocnikom, podmiotom działającym na prawach strony ww. postępowań administracyjnych i ich pełnomocnikom, a także uczestnikom postępowań;</w:t>
      </w:r>
    </w:p>
    <w:p w:rsidR="006E7BBE" w:rsidRPr="00A61634" w:rsidRDefault="006E7BBE" w:rsidP="006E7BBE">
      <w:pPr>
        <w:numPr>
          <w:ilvl w:val="0"/>
          <w:numId w:val="1"/>
        </w:numPr>
        <w:tabs>
          <w:tab w:val="left" w:pos="567"/>
        </w:tabs>
        <w:suppressAutoHyphens/>
        <w:spacing w:before="60"/>
        <w:ind w:left="567" w:hanging="425"/>
        <w:jc w:val="both"/>
        <w:rPr>
          <w:rFonts w:asciiTheme="minorHAnsi" w:hAnsiTheme="minorHAnsi" w:cstheme="minorHAnsi"/>
          <w:sz w:val="22"/>
          <w:szCs w:val="22"/>
        </w:rPr>
      </w:pPr>
      <w:r w:rsidRPr="00A61634">
        <w:rPr>
          <w:rFonts w:asciiTheme="minorHAnsi" w:hAnsiTheme="minorHAnsi" w:cstheme="minorHAnsi"/>
          <w:sz w:val="22"/>
          <w:szCs w:val="22"/>
        </w:rPr>
        <w:t>dane osobowe będą przechowywane przez okres realizacji niniejszej sprawy oraz przewidziany prawem okres archiwizacji;</w:t>
      </w:r>
    </w:p>
    <w:p w:rsidR="006E7BBE" w:rsidRPr="00A61634" w:rsidRDefault="006E7BBE" w:rsidP="006E7BBE">
      <w:pPr>
        <w:numPr>
          <w:ilvl w:val="0"/>
          <w:numId w:val="1"/>
        </w:numPr>
        <w:tabs>
          <w:tab w:val="left" w:pos="567"/>
        </w:tabs>
        <w:suppressAutoHyphens/>
        <w:spacing w:before="60"/>
        <w:ind w:left="567" w:hanging="425"/>
        <w:jc w:val="both"/>
        <w:rPr>
          <w:rFonts w:asciiTheme="minorHAnsi" w:hAnsiTheme="minorHAnsi" w:cstheme="minorHAnsi"/>
          <w:sz w:val="22"/>
          <w:szCs w:val="22"/>
        </w:rPr>
      </w:pPr>
      <w:r w:rsidRPr="00A61634">
        <w:rPr>
          <w:rFonts w:asciiTheme="minorHAnsi" w:hAnsiTheme="minorHAnsi" w:cstheme="minorHAnsi"/>
          <w:sz w:val="22"/>
          <w:szCs w:val="22"/>
        </w:rPr>
        <w:t xml:space="preserve">obowiązek podania danych osobowych jest wymogiem ustawowym określonym w przepisach ww. ustaw; </w:t>
      </w:r>
    </w:p>
    <w:p w:rsidR="006E7BBE" w:rsidRPr="00A61634" w:rsidRDefault="006E7BBE" w:rsidP="006E7BBE">
      <w:pPr>
        <w:numPr>
          <w:ilvl w:val="0"/>
          <w:numId w:val="1"/>
        </w:numPr>
        <w:tabs>
          <w:tab w:val="left" w:pos="567"/>
        </w:tabs>
        <w:suppressAutoHyphens/>
        <w:spacing w:before="60"/>
        <w:ind w:left="567" w:hanging="425"/>
        <w:jc w:val="both"/>
        <w:rPr>
          <w:rFonts w:asciiTheme="minorHAnsi" w:hAnsiTheme="minorHAnsi" w:cstheme="minorHAnsi"/>
          <w:sz w:val="22"/>
          <w:szCs w:val="22"/>
        </w:rPr>
      </w:pPr>
      <w:r w:rsidRPr="00A61634">
        <w:rPr>
          <w:rFonts w:asciiTheme="minorHAnsi" w:hAnsiTheme="minorHAnsi" w:cstheme="minorHAnsi"/>
          <w:sz w:val="22"/>
          <w:szCs w:val="22"/>
        </w:rPr>
        <w:t xml:space="preserve">w związku z przetwarzaniem przysługuje prawo dostępu do swoich danych </w:t>
      </w:r>
      <w:r w:rsidRPr="00A61634">
        <w:rPr>
          <w:rFonts w:asciiTheme="minorHAnsi" w:hAnsiTheme="minorHAnsi" w:cstheme="minorHAnsi"/>
          <w:sz w:val="22"/>
          <w:szCs w:val="22"/>
        </w:rPr>
        <w:br/>
        <w:t xml:space="preserve">oraz ich sprostowania, a także prawo wniesienia skargi do Prezesa Urzędu Ochrony Danych Osobowych w przypadku uznania, iż przetwarzanie danych osobowych narusza przepisy </w:t>
      </w:r>
      <w:r w:rsidRPr="00A61634">
        <w:rPr>
          <w:rFonts w:asciiTheme="minorHAnsi" w:hAnsiTheme="minorHAnsi" w:cstheme="minorHAnsi"/>
          <w:i/>
          <w:sz w:val="22"/>
          <w:szCs w:val="22"/>
        </w:rPr>
        <w:t>rozporządzenia.</w:t>
      </w:r>
      <w:r w:rsidRPr="00A61634">
        <w:rPr>
          <w:rFonts w:asciiTheme="minorHAnsi" w:hAnsiTheme="minorHAnsi" w:cstheme="minorHAnsi"/>
          <w:sz w:val="22"/>
          <w:szCs w:val="22"/>
        </w:rPr>
        <w:t xml:space="preserve"> Można również domagać się ograniczenia przetwarzania danych osobowych </w:t>
      </w:r>
      <w:r w:rsidRPr="00A61634">
        <w:rPr>
          <w:rFonts w:asciiTheme="minorHAnsi" w:hAnsiTheme="minorHAnsi" w:cstheme="minorHAnsi"/>
          <w:sz w:val="22"/>
          <w:szCs w:val="22"/>
        </w:rPr>
        <w:br/>
        <w:t xml:space="preserve">ze względu na swoją szczególną sytuację, z zastrzeżeniem przypadków, o których mowa </w:t>
      </w:r>
      <w:r w:rsidRPr="00A61634">
        <w:rPr>
          <w:rFonts w:asciiTheme="minorHAnsi" w:hAnsiTheme="minorHAnsi" w:cstheme="minorHAnsi"/>
          <w:sz w:val="22"/>
          <w:szCs w:val="22"/>
        </w:rPr>
        <w:br/>
        <w:t>w art. 18 ust. 2 rozporządzenia;</w:t>
      </w:r>
    </w:p>
    <w:p w:rsidR="006E7BBE" w:rsidRPr="00A61634" w:rsidRDefault="006E7BBE" w:rsidP="006E7BBE">
      <w:pPr>
        <w:numPr>
          <w:ilvl w:val="0"/>
          <w:numId w:val="1"/>
        </w:numPr>
        <w:tabs>
          <w:tab w:val="left" w:pos="567"/>
        </w:tabs>
        <w:suppressAutoHyphens/>
        <w:spacing w:before="60"/>
        <w:ind w:left="567" w:hanging="425"/>
        <w:jc w:val="both"/>
        <w:rPr>
          <w:rFonts w:asciiTheme="minorHAnsi" w:hAnsiTheme="minorHAnsi" w:cstheme="minorHAnsi"/>
          <w:sz w:val="22"/>
          <w:szCs w:val="22"/>
        </w:rPr>
      </w:pPr>
      <w:r w:rsidRPr="00A61634">
        <w:rPr>
          <w:rFonts w:asciiTheme="minorHAnsi" w:hAnsiTheme="minorHAnsi" w:cstheme="minorHAnsi"/>
          <w:sz w:val="22"/>
          <w:szCs w:val="22"/>
        </w:rPr>
        <w:t>dane osobowe nie będą przekazywane do państwa trzeciego/organizacji międzynarodowej. Dane nie będą przetwarzane w sposób zautomatyzowany, w tym również w formie profilowania.</w:t>
      </w:r>
    </w:p>
    <w:p w:rsidR="006E7BBE" w:rsidRPr="00A61634" w:rsidRDefault="006E7BBE" w:rsidP="006E7BBE">
      <w:pPr>
        <w:tabs>
          <w:tab w:val="left" w:pos="567"/>
        </w:tabs>
        <w:spacing w:before="60"/>
        <w:jc w:val="both"/>
        <w:rPr>
          <w:rFonts w:asciiTheme="minorHAnsi" w:hAnsiTheme="minorHAnsi" w:cstheme="minorHAnsi"/>
          <w:sz w:val="22"/>
          <w:szCs w:val="22"/>
        </w:rPr>
      </w:pPr>
    </w:p>
    <w:p w:rsidR="006E7BBE" w:rsidRPr="00A61634" w:rsidRDefault="006E7BBE" w:rsidP="006E7BBE">
      <w:pPr>
        <w:rPr>
          <w:rFonts w:asciiTheme="minorHAnsi" w:hAnsiTheme="minorHAnsi" w:cstheme="minorHAnsi"/>
          <w:sz w:val="22"/>
          <w:szCs w:val="22"/>
        </w:rPr>
      </w:pPr>
    </w:p>
    <w:p w:rsidR="006E7BBE" w:rsidRPr="00A61634" w:rsidRDefault="006E7BBE" w:rsidP="006E7BBE">
      <w:pPr>
        <w:jc w:val="right"/>
        <w:rPr>
          <w:rFonts w:asciiTheme="minorHAnsi" w:hAnsiTheme="minorHAnsi" w:cstheme="minorHAnsi"/>
          <w:sz w:val="22"/>
          <w:szCs w:val="22"/>
        </w:rPr>
      </w:pPr>
      <w:r w:rsidRPr="00A61634">
        <w:rPr>
          <w:rFonts w:asciiTheme="minorHAnsi" w:hAnsiTheme="minorHAnsi" w:cstheme="minorHAnsi"/>
          <w:sz w:val="22"/>
          <w:szCs w:val="22"/>
        </w:rPr>
        <w:t>Przyjmuję do wiadomości powyższą informację:</w:t>
      </w:r>
    </w:p>
    <w:p w:rsidR="006E7BBE" w:rsidRPr="00A61634" w:rsidRDefault="006E7BBE" w:rsidP="006E7BBE">
      <w:pPr>
        <w:jc w:val="right"/>
        <w:rPr>
          <w:rFonts w:asciiTheme="minorHAnsi" w:hAnsiTheme="minorHAnsi" w:cstheme="minorHAnsi"/>
          <w:sz w:val="22"/>
          <w:szCs w:val="22"/>
        </w:rPr>
      </w:pPr>
    </w:p>
    <w:p w:rsidR="006E7BBE" w:rsidRPr="00A61634" w:rsidRDefault="006E7BBE" w:rsidP="006E7BBE">
      <w:pPr>
        <w:jc w:val="right"/>
        <w:rPr>
          <w:rFonts w:asciiTheme="minorHAnsi" w:hAnsiTheme="minorHAnsi" w:cstheme="minorHAnsi"/>
          <w:sz w:val="22"/>
          <w:szCs w:val="22"/>
        </w:rPr>
      </w:pPr>
    </w:p>
    <w:p w:rsidR="006E7BBE" w:rsidRPr="00A61634" w:rsidRDefault="00A61634" w:rsidP="00A61634">
      <w:pPr>
        <w:jc w:val="center"/>
        <w:rPr>
          <w:rFonts w:asciiTheme="minorHAnsi" w:hAnsiTheme="minorHAnsi" w:cstheme="minorHAnsi"/>
          <w:sz w:val="22"/>
          <w:szCs w:val="22"/>
        </w:rPr>
      </w:pPr>
      <w:r>
        <w:rPr>
          <w:rFonts w:asciiTheme="minorHAnsi" w:hAnsiTheme="minorHAnsi" w:cstheme="minorHAnsi"/>
          <w:sz w:val="22"/>
          <w:szCs w:val="22"/>
        </w:rPr>
        <w:t xml:space="preserve">                                                                                       </w:t>
      </w:r>
      <w:r w:rsidR="006E7BBE" w:rsidRPr="00A61634">
        <w:rPr>
          <w:rFonts w:asciiTheme="minorHAnsi" w:hAnsiTheme="minorHAnsi" w:cstheme="minorHAnsi"/>
          <w:sz w:val="22"/>
          <w:szCs w:val="22"/>
        </w:rPr>
        <w:t>…………………………………………………….</w:t>
      </w:r>
    </w:p>
    <w:p w:rsidR="006E7BBE" w:rsidRPr="00A61634" w:rsidRDefault="006E7BBE" w:rsidP="00A61634">
      <w:pPr>
        <w:jc w:val="center"/>
        <w:rPr>
          <w:rFonts w:asciiTheme="minorHAnsi" w:hAnsiTheme="minorHAnsi" w:cstheme="minorHAnsi"/>
          <w:sz w:val="22"/>
          <w:szCs w:val="22"/>
        </w:rPr>
      </w:pPr>
      <w:r w:rsidRPr="00A61634">
        <w:rPr>
          <w:rFonts w:asciiTheme="minorHAnsi" w:hAnsiTheme="minorHAnsi" w:cstheme="minorHAnsi"/>
          <w:sz w:val="22"/>
          <w:szCs w:val="22"/>
        </w:rPr>
        <w:t xml:space="preserve">                                                                       </w:t>
      </w:r>
      <w:r w:rsidR="00A61634">
        <w:rPr>
          <w:rFonts w:asciiTheme="minorHAnsi" w:hAnsiTheme="minorHAnsi" w:cstheme="minorHAnsi"/>
          <w:sz w:val="22"/>
          <w:szCs w:val="22"/>
        </w:rPr>
        <w:t xml:space="preserve">          </w:t>
      </w:r>
      <w:r w:rsidRPr="00A61634">
        <w:rPr>
          <w:rFonts w:asciiTheme="minorHAnsi" w:hAnsiTheme="minorHAnsi" w:cstheme="minorHAnsi"/>
          <w:sz w:val="22"/>
          <w:szCs w:val="22"/>
        </w:rPr>
        <w:t xml:space="preserve"> (czytelny podpis)</w:t>
      </w:r>
    </w:p>
    <w:sectPr w:rsidR="006E7BBE" w:rsidRPr="00A61634" w:rsidSect="00DF3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84A99"/>
    <w:multiLevelType w:val="hybridMultilevel"/>
    <w:tmpl w:val="1BE21330"/>
    <w:lvl w:ilvl="0" w:tplc="04150017">
      <w:start w:val="1"/>
      <w:numFmt w:val="lowerLetter"/>
      <w:lvlText w:val="%1)"/>
      <w:lvlJc w:val="left"/>
      <w:pPr>
        <w:ind w:left="1145"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A7"/>
    <w:rsid w:val="002029AA"/>
    <w:rsid w:val="002A1597"/>
    <w:rsid w:val="003165E8"/>
    <w:rsid w:val="0035162A"/>
    <w:rsid w:val="00412DA7"/>
    <w:rsid w:val="006E7BBE"/>
    <w:rsid w:val="007A3C90"/>
    <w:rsid w:val="00A61634"/>
    <w:rsid w:val="00AE6AF8"/>
    <w:rsid w:val="00C71181"/>
    <w:rsid w:val="00D25217"/>
    <w:rsid w:val="00DF3D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2DA7"/>
    <w:pPr>
      <w:spacing w:after="0" w:line="240" w:lineRule="auto"/>
    </w:pPr>
    <w:rPr>
      <w:rFonts w:ascii="Times New Roman" w:eastAsia="MS Mincho"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12DA7"/>
    <w:pPr>
      <w:jc w:val="both"/>
    </w:pPr>
    <w:rPr>
      <w:rFonts w:eastAsia="Times New Roman"/>
      <w:sz w:val="24"/>
      <w:szCs w:val="24"/>
    </w:rPr>
  </w:style>
  <w:style w:type="character" w:customStyle="1" w:styleId="TekstpodstawowyZnak">
    <w:name w:val="Tekst podstawowy Znak"/>
    <w:basedOn w:val="Domylnaczcionkaakapitu"/>
    <w:link w:val="Tekstpodstawowy"/>
    <w:rsid w:val="00412DA7"/>
    <w:rPr>
      <w:rFonts w:ascii="Times New Roman" w:eastAsia="Times New Roman" w:hAnsi="Times New Roman" w:cs="Times New Roman"/>
      <w:sz w:val="24"/>
      <w:szCs w:val="24"/>
      <w:lang w:eastAsia="pl-PL"/>
    </w:rPr>
  </w:style>
  <w:style w:type="character" w:styleId="Hipercze">
    <w:name w:val="Hyperlink"/>
    <w:semiHidden/>
    <w:unhideWhenUsed/>
    <w:rsid w:val="006E7B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2DA7"/>
    <w:pPr>
      <w:spacing w:after="0" w:line="240" w:lineRule="auto"/>
    </w:pPr>
    <w:rPr>
      <w:rFonts w:ascii="Times New Roman" w:eastAsia="MS Mincho"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12DA7"/>
    <w:pPr>
      <w:jc w:val="both"/>
    </w:pPr>
    <w:rPr>
      <w:rFonts w:eastAsia="Times New Roman"/>
      <w:sz w:val="24"/>
      <w:szCs w:val="24"/>
    </w:rPr>
  </w:style>
  <w:style w:type="character" w:customStyle="1" w:styleId="TekstpodstawowyZnak">
    <w:name w:val="Tekst podstawowy Znak"/>
    <w:basedOn w:val="Domylnaczcionkaakapitu"/>
    <w:link w:val="Tekstpodstawowy"/>
    <w:rsid w:val="00412DA7"/>
    <w:rPr>
      <w:rFonts w:ascii="Times New Roman" w:eastAsia="Times New Roman" w:hAnsi="Times New Roman" w:cs="Times New Roman"/>
      <w:sz w:val="24"/>
      <w:szCs w:val="24"/>
      <w:lang w:eastAsia="pl-PL"/>
    </w:rPr>
  </w:style>
  <w:style w:type="character" w:styleId="Hipercze">
    <w:name w:val="Hyperlink"/>
    <w:semiHidden/>
    <w:unhideWhenUsed/>
    <w:rsid w:val="006E7B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681762">
      <w:bodyDiv w:val="1"/>
      <w:marLeft w:val="0"/>
      <w:marRight w:val="0"/>
      <w:marTop w:val="0"/>
      <w:marBottom w:val="0"/>
      <w:divBdr>
        <w:top w:val="none" w:sz="0" w:space="0" w:color="auto"/>
        <w:left w:val="none" w:sz="0" w:space="0" w:color="auto"/>
        <w:bottom w:val="none" w:sz="0" w:space="0" w:color="auto"/>
        <w:right w:val="none" w:sz="0" w:space="0" w:color="auto"/>
      </w:divBdr>
    </w:div>
    <w:div w:id="176209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spektor@powiat.tcze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AADA0-FB4A-4136-BD29-71298464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5101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Starostwo Powiatowe w Tczewie</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mwalkusz</dc:creator>
  <cp:lastModifiedBy>Piotr Lesniewski</cp:lastModifiedBy>
  <cp:revision>3</cp:revision>
  <dcterms:created xsi:type="dcterms:W3CDTF">2022-11-24T08:33:00Z</dcterms:created>
  <dcterms:modified xsi:type="dcterms:W3CDTF">2022-11-24T08:33:00Z</dcterms:modified>
</cp:coreProperties>
</file>