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E16D9D">
        <w:rPr>
          <w:rFonts w:ascii="Times New Roman" w:hAnsi="Times New Roman" w:cs="Times New Roman"/>
          <w:b/>
          <w:sz w:val="24"/>
          <w:szCs w:val="24"/>
        </w:rPr>
        <w:t>9</w:t>
      </w:r>
      <w:r w:rsidR="00217ED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17EDA">
        <w:rPr>
          <w:rFonts w:ascii="Times New Roman" w:hAnsi="Times New Roman" w:cs="Times New Roman"/>
          <w:b/>
          <w:sz w:val="24"/>
          <w:szCs w:val="24"/>
        </w:rPr>
        <w:t>16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</w:rPr>
        <w:t>lipca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Flisik – członek Zarządu; </w:t>
      </w:r>
    </w:p>
    <w:p w:rsidR="004F2542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217EDA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brali udziału członkowie Zarządu: Bogdan</w:t>
      </w:r>
      <w:r w:rsidR="00C85231">
        <w:rPr>
          <w:rFonts w:ascii="Times New Roman" w:hAnsi="Times New Roman" w:cs="Times New Roman"/>
          <w:sz w:val="24"/>
          <w:szCs w:val="24"/>
        </w:rPr>
        <w:t xml:space="preserve"> Badziong oraz Waldemar Pawlusek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217EDA">
        <w:rPr>
          <w:rFonts w:ascii="Times New Roman" w:hAnsi="Times New Roman" w:cs="Times New Roman"/>
          <w:sz w:val="24"/>
          <w:szCs w:val="24"/>
        </w:rPr>
        <w:t>6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6D9D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85381B">
        <w:rPr>
          <w:rFonts w:ascii="Times New Roman" w:hAnsi="Times New Roman" w:cs="Times New Roman"/>
          <w:sz w:val="24"/>
          <w:szCs w:val="24"/>
        </w:rPr>
        <w:t>lipca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6D9D" w:rsidRDefault="00E16D9D" w:rsidP="00576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Pr="00CA755E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85381B" w:rsidRPr="00CA755E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naczelnika Wydziału Edukacji w sprawie: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Zespołu Placówek Specjalnych w Tczewie na 2020 rok, po stronie wydatków, o kwotę </w:t>
      </w:r>
      <w:r w:rsidRPr="007D3312">
        <w:rPr>
          <w:rFonts w:ascii="Times New Roman" w:hAnsi="Times New Roman" w:cs="Times New Roman"/>
          <w:b/>
          <w:sz w:val="24"/>
          <w:szCs w:val="24"/>
        </w:rPr>
        <w:t>62 344 złote</w:t>
      </w:r>
      <w:r>
        <w:rPr>
          <w:rFonts w:ascii="Times New Roman" w:hAnsi="Times New Roman" w:cs="Times New Roman"/>
          <w:sz w:val="24"/>
          <w:szCs w:val="24"/>
        </w:rPr>
        <w:t>, w związku ze zwiększeniem środków na realizację zadania pn. „Posiłek w szkole i w domu”, zgodnie z decyzją Wojewody Pomorskiego;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2020 rok, po stronie wydatków, na kwotę </w:t>
      </w:r>
      <w:r w:rsidRPr="007D3312">
        <w:rPr>
          <w:rFonts w:ascii="Times New Roman" w:hAnsi="Times New Roman" w:cs="Times New Roman"/>
          <w:b/>
          <w:sz w:val="24"/>
          <w:szCs w:val="24"/>
        </w:rPr>
        <w:t>1 400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finansowych na wynagrodzenia dla ekspertów zasiadających w komisjach egzaminacyjnych na stopień awansu zawodowego nauczyciela mianowanego,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Wielkich Wyrębach w sprawie dokonania zwiększenia w planie finansowym jednostki na 2020 rok, po stronie wydatków, o kwotę </w:t>
      </w:r>
      <w:r w:rsidRPr="007D3312">
        <w:rPr>
          <w:rFonts w:ascii="Times New Roman" w:hAnsi="Times New Roman" w:cs="Times New Roman"/>
          <w:b/>
          <w:sz w:val="24"/>
          <w:szCs w:val="24"/>
        </w:rPr>
        <w:t>335 złotych</w:t>
      </w:r>
      <w:r>
        <w:rPr>
          <w:rFonts w:ascii="Times New Roman" w:hAnsi="Times New Roman" w:cs="Times New Roman"/>
          <w:sz w:val="24"/>
          <w:szCs w:val="24"/>
        </w:rPr>
        <w:t>, w związku z koniecznością objęcia ubezpieczeniem zdrowotnym nowego mieszkańca,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Rudnie w sprawie dokonania zmian w planie finansowym jednostki na 2020 rok poprzez przesunięcie kwoty </w:t>
      </w:r>
      <w:r w:rsidRPr="007D3312">
        <w:rPr>
          <w:rFonts w:ascii="Times New Roman" w:hAnsi="Times New Roman" w:cs="Times New Roman"/>
          <w:b/>
          <w:sz w:val="24"/>
          <w:szCs w:val="24"/>
        </w:rPr>
        <w:t>88 343 złote</w:t>
      </w:r>
      <w:r>
        <w:rPr>
          <w:rFonts w:ascii="Times New Roman" w:hAnsi="Times New Roman" w:cs="Times New Roman"/>
          <w:sz w:val="24"/>
          <w:szCs w:val="24"/>
        </w:rPr>
        <w:t xml:space="preserve"> z zadania pn. </w:t>
      </w:r>
      <w:r w:rsidRPr="007D3312">
        <w:rPr>
          <w:rFonts w:ascii="Times New Roman" w:hAnsi="Times New Roman" w:cs="Times New Roman"/>
          <w:i/>
          <w:sz w:val="24"/>
          <w:szCs w:val="24"/>
        </w:rPr>
        <w:t>Usługi konserwacyjne i naprawcze wyrobów przemysłowych</w:t>
      </w:r>
      <w:r>
        <w:rPr>
          <w:rFonts w:ascii="Times New Roman" w:hAnsi="Times New Roman" w:cs="Times New Roman"/>
          <w:sz w:val="24"/>
          <w:szCs w:val="24"/>
        </w:rPr>
        <w:t xml:space="preserve"> na zadanie pn. </w:t>
      </w:r>
      <w:r w:rsidRPr="007D3312">
        <w:rPr>
          <w:rFonts w:ascii="Times New Roman" w:hAnsi="Times New Roman" w:cs="Times New Roman"/>
          <w:i/>
          <w:sz w:val="24"/>
          <w:szCs w:val="24"/>
        </w:rPr>
        <w:t>Remont pomieszczenia socjalnego, gospodarczego i pomieszczenia do odbycia kwarantanny</w:t>
      </w:r>
      <w:r>
        <w:rPr>
          <w:rFonts w:ascii="Times New Roman" w:hAnsi="Times New Roman" w:cs="Times New Roman"/>
          <w:sz w:val="24"/>
          <w:szCs w:val="24"/>
        </w:rPr>
        <w:t>, z uwagi na zapewnienie bezpieczeństwa mieszkańcom i pracownikom domu,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F8A" w:rsidRDefault="00442F8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F8A" w:rsidRDefault="00442F8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dyrektora Zespołu Szkół Technicznych w Tczewie w sprawie: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2020 rok, po stronie wydatków, na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6 000 złotych</w:t>
      </w:r>
      <w:r>
        <w:rPr>
          <w:rFonts w:ascii="Times New Roman" w:hAnsi="Times New Roman" w:cs="Times New Roman"/>
          <w:sz w:val="24"/>
          <w:szCs w:val="24"/>
        </w:rPr>
        <w:t xml:space="preserve">, poprzez przeniesienie środków z zadania pn. </w:t>
      </w:r>
      <w:r w:rsidRPr="00E22C55">
        <w:rPr>
          <w:rFonts w:ascii="Times New Roman" w:hAnsi="Times New Roman" w:cs="Times New Roman"/>
          <w:i/>
          <w:sz w:val="24"/>
          <w:szCs w:val="24"/>
        </w:rPr>
        <w:t>Przebudowa kanalizacji sanitarnej budynku ZST przy ul. Sobieskiego 10</w:t>
      </w:r>
      <w:r>
        <w:rPr>
          <w:rFonts w:ascii="Times New Roman" w:hAnsi="Times New Roman" w:cs="Times New Roman"/>
          <w:sz w:val="24"/>
          <w:szCs w:val="24"/>
        </w:rPr>
        <w:t xml:space="preserve"> na zadanie pn. </w:t>
      </w:r>
      <w:r w:rsidRPr="00E22C55">
        <w:rPr>
          <w:rFonts w:ascii="Times New Roman" w:hAnsi="Times New Roman" w:cs="Times New Roman"/>
          <w:i/>
          <w:sz w:val="24"/>
          <w:szCs w:val="24"/>
        </w:rPr>
        <w:t>Remont dachu budynku ZST przy ul. Sobieskiego 10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2020 rok, po stronie wydatków, na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9 200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wypłatę wynagrodzeń dla nauczycieli realizujących zadania wymagające stosowania specjalnej organizacji nauki w danym roku budżetowym,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Geodezji i Gospodarki Nieruchomościami w sprawie dokonania zmian w planie finansowym komórki na 2020 rok, po stronie wydatków, na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1 840 złotych</w:t>
      </w:r>
      <w:r>
        <w:rPr>
          <w:rFonts w:ascii="Times New Roman" w:hAnsi="Times New Roman" w:cs="Times New Roman"/>
          <w:sz w:val="24"/>
          <w:szCs w:val="24"/>
        </w:rPr>
        <w:t>, w związku z koniecznością dostosowania planowanych wydatków do faktycznych potrzeb,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naczelnika Wydziału Administracji i Zarządzania Kryzysowego w sprawie dokonania zwiększenia w planie finansowym komórki na 2020 rok, po stronie wydatków, o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25 500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z Pomorskiego Urzędu Wojewódzkiego środków przeznaczonych </w:t>
      </w:r>
      <w:r w:rsidR="00442F8A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organizację miejsca kwarantanny zbiorowej w Zespole Szkół Centrum Kształcenia Rolniczego w Swarożynie,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Placówek Specjalnych w Tczewie w sprawie dokonania zmian w planie finansowym placówki na 2020 rok, po stronie wydatków, na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15 586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uruchomieniem rządowego programu pn. „Posiłek w szkole i w domu”,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Zespołu Szkół Ponadpodstawowych w Pelplinie w sprawie dokonania zwiększenia w planie placówki na 2020 rok, poprzez zwiększenie w planie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 oraz po stronie wydatków o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7 580 złotych</w:t>
      </w:r>
      <w:r w:rsidRPr="00566C50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566C50">
        <w:rPr>
          <w:rFonts w:ascii="Times New Roman" w:hAnsi="Times New Roman" w:cs="Times New Roman"/>
          <w:sz w:val="24"/>
          <w:szCs w:val="24"/>
        </w:rPr>
        <w:t>z otrzymaniem darowizny z Fundacji Orlen na realizację projektu pt. Fabryk(a)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66C50">
        <w:rPr>
          <w:rFonts w:ascii="Times New Roman" w:hAnsi="Times New Roman" w:cs="Times New Roman"/>
          <w:sz w:val="24"/>
          <w:szCs w:val="24"/>
        </w:rPr>
        <w:t>cja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Powiatowego Centrum Pomocy Rodzinie w Tczewie w sprawie dokonania zwiększenia w planie finansowym jednostki na 2020 rok, po stronie wydatków, o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185 000 złotych</w:t>
      </w:r>
      <w:r w:rsidRPr="00566C50">
        <w:rPr>
          <w:rFonts w:ascii="Times New Roman" w:hAnsi="Times New Roman" w:cs="Times New Roman"/>
          <w:sz w:val="24"/>
          <w:szCs w:val="24"/>
        </w:rPr>
        <w:t xml:space="preserve">, w związku z otrzymaniem środków z Pomorskiego Urzędu Wojewódzkiego w Gdańsku z przeznaczeniem na finansowanie działalności zespołów do spraw orzekania </w:t>
      </w:r>
      <w:r>
        <w:rPr>
          <w:rFonts w:ascii="Times New Roman" w:hAnsi="Times New Roman" w:cs="Times New Roman"/>
          <w:sz w:val="24"/>
          <w:szCs w:val="24"/>
        </w:rPr>
        <w:br/>
        <w:t>o niepełnosprawności,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Pr="00566C50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Zespołu Szkół Ekonomicznych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2020 rok, po stronie wydatków, o kwotę </w:t>
      </w:r>
      <w:r w:rsidRPr="005369F2">
        <w:rPr>
          <w:rFonts w:ascii="Times New Roman" w:hAnsi="Times New Roman" w:cs="Times New Roman"/>
          <w:b/>
          <w:sz w:val="24"/>
          <w:szCs w:val="24"/>
        </w:rPr>
        <w:t>28 500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otrzymaniem z Pomorskiego Urzędu Wojewódzkiego w Gdańsku środków finansowych na pokrycie kosztów organizacji miejsca kwarantanny zbiorowej w internacie Zespołu Szkół Ekonomicznych w Tczewie.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Technicznych w Tczewie w sprawie przebudowy kanalizacji sanitarnej budynku ZST przy ul. Sobieskiego 10.  </w:t>
      </w: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A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</w:t>
      </w:r>
      <w:r w:rsidR="007971F5">
        <w:rPr>
          <w:rFonts w:ascii="Times New Roman" w:hAnsi="Times New Roman" w:cs="Times New Roman"/>
          <w:sz w:val="24"/>
          <w:szCs w:val="24"/>
        </w:rPr>
        <w:t>alizację zadania pn. Sprawowanie</w:t>
      </w:r>
      <w:r>
        <w:rPr>
          <w:rFonts w:ascii="Times New Roman" w:hAnsi="Times New Roman" w:cs="Times New Roman"/>
          <w:sz w:val="24"/>
          <w:szCs w:val="24"/>
        </w:rPr>
        <w:t xml:space="preserve"> nadzoru inwestorskiego przy realizacji zadania inwestycyjnego na wykonanie kompleksowych robót budowlanych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związanych z wymianą źródła ciepła do zasilania obiektów Zespołu Szkół Branżowych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ramach realizacji zadania inwestycyjnego pn. </w:t>
      </w:r>
      <w:r w:rsidRPr="004A0B45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B45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</w:t>
      </w:r>
      <w:r w:rsidR="007E156B">
        <w:rPr>
          <w:rFonts w:ascii="Times New Roman" w:hAnsi="Times New Roman" w:cs="Times New Roman"/>
          <w:sz w:val="24"/>
          <w:szCs w:val="24"/>
        </w:rPr>
        <w:t xml:space="preserve"> pn. Wykonanie</w:t>
      </w:r>
      <w:r>
        <w:rPr>
          <w:rFonts w:ascii="Times New Roman" w:hAnsi="Times New Roman" w:cs="Times New Roman"/>
          <w:sz w:val="24"/>
          <w:szCs w:val="24"/>
        </w:rPr>
        <w:t xml:space="preserve"> kompleksowych robót budowlanych związanych z wymianą źródła ciepła do zasilania obiektów Zespołu Szkół Branżowych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ramach realizacji zadania inwestycyjnego pn. </w:t>
      </w:r>
      <w:r w:rsidRPr="004A0B45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EDA" w:rsidRP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Pr="00217EDA">
        <w:rPr>
          <w:rFonts w:ascii="Times New Roman" w:hAnsi="Times New Roman" w:cs="Times New Roman"/>
          <w:sz w:val="24"/>
          <w:szCs w:val="24"/>
        </w:rPr>
        <w:t>Omówienie i podpisanie skonsolidowanego bilansu Powiatu Tczewskiego za rok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7EDA" w:rsidRDefault="00217EDA" w:rsidP="00217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56B" w:rsidRDefault="007E156B" w:rsidP="007E15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Pr="007E156B">
        <w:rPr>
          <w:rFonts w:ascii="Times New Roman" w:hAnsi="Times New Roman" w:cs="Times New Roman"/>
          <w:sz w:val="24"/>
          <w:szCs w:val="24"/>
        </w:rPr>
        <w:t xml:space="preserve">Decyzja Ministra Finansów dotycząca utrzymania w mocy decyzji </w:t>
      </w:r>
      <w:r>
        <w:rPr>
          <w:rFonts w:ascii="Times New Roman" w:hAnsi="Times New Roman" w:cs="Times New Roman"/>
          <w:sz w:val="24"/>
          <w:szCs w:val="24"/>
        </w:rPr>
        <w:br/>
      </w:r>
      <w:r w:rsidRPr="007E156B">
        <w:rPr>
          <w:rFonts w:ascii="Times New Roman" w:hAnsi="Times New Roman" w:cs="Times New Roman"/>
          <w:sz w:val="24"/>
          <w:szCs w:val="24"/>
        </w:rPr>
        <w:t>nr ST4.4755.278.2019.3.CNNG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20 grudnia 2019 r. zobowiązującej Powiat Tczewski do zwrotu nienależnie uzyskanej kwoty części oświatowej subwencji ogólnej na rok 2016 </w:t>
      </w:r>
      <w:r>
        <w:rPr>
          <w:rFonts w:ascii="Times New Roman" w:hAnsi="Times New Roman" w:cs="Times New Roman"/>
          <w:sz w:val="24"/>
          <w:szCs w:val="24"/>
        </w:rPr>
        <w:br/>
        <w:t>w wysokości 394 588 złotych.</w:t>
      </w:r>
    </w:p>
    <w:p w:rsidR="00217EDA" w:rsidRDefault="00217EDA" w:rsidP="00217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56B" w:rsidRDefault="007E156B" w:rsidP="00853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81B" w:rsidRPr="00CA755E" w:rsidRDefault="0085381B" w:rsidP="00853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217EDA" w:rsidRPr="00CA755E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 zmieniającej uchwałę w sprawie ogłoszenia otwartego konkursu ofert na powierzenie realizacji w 2020 roku zadania publicznego z zakresu wspierania i upowszechniania kultury fizycznej pn. „Organizacja Rowerowego Rajdu Gwiaździstego”.</w:t>
      </w: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7C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C57C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 </w:t>
      </w:r>
    </w:p>
    <w:p w:rsidR="006E7152" w:rsidRDefault="006E7152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E7D" w:rsidRDefault="009E4E7D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217EDA">
        <w:rPr>
          <w:rFonts w:ascii="Times New Roman" w:hAnsi="Times New Roman" w:cs="Times New Roman"/>
          <w:sz w:val="24"/>
          <w:szCs w:val="24"/>
        </w:rPr>
        <w:t>6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217EDA">
        <w:rPr>
          <w:rFonts w:ascii="Times New Roman" w:hAnsi="Times New Roman" w:cs="Times New Roman"/>
          <w:sz w:val="24"/>
          <w:szCs w:val="24"/>
        </w:rPr>
        <w:t>9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5E5E90">
        <w:rPr>
          <w:rFonts w:ascii="Times New Roman" w:hAnsi="Times New Roman" w:cs="Times New Roman"/>
          <w:sz w:val="24"/>
          <w:szCs w:val="24"/>
        </w:rPr>
        <w:t>lipca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91049" w:rsidRDefault="00691049" w:rsidP="0069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E16D9D" w:rsidRDefault="00E16D9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D9D" w:rsidRPr="00585DF6" w:rsidRDefault="00E16D9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85DF6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85DF6">
        <w:rPr>
          <w:rFonts w:ascii="Times New Roman" w:hAnsi="Times New Roman" w:cs="Times New Roman"/>
          <w:sz w:val="24"/>
          <w:szCs w:val="24"/>
        </w:rPr>
        <w:t>:</w:t>
      </w:r>
    </w:p>
    <w:p w:rsidR="00E16D9D" w:rsidRPr="00585DF6" w:rsidRDefault="00E16D9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naczelnika Wydziału Edukacji w sprawie: dokonania zwiększenia planu finansowego Zespołu Placówek Specjalnych w Tczewie na 2020 rok, po stronie wydatków, o kwotę </w:t>
      </w:r>
      <w:r w:rsidRPr="007D3312">
        <w:rPr>
          <w:rFonts w:ascii="Times New Roman" w:hAnsi="Times New Roman" w:cs="Times New Roman"/>
          <w:b/>
          <w:sz w:val="24"/>
          <w:szCs w:val="24"/>
        </w:rPr>
        <w:t>62 344 złote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środków na realizację zadania pn. „Posiłek w szkole i w domu”, zgodnie z decyzją Wojewody Pomorskiego oraz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komórki na 2020 rok, po stronie wydatków, na kwotę </w:t>
      </w:r>
      <w:r w:rsidRPr="007D3312">
        <w:rPr>
          <w:rFonts w:ascii="Times New Roman" w:hAnsi="Times New Roman" w:cs="Times New Roman"/>
          <w:b/>
          <w:sz w:val="24"/>
          <w:szCs w:val="24"/>
        </w:rPr>
        <w:t>1 400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finansowych na </w:t>
      </w:r>
      <w:r>
        <w:rPr>
          <w:rFonts w:ascii="Times New Roman" w:hAnsi="Times New Roman" w:cs="Times New Roman"/>
          <w:sz w:val="24"/>
          <w:szCs w:val="24"/>
        </w:rPr>
        <w:lastRenderedPageBreak/>
        <w:t>wynagrodzenia dla ekspertów zasiadających w komisjach egzaminacyjnych na stopień awansu zawodowego nauczyciela mianowanego,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Wielkich Wyrębach w sprawie dokonania zwiększenia w planie finansowym jednostki na 2020 rok, po stronie wydatków, o kwotę </w:t>
      </w:r>
      <w:r w:rsidRPr="007D3312">
        <w:rPr>
          <w:rFonts w:ascii="Times New Roman" w:hAnsi="Times New Roman" w:cs="Times New Roman"/>
          <w:b/>
          <w:sz w:val="24"/>
          <w:szCs w:val="24"/>
        </w:rPr>
        <w:t>335 złotych</w:t>
      </w:r>
      <w:r>
        <w:rPr>
          <w:rFonts w:ascii="Times New Roman" w:hAnsi="Times New Roman" w:cs="Times New Roman"/>
          <w:sz w:val="24"/>
          <w:szCs w:val="24"/>
        </w:rPr>
        <w:t>, w związku z koniecznością objęcia ubezpieczeniem zdrowotnym nowego mieszkańca,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 poprzez przesunięcie kwoty </w:t>
      </w:r>
      <w:r w:rsidRPr="007D3312">
        <w:rPr>
          <w:rFonts w:ascii="Times New Roman" w:hAnsi="Times New Roman" w:cs="Times New Roman"/>
          <w:b/>
          <w:sz w:val="24"/>
          <w:szCs w:val="24"/>
        </w:rPr>
        <w:t>88 343 złote</w:t>
      </w:r>
      <w:r>
        <w:rPr>
          <w:rFonts w:ascii="Times New Roman" w:hAnsi="Times New Roman" w:cs="Times New Roman"/>
          <w:sz w:val="24"/>
          <w:szCs w:val="24"/>
        </w:rPr>
        <w:t xml:space="preserve"> z zadania pn. </w:t>
      </w:r>
      <w:r w:rsidRPr="007D3312">
        <w:rPr>
          <w:rFonts w:ascii="Times New Roman" w:hAnsi="Times New Roman" w:cs="Times New Roman"/>
          <w:i/>
          <w:sz w:val="24"/>
          <w:szCs w:val="24"/>
        </w:rPr>
        <w:t>Usługi konserwacyjne i naprawcze wyrobów przemysłowych</w:t>
      </w:r>
      <w:r>
        <w:rPr>
          <w:rFonts w:ascii="Times New Roman" w:hAnsi="Times New Roman" w:cs="Times New Roman"/>
          <w:sz w:val="24"/>
          <w:szCs w:val="24"/>
        </w:rPr>
        <w:t xml:space="preserve"> na zadanie pn. </w:t>
      </w:r>
      <w:r w:rsidRPr="007D3312">
        <w:rPr>
          <w:rFonts w:ascii="Times New Roman" w:hAnsi="Times New Roman" w:cs="Times New Roman"/>
          <w:i/>
          <w:sz w:val="24"/>
          <w:szCs w:val="24"/>
        </w:rPr>
        <w:t>Remont pomieszczenia socjalnego, gospodarczego i pomieszczenia do odbycia kwarantanny</w:t>
      </w:r>
      <w:r>
        <w:rPr>
          <w:rFonts w:ascii="Times New Roman" w:hAnsi="Times New Roman" w:cs="Times New Roman"/>
          <w:sz w:val="24"/>
          <w:szCs w:val="24"/>
        </w:rPr>
        <w:t>, z uwagi na zapewnienie bezpieczeństwa mieszkańcom i pracownikom domu,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Zespołu Szkół Technicznych w Tczewie </w:t>
      </w:r>
      <w:r w:rsidR="00442F8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sprawie: dokonania zmian w planie finansowym placówki na 2020 rok, po stronie wydatków, na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6 000 złotych</w:t>
      </w:r>
      <w:r>
        <w:rPr>
          <w:rFonts w:ascii="Times New Roman" w:hAnsi="Times New Roman" w:cs="Times New Roman"/>
          <w:sz w:val="24"/>
          <w:szCs w:val="24"/>
        </w:rPr>
        <w:t xml:space="preserve">, poprzez przeniesienie środków z zadania pn. </w:t>
      </w:r>
      <w:r w:rsidRPr="00E22C55">
        <w:rPr>
          <w:rFonts w:ascii="Times New Roman" w:hAnsi="Times New Roman" w:cs="Times New Roman"/>
          <w:i/>
          <w:sz w:val="24"/>
          <w:szCs w:val="24"/>
        </w:rPr>
        <w:t>Przebudowa kanalizacji sanitarnej budynku ZST przy ul. Sobieskiego 10</w:t>
      </w:r>
      <w:r>
        <w:rPr>
          <w:rFonts w:ascii="Times New Roman" w:hAnsi="Times New Roman" w:cs="Times New Roman"/>
          <w:sz w:val="24"/>
          <w:szCs w:val="24"/>
        </w:rPr>
        <w:t xml:space="preserve"> na zadanie pn. </w:t>
      </w:r>
      <w:r w:rsidRPr="00E22C55">
        <w:rPr>
          <w:rFonts w:ascii="Times New Roman" w:hAnsi="Times New Roman" w:cs="Times New Roman"/>
          <w:i/>
          <w:sz w:val="24"/>
          <w:szCs w:val="24"/>
        </w:rPr>
        <w:t>Remont dachu budynku ZST przy ul. Sobieskiego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7EDA">
        <w:rPr>
          <w:rFonts w:ascii="Times New Roman" w:hAnsi="Times New Roman" w:cs="Times New Roman"/>
          <w:sz w:val="24"/>
          <w:szCs w:val="24"/>
        </w:rPr>
        <w:t>oraz w sprawie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placówki na 2020 rok, po stronie wydatków, na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9 200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442F8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koniecznością zapewnienia środków na wypłatę wynagrodzeń dla nauczycieli realizujących zadania wymagające stosowania specjalnej organizacji nauki w danym roku budżetowym,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naczelnika Wydziału Geodezji i Gospodarki Nieruchomościami w sprawie dokonania zmian w planie finansowym komórki na 2020 rok, po stronie wydatków, na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1 840 złotych</w:t>
      </w:r>
      <w:r>
        <w:rPr>
          <w:rFonts w:ascii="Times New Roman" w:hAnsi="Times New Roman" w:cs="Times New Roman"/>
          <w:sz w:val="24"/>
          <w:szCs w:val="24"/>
        </w:rPr>
        <w:t>, w związku z koniecznością dostosowania planowanych wydatków do faktycznych potrzeb,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naczelnika Wydziału Administracji i Zarządzania Kryzysowego w sprawie dokonania zwiększenia w planie finansowym komórki na 2020 rok, po stronie wydatków, o kwotę </w:t>
      </w:r>
      <w:r w:rsidRPr="00E22C55">
        <w:rPr>
          <w:rFonts w:ascii="Times New Roman" w:hAnsi="Times New Roman" w:cs="Times New Roman"/>
          <w:b/>
          <w:sz w:val="24"/>
          <w:szCs w:val="24"/>
        </w:rPr>
        <w:t>25 500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z Pomorskiego Urzędu Wojewódzkiego środków przeznaczonych </w:t>
      </w:r>
      <w:r w:rsidR="00442F8A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organizację miejsca kwarantanny zbiorowej w Zespole Szkół Centrum Kształcenia Rolniczego w Swarożynie,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na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15 586 złotych</w:t>
      </w:r>
      <w:r>
        <w:rPr>
          <w:rFonts w:ascii="Times New Roman" w:hAnsi="Times New Roman" w:cs="Times New Roman"/>
          <w:sz w:val="24"/>
          <w:szCs w:val="24"/>
        </w:rPr>
        <w:t>, w związku z uruchomieniem rządowego programu pn. „Posiłek w szkole i w domu”,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Zespołu Szkół Ponadpodstawowych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 w sprawie dokonania zwiększenia w planie placówki na 2020 rok, poprzez zwiększenie w planie dochodów o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 oraz po stronie wydatków o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7 580 złotych</w:t>
      </w:r>
      <w:r w:rsidRPr="00566C50">
        <w:rPr>
          <w:rFonts w:ascii="Times New Roman" w:hAnsi="Times New Roman" w:cs="Times New Roman"/>
          <w:sz w:val="24"/>
          <w:szCs w:val="24"/>
        </w:rPr>
        <w:t>, w związku z otrzymaniem darowizny z Fundacji Orlen na realizację projektu pt. Fabryk(a)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66C50">
        <w:rPr>
          <w:rFonts w:ascii="Times New Roman" w:hAnsi="Times New Roman" w:cs="Times New Roman"/>
          <w:sz w:val="24"/>
          <w:szCs w:val="24"/>
        </w:rPr>
        <w:t>cja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jednostki na 2020 rok, po stronie wydatków, o kwotę </w:t>
      </w:r>
      <w:r w:rsidRPr="00566C50">
        <w:rPr>
          <w:rFonts w:ascii="Times New Roman" w:hAnsi="Times New Roman" w:cs="Times New Roman"/>
          <w:b/>
          <w:sz w:val="24"/>
          <w:szCs w:val="24"/>
        </w:rPr>
        <w:t>185 000 złotych</w:t>
      </w:r>
      <w:r w:rsidRPr="00566C50">
        <w:rPr>
          <w:rFonts w:ascii="Times New Roman" w:hAnsi="Times New Roman" w:cs="Times New Roman"/>
          <w:sz w:val="24"/>
          <w:szCs w:val="24"/>
        </w:rPr>
        <w:t xml:space="preserve">, w związku z otrzymaniem środków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566C50">
        <w:rPr>
          <w:rFonts w:ascii="Times New Roman" w:hAnsi="Times New Roman" w:cs="Times New Roman"/>
          <w:sz w:val="24"/>
          <w:szCs w:val="24"/>
        </w:rPr>
        <w:t xml:space="preserve">z Pomorskiego Urzędu Wojewódzkiego w Gdańsku z przeznaczeniem na finansowanie działalności zespołów do spraw orzekania </w:t>
      </w:r>
      <w:r>
        <w:rPr>
          <w:rFonts w:ascii="Times New Roman" w:hAnsi="Times New Roman" w:cs="Times New Roman"/>
          <w:sz w:val="24"/>
          <w:szCs w:val="24"/>
        </w:rPr>
        <w:t>o niepełnosprawności,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Pr="00566C50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Zespołu Szkół Ekonomicznych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placówki na 2020 rok, po stronie wydatków, o kwotę </w:t>
      </w:r>
      <w:r w:rsidRPr="005369F2">
        <w:rPr>
          <w:rFonts w:ascii="Times New Roman" w:hAnsi="Times New Roman" w:cs="Times New Roman"/>
          <w:b/>
          <w:sz w:val="24"/>
          <w:szCs w:val="24"/>
        </w:rPr>
        <w:t>28 500 złotych</w:t>
      </w:r>
      <w:r>
        <w:rPr>
          <w:rFonts w:ascii="Times New Roman" w:hAnsi="Times New Roman" w:cs="Times New Roman"/>
          <w:sz w:val="24"/>
          <w:szCs w:val="24"/>
        </w:rPr>
        <w:t>, w związku z otrzymaniem z Pomorskiego Urzędu Wojewódzkiego w Gdańsku środków finansowych na pokrycie kosztów organizacji miejsca kwarantanny zbiorowej w internacie Zespołu Szkół Ekonomicznych w Tczewie.</w:t>
      </w:r>
    </w:p>
    <w:p w:rsidR="00217EDA" w:rsidRDefault="00217EDA" w:rsidP="00217E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6D9D" w:rsidRPr="005E5E90" w:rsidRDefault="00607530" w:rsidP="005E5E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</w:t>
      </w:r>
      <w:r w:rsidR="00217EDA">
        <w:rPr>
          <w:rFonts w:ascii="Times New Roman" w:hAnsi="Times New Roman" w:cs="Times New Roman"/>
          <w:i/>
          <w:sz w:val="24"/>
          <w:szCs w:val="24"/>
        </w:rPr>
        <w:t>iany zostaną ujęte w najbliższych właściwych</w:t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 uchwa</w:t>
      </w:r>
      <w:r w:rsidR="00217EDA">
        <w:rPr>
          <w:rFonts w:ascii="Times New Roman" w:hAnsi="Times New Roman" w:cs="Times New Roman"/>
          <w:i/>
          <w:sz w:val="24"/>
          <w:szCs w:val="24"/>
        </w:rPr>
        <w:t>łach</w:t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 w sprawie zmian </w:t>
      </w:r>
      <w:r w:rsidR="00217EDA">
        <w:rPr>
          <w:rFonts w:ascii="Times New Roman" w:hAnsi="Times New Roman" w:cs="Times New Roman"/>
          <w:i/>
          <w:sz w:val="24"/>
          <w:szCs w:val="24"/>
        </w:rPr>
        <w:br/>
      </w:r>
      <w:r w:rsidRPr="00607530">
        <w:rPr>
          <w:rFonts w:ascii="Times New Roman" w:hAnsi="Times New Roman" w:cs="Times New Roman"/>
          <w:i/>
          <w:sz w:val="24"/>
          <w:szCs w:val="24"/>
        </w:rPr>
        <w:t>w budżecie Powiatu Tczewskiego na 2020 rok.</w:t>
      </w:r>
    </w:p>
    <w:p w:rsidR="00D40BC7" w:rsidRDefault="00D40BC7" w:rsidP="00B90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31B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pozytywnie zaopiniował wniosek dyrektora Zespołu Szkół Technicznych w Tczewie w sprawie przebudowy kanalizacji sanitarnej budynku ZST przy ul. Sobieskiego 10. Jednocześnie Zarząd ustalił, że zadanie to może </w:t>
      </w:r>
      <w:r w:rsidR="007971F5">
        <w:rPr>
          <w:rFonts w:ascii="Times New Roman" w:hAnsi="Times New Roman" w:cs="Times New Roman"/>
          <w:sz w:val="24"/>
          <w:szCs w:val="24"/>
        </w:rPr>
        <w:t>zostać</w:t>
      </w:r>
      <w:r>
        <w:rPr>
          <w:rFonts w:ascii="Times New Roman" w:hAnsi="Times New Roman" w:cs="Times New Roman"/>
          <w:sz w:val="24"/>
          <w:szCs w:val="24"/>
        </w:rPr>
        <w:t xml:space="preserve"> sfinansowane ze środków pochodzących z Funduszu Inwestycji Samorządowych lub z oszczędności uzyskanych w wyniku przetargów na zadania związane z remontami dróg powiatowych. </w:t>
      </w:r>
      <w:r w:rsidR="00442F8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przypadku pojawienia się takiej możliwości zostanie złożony stosowny wniosek </w:t>
      </w:r>
      <w:r w:rsidR="00442F8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dokonanie zmian w budżecie Powiatu Tczewskiego.</w:t>
      </w: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442F8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17EDA" w:rsidRPr="00AA7BAF">
        <w:rPr>
          <w:rFonts w:ascii="Times New Roman" w:hAnsi="Times New Roman" w:cs="Times New Roman"/>
          <w:b/>
          <w:sz w:val="24"/>
          <w:szCs w:val="24"/>
        </w:rPr>
        <w:t>3.3.</w:t>
      </w:r>
      <w:r w:rsidR="00217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217EDA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217EDA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</w:t>
      </w:r>
      <w:r w:rsidR="007971F5">
        <w:rPr>
          <w:rFonts w:ascii="Times New Roman" w:hAnsi="Times New Roman" w:cs="Times New Roman"/>
          <w:sz w:val="24"/>
          <w:szCs w:val="24"/>
        </w:rPr>
        <w:t>alizację zadania pn. Sprawowanie</w:t>
      </w:r>
      <w:r w:rsidR="00217EDA">
        <w:rPr>
          <w:rFonts w:ascii="Times New Roman" w:hAnsi="Times New Roman" w:cs="Times New Roman"/>
          <w:sz w:val="24"/>
          <w:szCs w:val="24"/>
        </w:rPr>
        <w:t xml:space="preserve"> nadzoru inwestorskiego przy realizacji zadania inwestycyjnego na wykonanie kompleksowych robót budowlanych związanych z wymianą źródła ciepła do zasilania obiektów Zespołu Szkół Branżowych </w:t>
      </w:r>
      <w:r w:rsidR="00217EDA">
        <w:rPr>
          <w:rFonts w:ascii="Times New Roman" w:hAnsi="Times New Roman" w:cs="Times New Roman"/>
          <w:sz w:val="24"/>
          <w:szCs w:val="24"/>
        </w:rPr>
        <w:br/>
        <w:t xml:space="preserve">w Tczewie w ramach realizacji zadania inwestycyjnego pn. </w:t>
      </w:r>
      <w:r w:rsidR="00217EDA" w:rsidRPr="004A0B45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 w:rsidR="00217EDA">
        <w:rPr>
          <w:rFonts w:ascii="Times New Roman" w:hAnsi="Times New Roman" w:cs="Times New Roman"/>
          <w:sz w:val="24"/>
          <w:szCs w:val="24"/>
        </w:rPr>
        <w:t>.</w:t>
      </w: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442F8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17EDA" w:rsidRPr="004A0B45">
        <w:rPr>
          <w:rFonts w:ascii="Times New Roman" w:hAnsi="Times New Roman" w:cs="Times New Roman"/>
          <w:b/>
          <w:sz w:val="24"/>
          <w:szCs w:val="24"/>
        </w:rPr>
        <w:t>3.4.</w:t>
      </w:r>
      <w:r w:rsidR="00217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217EDA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217EDA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</w:t>
      </w:r>
      <w:r w:rsidR="007971F5">
        <w:rPr>
          <w:rFonts w:ascii="Times New Roman" w:hAnsi="Times New Roman" w:cs="Times New Roman"/>
          <w:sz w:val="24"/>
          <w:szCs w:val="24"/>
        </w:rPr>
        <w:t>realizację zadania pn. Wykonanie</w:t>
      </w:r>
      <w:r w:rsidR="00217EDA">
        <w:rPr>
          <w:rFonts w:ascii="Times New Roman" w:hAnsi="Times New Roman" w:cs="Times New Roman"/>
          <w:sz w:val="24"/>
          <w:szCs w:val="24"/>
        </w:rPr>
        <w:t xml:space="preserve"> kompleksowych robót budowlanych związanych z wymianą źródła ciepła do zasilania obi</w:t>
      </w:r>
      <w:r>
        <w:rPr>
          <w:rFonts w:ascii="Times New Roman" w:hAnsi="Times New Roman" w:cs="Times New Roman"/>
          <w:sz w:val="24"/>
          <w:szCs w:val="24"/>
        </w:rPr>
        <w:t xml:space="preserve">ektów Zespołu Szkół Branżowych </w:t>
      </w:r>
      <w:r w:rsidR="00217EDA">
        <w:rPr>
          <w:rFonts w:ascii="Times New Roman" w:hAnsi="Times New Roman" w:cs="Times New Roman"/>
          <w:sz w:val="24"/>
          <w:szCs w:val="24"/>
        </w:rPr>
        <w:t xml:space="preserve">w Tczewie w ramach realizacji zadania inwestycyjnego pn. </w:t>
      </w:r>
      <w:r w:rsidR="00217EDA" w:rsidRPr="004A0B45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 w:rsidR="00217EDA">
        <w:rPr>
          <w:rFonts w:ascii="Times New Roman" w:hAnsi="Times New Roman" w:cs="Times New Roman"/>
          <w:sz w:val="24"/>
          <w:szCs w:val="24"/>
        </w:rPr>
        <w:t>.</w:t>
      </w:r>
    </w:p>
    <w:p w:rsidR="00217EDA" w:rsidRDefault="00217ED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EDA" w:rsidRDefault="00442F8A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17EDA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Pr="00442F8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omówili </w:t>
      </w:r>
      <w:r w:rsidR="00217EDA" w:rsidRPr="00217EDA">
        <w:rPr>
          <w:rFonts w:ascii="Times New Roman" w:hAnsi="Times New Roman" w:cs="Times New Roman"/>
          <w:sz w:val="24"/>
          <w:szCs w:val="24"/>
        </w:rPr>
        <w:t>i podpisa</w:t>
      </w:r>
      <w:r>
        <w:rPr>
          <w:rFonts w:ascii="Times New Roman" w:hAnsi="Times New Roman" w:cs="Times New Roman"/>
          <w:sz w:val="24"/>
          <w:szCs w:val="24"/>
        </w:rPr>
        <w:t>li</w:t>
      </w:r>
      <w:r w:rsidR="00217EDA" w:rsidRPr="00217EDA">
        <w:rPr>
          <w:rFonts w:ascii="Times New Roman" w:hAnsi="Times New Roman" w:cs="Times New Roman"/>
          <w:sz w:val="24"/>
          <w:szCs w:val="24"/>
        </w:rPr>
        <w:t xml:space="preserve"> skonsolidowan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17EDA" w:rsidRPr="00217EDA">
        <w:rPr>
          <w:rFonts w:ascii="Times New Roman" w:hAnsi="Times New Roman" w:cs="Times New Roman"/>
          <w:sz w:val="24"/>
          <w:szCs w:val="24"/>
        </w:rPr>
        <w:t xml:space="preserve"> bilans Powiatu Tczewskiego za rok 2019</w:t>
      </w:r>
      <w:r w:rsidR="00217EDA">
        <w:rPr>
          <w:rFonts w:ascii="Times New Roman" w:hAnsi="Times New Roman" w:cs="Times New Roman"/>
          <w:sz w:val="24"/>
          <w:szCs w:val="24"/>
        </w:rPr>
        <w:t>.</w:t>
      </w:r>
    </w:p>
    <w:p w:rsidR="007971F5" w:rsidRDefault="007971F5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71F5" w:rsidRDefault="007971F5" w:rsidP="007971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Ad.3.6. </w:t>
      </w:r>
      <w:r w:rsidRPr="007971F5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156B">
        <w:rPr>
          <w:rFonts w:ascii="Times New Roman" w:hAnsi="Times New Roman" w:cs="Times New Roman"/>
          <w:sz w:val="24"/>
          <w:szCs w:val="24"/>
        </w:rPr>
        <w:t>ecyzj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E156B">
        <w:rPr>
          <w:rFonts w:ascii="Times New Roman" w:hAnsi="Times New Roman" w:cs="Times New Roman"/>
          <w:sz w:val="24"/>
          <w:szCs w:val="24"/>
        </w:rPr>
        <w:t xml:space="preserve"> Ministra Finansów dotycząca utrzymania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7E156B">
        <w:rPr>
          <w:rFonts w:ascii="Times New Roman" w:hAnsi="Times New Roman" w:cs="Times New Roman"/>
          <w:sz w:val="24"/>
          <w:szCs w:val="24"/>
        </w:rPr>
        <w:t>w mocy decyzji nr ST4.4755.278.2019.3.CNNG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20 grudnia 2019 r. zobowiązującej Powiat Tczewski do zwrotu nienależnie uzyskanej kwoty części oświatowej subwencji ogólnej na rok 2016 w wysokości 394 588 złotych i uznał, że w związku z zaistniałą sytuacją, </w:t>
      </w:r>
      <w:r w:rsidR="00CA08A2">
        <w:rPr>
          <w:rFonts w:ascii="Times New Roman" w:hAnsi="Times New Roman" w:cs="Times New Roman"/>
          <w:sz w:val="24"/>
          <w:szCs w:val="24"/>
        </w:rPr>
        <w:t>od powyższej decyzji będzie się odwoływał na drodze sądowej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7971F5" w:rsidRPr="00217EDA" w:rsidRDefault="007971F5" w:rsidP="0021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442F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BB4D37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EA603B">
        <w:rPr>
          <w:rFonts w:ascii="Times New Roman" w:hAnsi="Times New Roman" w:cs="Times New Roman"/>
          <w:b/>
          <w:sz w:val="24"/>
          <w:szCs w:val="24"/>
        </w:rPr>
        <w:t>Zarządu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uchwałę Nr 97/289/2020 Zarządu Powiatu Tczewskiego 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16 lipca 2020 r. zmieniającą uchwałę w sprawie ogłoszenia otwartego konkursu ofert na powierzenie realizacji w 2020 roku zadania publicznego z zakresu wspierania </w:t>
      </w:r>
      <w:r>
        <w:rPr>
          <w:rFonts w:ascii="Times New Roman" w:hAnsi="Times New Roman" w:cs="Times New Roman"/>
          <w:sz w:val="24"/>
          <w:szCs w:val="24"/>
        </w:rPr>
        <w:br/>
        <w:t>i upowszechniania kultury fizycznej pn. „Organizacja Rowerowego Rajdu Gwiaździstego”.</w:t>
      </w:r>
    </w:p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42F8A" w:rsidRPr="006058AA" w:rsidTr="0023633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42F8A" w:rsidRPr="008F31A4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42F8A" w:rsidRPr="006058AA" w:rsidTr="0023633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996484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Prezydialne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442F8A" w:rsidRPr="00996484" w:rsidRDefault="00442F8A" w:rsidP="002363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8F6B99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Prezydialne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DB6947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450F1C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19640D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9731B2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450F1C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9731B2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42F8A" w:rsidRDefault="00442F8A" w:rsidP="0044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C57C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C57C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97/290/2020 Zarządu Powiatu Tczewskiego z dnia 16 lipca 2020 r. w sprawie zmian w budżecie Powiatu Tczewskiego na 2020 rok. </w:t>
      </w:r>
    </w:p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42F8A" w:rsidRPr="006058AA" w:rsidTr="0023633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42F8A" w:rsidRPr="008F31A4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42F8A" w:rsidRPr="006058AA" w:rsidTr="0023633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996484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442F8A" w:rsidRPr="00996484" w:rsidRDefault="00442F8A" w:rsidP="002363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8F6B99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DB6947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450F1C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19640D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9731B2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450F1C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9731B2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42F8A" w:rsidRDefault="00442F8A" w:rsidP="00442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6E3F" w:rsidRDefault="00426E3F" w:rsidP="005762F5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442F8A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442F8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0A15B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3CCE"/>
    <w:rsid w:val="0017509F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EDA"/>
    <w:rsid w:val="00226856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26E3F"/>
    <w:rsid w:val="004352AA"/>
    <w:rsid w:val="00442F8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50048"/>
    <w:rsid w:val="00762854"/>
    <w:rsid w:val="00767886"/>
    <w:rsid w:val="00771C6E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81B"/>
    <w:rsid w:val="0085403E"/>
    <w:rsid w:val="008645B2"/>
    <w:rsid w:val="00872F52"/>
    <w:rsid w:val="008772D7"/>
    <w:rsid w:val="00880A38"/>
    <w:rsid w:val="00886AA2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33FE"/>
    <w:rsid w:val="009F3D44"/>
    <w:rsid w:val="00A03770"/>
    <w:rsid w:val="00A060CC"/>
    <w:rsid w:val="00A1133D"/>
    <w:rsid w:val="00A163B5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B069D6"/>
    <w:rsid w:val="00B07666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44E7"/>
    <w:rsid w:val="00B95C54"/>
    <w:rsid w:val="00B977CF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20A7B"/>
    <w:rsid w:val="00C25D29"/>
    <w:rsid w:val="00C2706F"/>
    <w:rsid w:val="00C353E6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5DEE"/>
    <w:rsid w:val="00E16D9D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F2C"/>
    <w:rsid w:val="00F42E84"/>
    <w:rsid w:val="00F75420"/>
    <w:rsid w:val="00F778DF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C21C-3927-433E-87B1-4D54CD47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2055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4</cp:revision>
  <cp:lastPrinted>2020-06-25T05:10:00Z</cp:lastPrinted>
  <dcterms:created xsi:type="dcterms:W3CDTF">2020-07-17T06:55:00Z</dcterms:created>
  <dcterms:modified xsi:type="dcterms:W3CDTF">2020-07-22T06:50:00Z</dcterms:modified>
</cp:coreProperties>
</file>