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3D" w:rsidRDefault="00A1133D" w:rsidP="00D81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E16D9D">
        <w:rPr>
          <w:rFonts w:ascii="Times New Roman" w:hAnsi="Times New Roman" w:cs="Times New Roman"/>
          <w:b/>
          <w:sz w:val="24"/>
          <w:szCs w:val="24"/>
        </w:rPr>
        <w:t>9</w:t>
      </w:r>
      <w:r w:rsidR="00A84F9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81745A">
        <w:rPr>
          <w:rFonts w:ascii="Times New Roman" w:hAnsi="Times New Roman" w:cs="Times New Roman"/>
          <w:b/>
          <w:sz w:val="24"/>
          <w:szCs w:val="24"/>
        </w:rPr>
        <w:t>20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CC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posiedzenia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Zarządu Powiatu Tczewskiego</w:t>
      </w:r>
    </w:p>
    <w:p w:rsidR="00A1133D" w:rsidRPr="00D45CB2" w:rsidRDefault="00CB2DCF" w:rsidP="00D81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84F97">
        <w:rPr>
          <w:rFonts w:ascii="Times New Roman" w:hAnsi="Times New Roman" w:cs="Times New Roman"/>
          <w:b/>
          <w:sz w:val="24"/>
          <w:szCs w:val="24"/>
        </w:rPr>
        <w:t>4</w:t>
      </w:r>
      <w:r w:rsidR="00543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F97">
        <w:rPr>
          <w:rFonts w:ascii="Times New Roman" w:hAnsi="Times New Roman" w:cs="Times New Roman"/>
          <w:b/>
          <w:sz w:val="24"/>
          <w:szCs w:val="24"/>
        </w:rPr>
        <w:t>czerwca</w:t>
      </w:r>
      <w:r w:rsidR="00977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33D">
        <w:rPr>
          <w:rFonts w:ascii="Times New Roman" w:hAnsi="Times New Roman" w:cs="Times New Roman"/>
          <w:b/>
          <w:sz w:val="24"/>
          <w:szCs w:val="24"/>
        </w:rPr>
        <w:t>20</w:t>
      </w:r>
      <w:r w:rsidR="00150C38">
        <w:rPr>
          <w:rFonts w:ascii="Times New Roman" w:hAnsi="Times New Roman" w:cs="Times New Roman"/>
          <w:b/>
          <w:sz w:val="24"/>
          <w:szCs w:val="24"/>
        </w:rPr>
        <w:t>20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r. o godz. </w:t>
      </w:r>
      <w:r w:rsidR="00A84F97">
        <w:rPr>
          <w:rFonts w:ascii="Times New Roman" w:hAnsi="Times New Roman" w:cs="Times New Roman"/>
          <w:b/>
          <w:sz w:val="24"/>
          <w:szCs w:val="24"/>
        </w:rPr>
        <w:t>9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FD5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</w:t>
      </w:r>
      <w:r w:rsidR="0039408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</w:t>
      </w:r>
    </w:p>
    <w:p w:rsidR="00A1133D" w:rsidRDefault="00A1133D" w:rsidP="00D81DBA">
      <w:pPr>
        <w:pStyle w:val="Tekstpodstawowy2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D81DBA">
      <w:pPr>
        <w:pStyle w:val="Tekstpodstawowy2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>W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posiedzeniu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Powiatu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Tczewskiego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udział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wzięli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członkowie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Zarządu:</w:t>
      </w:r>
    </w:p>
    <w:p w:rsidR="004F2542" w:rsidRDefault="004F2542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Mirosław Augustyn – Przewodniczący Zarządu;</w:t>
      </w:r>
    </w:p>
    <w:p w:rsidR="004F2542" w:rsidRDefault="004F2542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Flisik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Zarządu; </w:t>
      </w:r>
    </w:p>
    <w:p w:rsidR="004F2542" w:rsidRDefault="004F2542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Bogdan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Badziong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Zarządu;</w:t>
      </w:r>
    </w:p>
    <w:p w:rsidR="004F2542" w:rsidRDefault="004F2542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Krzysztof Korda – członek Zarządu;</w:t>
      </w:r>
    </w:p>
    <w:p w:rsidR="004F2542" w:rsidRDefault="004F2542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Waldemar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Pawlusek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</w:t>
      </w:r>
    </w:p>
    <w:p w:rsidR="009B11CB" w:rsidRDefault="009B11CB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1FD" w:rsidRDefault="00A1133D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 xml:space="preserve">oraz zaproszeni goście zgodnie z listą obecności stanowiącą załącznik </w:t>
      </w:r>
      <w:r>
        <w:rPr>
          <w:rFonts w:ascii="Times New Roman" w:hAnsi="Times New Roman" w:cs="Times New Roman"/>
          <w:sz w:val="24"/>
          <w:szCs w:val="24"/>
        </w:rPr>
        <w:t xml:space="preserve">nr 1 </w:t>
      </w:r>
      <w:r w:rsidRPr="006058AA">
        <w:rPr>
          <w:rFonts w:ascii="Times New Roman" w:hAnsi="Times New Roman" w:cs="Times New Roman"/>
          <w:sz w:val="24"/>
          <w:szCs w:val="24"/>
        </w:rPr>
        <w:t>do protokoł</w:t>
      </w:r>
      <w:r w:rsidR="005436FB">
        <w:rPr>
          <w:rFonts w:ascii="Times New Roman" w:hAnsi="Times New Roman" w:cs="Times New Roman"/>
          <w:sz w:val="24"/>
          <w:szCs w:val="24"/>
        </w:rPr>
        <w:t>u.</w:t>
      </w:r>
    </w:p>
    <w:p w:rsidR="009B11CB" w:rsidRDefault="009B11CB" w:rsidP="00D81D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1CB" w:rsidRDefault="009B11CB" w:rsidP="00D81DBA">
      <w:pPr>
        <w:spacing w:after="0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9B11CB" w:rsidRDefault="009B11CB" w:rsidP="00D81DB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13B7">
        <w:rPr>
          <w:rFonts w:ascii="Times New Roman" w:hAnsi="Times New Roman" w:cs="Times New Roman"/>
          <w:sz w:val="24"/>
          <w:szCs w:val="24"/>
        </w:rPr>
        <w:t>Przedstawienie</w:t>
      </w:r>
      <w:r w:rsidRPr="00D13CCC">
        <w:rPr>
          <w:rFonts w:ascii="Times New Roman" w:hAnsi="Times New Roman" w:cs="Times New Roman"/>
          <w:sz w:val="24"/>
          <w:szCs w:val="24"/>
        </w:rPr>
        <w:t xml:space="preserve"> porządku obrad.</w:t>
      </w:r>
    </w:p>
    <w:p w:rsidR="009B11CB" w:rsidRDefault="009B11CB" w:rsidP="00D81DBA">
      <w:pPr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:rsidR="00E16D9D" w:rsidRDefault="00A84F97" w:rsidP="00E16D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protokołu Nr 90</w:t>
      </w:r>
      <w:r w:rsidR="00E16D9D">
        <w:rPr>
          <w:rFonts w:ascii="Times New Roman" w:hAnsi="Times New Roman" w:cs="Times New Roman"/>
          <w:sz w:val="24"/>
          <w:szCs w:val="24"/>
        </w:rPr>
        <w:t>/2020 posiedzenia Zarządu Powiatu Tczewskiego z dnia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84F9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maja 2020 roku.</w:t>
      </w:r>
    </w:p>
    <w:p w:rsidR="00E16D9D" w:rsidRDefault="00E16D9D" w:rsidP="00E16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6D9D" w:rsidRDefault="00E16D9D" w:rsidP="00E16D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Sprawy bieżące: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9D" w:rsidRPr="00585DF6" w:rsidRDefault="00E16D9D" w:rsidP="00E16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585DF6">
        <w:rPr>
          <w:rFonts w:ascii="Times New Roman" w:hAnsi="Times New Roman" w:cs="Times New Roman"/>
          <w:sz w:val="24"/>
          <w:szCs w:val="24"/>
        </w:rPr>
        <w:t>Wnioski komórek organizacyjnych Starostwa Powiatowego w Tczewie oraz jednostek organizacyjnych Powiatu Tczewskiego:</w:t>
      </w:r>
    </w:p>
    <w:p w:rsidR="00E16D9D" w:rsidRPr="00585DF6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F97" w:rsidRDefault="00A84F97" w:rsidP="00A84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DF6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naczelnika Wydziału Edukacji w sprawie dokonania zwiększenia w planie finansowym komórki na 2020 rok, po stronie wydatków, o kwotę </w:t>
      </w:r>
      <w:r w:rsidRPr="00920A6A">
        <w:rPr>
          <w:rFonts w:ascii="Times New Roman" w:hAnsi="Times New Roman" w:cs="Times New Roman"/>
          <w:b/>
          <w:sz w:val="24"/>
          <w:szCs w:val="24"/>
        </w:rPr>
        <w:t>6 142 złote</w:t>
      </w:r>
      <w:r>
        <w:rPr>
          <w:rFonts w:ascii="Times New Roman" w:hAnsi="Times New Roman" w:cs="Times New Roman"/>
          <w:sz w:val="24"/>
          <w:szCs w:val="24"/>
        </w:rPr>
        <w:t>, w związku z koniecznością zabezpieczenia środków na wypłatę dotacji podmiotowej dla Policealnego Studium Zawodowego NAUKA,</w:t>
      </w:r>
    </w:p>
    <w:p w:rsidR="00A84F97" w:rsidRDefault="00A84F97" w:rsidP="00A84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F97" w:rsidRDefault="00A84F97" w:rsidP="00A84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dyrektora Domu Pomocy Społecznej w Pelplinie w sprawie dokonania zwiększenia </w:t>
      </w:r>
      <w:r>
        <w:rPr>
          <w:rFonts w:ascii="Times New Roman" w:hAnsi="Times New Roman" w:cs="Times New Roman"/>
          <w:sz w:val="24"/>
          <w:szCs w:val="24"/>
        </w:rPr>
        <w:br/>
        <w:t xml:space="preserve">w planie finansowym jednostki na 2020 rok, po stronie dochodów, o kwotę </w:t>
      </w:r>
      <w:r w:rsidRPr="00920A6A">
        <w:rPr>
          <w:rFonts w:ascii="Times New Roman" w:hAnsi="Times New Roman" w:cs="Times New Roman"/>
          <w:b/>
          <w:sz w:val="24"/>
          <w:szCs w:val="24"/>
        </w:rPr>
        <w:t>500 000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ze zwiększeniem średniego miesięcznego kosztu utrzymania mieszkańca oraz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dokonania zmian w planie wydatków poprzez zmniejszenie o kwotę </w:t>
      </w:r>
      <w:r w:rsidRPr="00920A6A">
        <w:rPr>
          <w:rFonts w:ascii="Times New Roman" w:hAnsi="Times New Roman" w:cs="Times New Roman"/>
          <w:b/>
          <w:sz w:val="24"/>
          <w:szCs w:val="24"/>
        </w:rPr>
        <w:t>20 667 złotych</w:t>
      </w:r>
      <w:r>
        <w:rPr>
          <w:rFonts w:ascii="Times New Roman" w:hAnsi="Times New Roman" w:cs="Times New Roman"/>
          <w:sz w:val="24"/>
          <w:szCs w:val="24"/>
        </w:rPr>
        <w:t xml:space="preserve"> i zwiększenie o kwotę </w:t>
      </w:r>
      <w:r w:rsidRPr="00920A6A">
        <w:rPr>
          <w:rFonts w:ascii="Times New Roman" w:hAnsi="Times New Roman" w:cs="Times New Roman"/>
          <w:b/>
          <w:sz w:val="24"/>
          <w:szCs w:val="24"/>
        </w:rPr>
        <w:t>520 667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koniecznością zabezpieczenia wydatków na: regulacje wynagrodzeń, na składki z tytułu ubezpieczenia społecznego </w:t>
      </w:r>
      <w:r>
        <w:rPr>
          <w:rFonts w:ascii="Times New Roman" w:hAnsi="Times New Roman" w:cs="Times New Roman"/>
          <w:sz w:val="24"/>
          <w:szCs w:val="24"/>
        </w:rPr>
        <w:br/>
        <w:t xml:space="preserve">i Funduszu Pracy, na zakup środków czystości, odzieży i pościeli, na remont łazienek </w:t>
      </w:r>
      <w:r>
        <w:rPr>
          <w:rFonts w:ascii="Times New Roman" w:hAnsi="Times New Roman" w:cs="Times New Roman"/>
          <w:sz w:val="24"/>
          <w:szCs w:val="24"/>
        </w:rPr>
        <w:br/>
        <w:t>i montaż drzwi, montaż systemu „jednego klucza” oraz zwiększenie odpisów na zakładowy fundusz świadczeń socjalnych,</w:t>
      </w:r>
    </w:p>
    <w:p w:rsidR="00A84F97" w:rsidRDefault="00A84F97" w:rsidP="00A84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F97" w:rsidRDefault="00A84F97" w:rsidP="00A84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naczelnika Wydziału Finansów w sprawie:</w:t>
      </w:r>
    </w:p>
    <w:p w:rsidR="00A84F97" w:rsidRDefault="00A84F97" w:rsidP="00A84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F97" w:rsidRDefault="00A84F97" w:rsidP="00A84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zmian w planie finansowym wydatków na 2020 rok na kwotę </w:t>
      </w:r>
      <w:r w:rsidRPr="00920A6A">
        <w:rPr>
          <w:rFonts w:ascii="Times New Roman" w:hAnsi="Times New Roman" w:cs="Times New Roman"/>
          <w:b/>
          <w:sz w:val="24"/>
          <w:szCs w:val="24"/>
        </w:rPr>
        <w:t>770 000 złotych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w celu zastosowania prawidłowej klasyfikacji budżetowej;</w:t>
      </w:r>
    </w:p>
    <w:p w:rsidR="00A84F97" w:rsidRDefault="00A84F97" w:rsidP="00A84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F97" w:rsidRPr="00585DF6" w:rsidRDefault="00A84F97" w:rsidP="00A84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w planie finansowym na 2020 rok, po stronie dochodów i wydatków, o kwotę </w:t>
      </w:r>
      <w:r w:rsidRPr="00920A6A">
        <w:rPr>
          <w:rFonts w:ascii="Times New Roman" w:hAnsi="Times New Roman" w:cs="Times New Roman"/>
          <w:b/>
          <w:sz w:val="24"/>
          <w:szCs w:val="24"/>
        </w:rPr>
        <w:t>98 318 złotych</w:t>
      </w:r>
      <w:r>
        <w:rPr>
          <w:rFonts w:ascii="Times New Roman" w:hAnsi="Times New Roman" w:cs="Times New Roman"/>
          <w:sz w:val="24"/>
          <w:szCs w:val="24"/>
        </w:rPr>
        <w:t>, w celu zabezpieczenia realizacji grantu z programu „Zdalna Szkoła”.</w:t>
      </w:r>
    </w:p>
    <w:p w:rsidR="00A84F97" w:rsidRDefault="00A84F97" w:rsidP="00A84F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F97" w:rsidRDefault="00A84F97" w:rsidP="00A84F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3.2. </w:t>
      </w:r>
      <w:r w:rsidRPr="005E7742">
        <w:rPr>
          <w:rFonts w:ascii="Times New Roman" w:hAnsi="Times New Roman" w:cs="Times New Roman"/>
          <w:sz w:val="24"/>
          <w:szCs w:val="24"/>
        </w:rPr>
        <w:t xml:space="preserve">Pismo naczelnika Wydziału Inwestycji i Remontów w sprawie postępowania na dostawę wyposażenia – pomocy dydaktycznych dla potrzeb Zespołu Kształcenia Zawodowego w Tczewie. </w:t>
      </w:r>
    </w:p>
    <w:p w:rsidR="00A84F97" w:rsidRDefault="00A84F97" w:rsidP="00A84F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F97" w:rsidRDefault="00A84F97" w:rsidP="00A84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37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1237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Pismo dowódcy 7. Pomorskiej Brygady Obrony Terytorialnej w sprawie dofinansowania ufundowania sztandaru.</w:t>
      </w:r>
    </w:p>
    <w:p w:rsidR="00A84F97" w:rsidRDefault="00A84F97" w:rsidP="00E16D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D9D" w:rsidRDefault="00E16D9D" w:rsidP="00E16D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D2A">
        <w:rPr>
          <w:rFonts w:ascii="Times New Roman" w:hAnsi="Times New Roman" w:cs="Times New Roman"/>
          <w:b/>
          <w:sz w:val="24"/>
          <w:szCs w:val="24"/>
        </w:rPr>
        <w:t xml:space="preserve">4. Uchwały </w:t>
      </w:r>
      <w:r>
        <w:rPr>
          <w:rFonts w:ascii="Times New Roman" w:hAnsi="Times New Roman" w:cs="Times New Roman"/>
          <w:b/>
          <w:sz w:val="24"/>
          <w:szCs w:val="24"/>
        </w:rPr>
        <w:t>Zarządu</w:t>
      </w:r>
      <w:r w:rsidRPr="00882D2A">
        <w:rPr>
          <w:rFonts w:ascii="Times New Roman" w:hAnsi="Times New Roman" w:cs="Times New Roman"/>
          <w:b/>
          <w:sz w:val="24"/>
          <w:szCs w:val="24"/>
        </w:rPr>
        <w:t xml:space="preserve"> Powiatu Tczewskiego:</w:t>
      </w:r>
    </w:p>
    <w:p w:rsidR="00E16D9D" w:rsidRDefault="00E16D9D" w:rsidP="00E16D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F97" w:rsidRDefault="00A84F97" w:rsidP="00A84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ABD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E7A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w sprawie zmian w budżecie Powiatu Tczewskiego na 2020 rok. </w:t>
      </w:r>
    </w:p>
    <w:p w:rsidR="00E10CB9" w:rsidRDefault="00E10CB9" w:rsidP="00A84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0CB9" w:rsidRDefault="00E10CB9" w:rsidP="00A84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CB9"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Podjęcie uchwały Zarządu Powiatu Tczewskiego zmieniającej uchwałę w sprawie powołania komisji przetargowej.</w:t>
      </w:r>
    </w:p>
    <w:p w:rsidR="00E16D9D" w:rsidRPr="00060CD4" w:rsidRDefault="00E16D9D" w:rsidP="00A84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DBA" w:rsidRDefault="00D81DBA" w:rsidP="00811F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152" w:rsidRDefault="006E7152" w:rsidP="00811F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692" w:rsidRPr="00D864FD" w:rsidRDefault="00D864FD" w:rsidP="00D81D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4FD">
        <w:rPr>
          <w:rFonts w:ascii="Times New Roman" w:hAnsi="Times New Roman" w:cs="Times New Roman"/>
          <w:b/>
          <w:sz w:val="24"/>
          <w:szCs w:val="24"/>
        </w:rPr>
        <w:t>Ad.1.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4FD">
        <w:rPr>
          <w:rFonts w:ascii="Times New Roman" w:hAnsi="Times New Roman" w:cs="Times New Roman"/>
          <w:sz w:val="24"/>
          <w:szCs w:val="24"/>
        </w:rPr>
        <w:t>Zarząd przyjął przedstawiony</w:t>
      </w:r>
      <w:r w:rsidR="006C0692" w:rsidRPr="00D864FD">
        <w:rPr>
          <w:rFonts w:ascii="Times New Roman" w:hAnsi="Times New Roman" w:cs="Times New Roman"/>
          <w:sz w:val="24"/>
          <w:szCs w:val="24"/>
        </w:rPr>
        <w:t xml:space="preserve"> porząd</w:t>
      </w:r>
      <w:r w:rsidRPr="00D864FD">
        <w:rPr>
          <w:rFonts w:ascii="Times New Roman" w:hAnsi="Times New Roman" w:cs="Times New Roman"/>
          <w:sz w:val="24"/>
          <w:szCs w:val="24"/>
        </w:rPr>
        <w:t>ek</w:t>
      </w:r>
      <w:r w:rsidR="006C0692" w:rsidRPr="00D864FD">
        <w:rPr>
          <w:rFonts w:ascii="Times New Roman" w:hAnsi="Times New Roman" w:cs="Times New Roman"/>
          <w:sz w:val="24"/>
          <w:szCs w:val="24"/>
        </w:rPr>
        <w:t xml:space="preserve"> obrad.</w:t>
      </w:r>
    </w:p>
    <w:p w:rsidR="006C0692" w:rsidRDefault="006C0692" w:rsidP="00D81DBA">
      <w:pPr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:rsidR="000A58BB" w:rsidRDefault="00D864FD" w:rsidP="000A5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FD">
        <w:rPr>
          <w:rFonts w:ascii="Times New Roman" w:hAnsi="Times New Roman" w:cs="Times New Roman"/>
          <w:b/>
          <w:sz w:val="24"/>
          <w:szCs w:val="24"/>
        </w:rPr>
        <w:t>Ad.2.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80A">
        <w:rPr>
          <w:rFonts w:ascii="Times New Roman" w:hAnsi="Times New Roman" w:cs="Times New Roman"/>
          <w:sz w:val="24"/>
          <w:szCs w:val="24"/>
        </w:rPr>
        <w:t>Zarząd przyjął protokół</w:t>
      </w:r>
      <w:r w:rsidR="000A58BB">
        <w:rPr>
          <w:rFonts w:ascii="Times New Roman" w:hAnsi="Times New Roman" w:cs="Times New Roman"/>
          <w:sz w:val="24"/>
          <w:szCs w:val="24"/>
        </w:rPr>
        <w:t xml:space="preserve"> Nr </w:t>
      </w:r>
      <w:r w:rsidR="00A84F97">
        <w:rPr>
          <w:rFonts w:ascii="Times New Roman" w:hAnsi="Times New Roman" w:cs="Times New Roman"/>
          <w:sz w:val="24"/>
          <w:szCs w:val="24"/>
        </w:rPr>
        <w:t>90</w:t>
      </w:r>
      <w:r w:rsidR="000A58BB">
        <w:rPr>
          <w:rFonts w:ascii="Times New Roman" w:hAnsi="Times New Roman" w:cs="Times New Roman"/>
          <w:sz w:val="24"/>
          <w:szCs w:val="24"/>
        </w:rPr>
        <w:t xml:space="preserve">/2020 posiedzenia Zarządu Powiatu Tczewskiego </w:t>
      </w:r>
      <w:r w:rsidR="000A58BB">
        <w:rPr>
          <w:rFonts w:ascii="Times New Roman" w:hAnsi="Times New Roman" w:cs="Times New Roman"/>
          <w:sz w:val="24"/>
          <w:szCs w:val="24"/>
        </w:rPr>
        <w:br/>
        <w:t>z dni</w:t>
      </w:r>
      <w:r w:rsidR="0099480A">
        <w:rPr>
          <w:rFonts w:ascii="Times New Roman" w:hAnsi="Times New Roman" w:cs="Times New Roman"/>
          <w:sz w:val="24"/>
          <w:szCs w:val="24"/>
        </w:rPr>
        <w:t xml:space="preserve">a </w:t>
      </w:r>
      <w:r w:rsidR="00E16D9D">
        <w:rPr>
          <w:rFonts w:ascii="Times New Roman" w:hAnsi="Times New Roman" w:cs="Times New Roman"/>
          <w:sz w:val="24"/>
          <w:szCs w:val="24"/>
        </w:rPr>
        <w:t>2</w:t>
      </w:r>
      <w:r w:rsidR="00A84F97">
        <w:rPr>
          <w:rFonts w:ascii="Times New Roman" w:hAnsi="Times New Roman" w:cs="Times New Roman"/>
          <w:sz w:val="24"/>
          <w:szCs w:val="24"/>
        </w:rPr>
        <w:t>8</w:t>
      </w:r>
      <w:r w:rsidR="0099480A">
        <w:rPr>
          <w:rFonts w:ascii="Times New Roman" w:hAnsi="Times New Roman" w:cs="Times New Roman"/>
          <w:sz w:val="24"/>
          <w:szCs w:val="24"/>
        </w:rPr>
        <w:t xml:space="preserve"> maja 2020 r. </w:t>
      </w:r>
    </w:p>
    <w:p w:rsidR="000161B3" w:rsidRDefault="000161B3" w:rsidP="00D81D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614D" w:rsidRPr="00B36766" w:rsidRDefault="006D614D" w:rsidP="00D81D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811FD5" w:rsidP="00811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Ad.3. Sprawy bieżące:</w:t>
      </w:r>
    </w:p>
    <w:p w:rsidR="00E16D9D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D9D" w:rsidRPr="00585DF6" w:rsidRDefault="00E16D9D" w:rsidP="00E16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Ad.3.1. </w:t>
      </w:r>
      <w:r w:rsidRPr="009972D6">
        <w:rPr>
          <w:rFonts w:ascii="Times New Roman" w:hAnsi="Times New Roman" w:cs="Times New Roman"/>
          <w:sz w:val="24"/>
          <w:szCs w:val="24"/>
        </w:rPr>
        <w:t>Zarząd zapoznał się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85DF6">
        <w:rPr>
          <w:rFonts w:ascii="Times New Roman" w:hAnsi="Times New Roman" w:cs="Times New Roman"/>
          <w:sz w:val="24"/>
          <w:szCs w:val="24"/>
        </w:rPr>
        <w:t>niosk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585DF6">
        <w:rPr>
          <w:rFonts w:ascii="Times New Roman" w:hAnsi="Times New Roman" w:cs="Times New Roman"/>
          <w:sz w:val="24"/>
          <w:szCs w:val="24"/>
        </w:rPr>
        <w:t xml:space="preserve"> komórek organizacyjnych Starostwa Powiatowego w Tczewie oraz jednostek organizacyjnych Powiatu Tczewskiego</w:t>
      </w:r>
      <w:r>
        <w:rPr>
          <w:rFonts w:ascii="Times New Roman" w:hAnsi="Times New Roman" w:cs="Times New Roman"/>
          <w:sz w:val="24"/>
          <w:szCs w:val="24"/>
        </w:rPr>
        <w:t xml:space="preserve"> i podjął następujące decyzje</w:t>
      </w:r>
      <w:r w:rsidRPr="00585DF6">
        <w:rPr>
          <w:rFonts w:ascii="Times New Roman" w:hAnsi="Times New Roman" w:cs="Times New Roman"/>
          <w:sz w:val="24"/>
          <w:szCs w:val="24"/>
        </w:rPr>
        <w:t>:</w:t>
      </w:r>
    </w:p>
    <w:p w:rsidR="00E16D9D" w:rsidRPr="00585DF6" w:rsidRDefault="00E16D9D" w:rsidP="00E1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F97" w:rsidRDefault="00A84F97" w:rsidP="00A84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DF6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pozytywnie zaopiniował wniosek naczelnika Wydziału Edukacji w sprawie dokonania zwiększenia w planie finansowym komórki na 2020 rok, po stronie wydatków, o kwotę </w:t>
      </w:r>
      <w:r w:rsidRPr="00920A6A">
        <w:rPr>
          <w:rFonts w:ascii="Times New Roman" w:hAnsi="Times New Roman" w:cs="Times New Roman"/>
          <w:b/>
          <w:sz w:val="24"/>
          <w:szCs w:val="24"/>
        </w:rPr>
        <w:t>6 142 złote</w:t>
      </w:r>
      <w:r>
        <w:rPr>
          <w:rFonts w:ascii="Times New Roman" w:hAnsi="Times New Roman" w:cs="Times New Roman"/>
          <w:sz w:val="24"/>
          <w:szCs w:val="24"/>
        </w:rPr>
        <w:t>, w związku z koniecznością zabezpieczenia środków na wypłatę dotacji podmiotowej dla Policealnego Studium Zawodowego NAUKA,</w:t>
      </w:r>
    </w:p>
    <w:p w:rsidR="00A84F97" w:rsidRDefault="00A84F97" w:rsidP="00A84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F97" w:rsidRDefault="00A84F97" w:rsidP="00A84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pozytywnie zaopiniował wniosek dyrektora Domu Pomocy Społecznej w Pelplinie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dokonania zwiększenia w planie finansowym jednostki na 2020 rok, po stronie dochodów, o kwotę </w:t>
      </w:r>
      <w:r w:rsidRPr="00920A6A">
        <w:rPr>
          <w:rFonts w:ascii="Times New Roman" w:hAnsi="Times New Roman" w:cs="Times New Roman"/>
          <w:b/>
          <w:sz w:val="24"/>
          <w:szCs w:val="24"/>
        </w:rPr>
        <w:t>500 000 złotych</w:t>
      </w:r>
      <w:r>
        <w:rPr>
          <w:rFonts w:ascii="Times New Roman" w:hAnsi="Times New Roman" w:cs="Times New Roman"/>
          <w:sz w:val="24"/>
          <w:szCs w:val="24"/>
        </w:rPr>
        <w:t xml:space="preserve">, w związku ze zwiększeniem średniego miesięcznego kosztu utrzymania mieszkańca oraz w sprawie dokonania zmian w planie wydatków poprzez zmniejszenie o kwotę </w:t>
      </w:r>
      <w:r w:rsidRPr="00920A6A">
        <w:rPr>
          <w:rFonts w:ascii="Times New Roman" w:hAnsi="Times New Roman" w:cs="Times New Roman"/>
          <w:b/>
          <w:sz w:val="24"/>
          <w:szCs w:val="24"/>
        </w:rPr>
        <w:t>20 667 złotych</w:t>
      </w:r>
      <w:r>
        <w:rPr>
          <w:rFonts w:ascii="Times New Roman" w:hAnsi="Times New Roman" w:cs="Times New Roman"/>
          <w:sz w:val="24"/>
          <w:szCs w:val="24"/>
        </w:rPr>
        <w:t xml:space="preserve"> i zwiększenie o kwotę </w:t>
      </w:r>
      <w:r w:rsidRPr="00920A6A">
        <w:rPr>
          <w:rFonts w:ascii="Times New Roman" w:hAnsi="Times New Roman" w:cs="Times New Roman"/>
          <w:b/>
          <w:sz w:val="24"/>
          <w:szCs w:val="24"/>
        </w:rPr>
        <w:t>520 667 złotych</w:t>
      </w:r>
      <w:r>
        <w:rPr>
          <w:rFonts w:ascii="Times New Roman" w:hAnsi="Times New Roman" w:cs="Times New Roman"/>
          <w:sz w:val="24"/>
          <w:szCs w:val="24"/>
        </w:rPr>
        <w:t xml:space="preserve">, w związku </w:t>
      </w:r>
      <w:r>
        <w:rPr>
          <w:rFonts w:ascii="Times New Roman" w:hAnsi="Times New Roman" w:cs="Times New Roman"/>
          <w:sz w:val="24"/>
          <w:szCs w:val="24"/>
        </w:rPr>
        <w:br/>
        <w:t>z koniecznością zabezpieczenia wydatków na: regulacje wynagrodzeń, na składki z tytułu ubezpieczenia społecznego i Funduszu Pracy, na zakup środków czystości, odzieży i pościeli, na remont łazienek i montaż drzwi, montaż systemu „jednego klucza” oraz zwiększenie odpisów na zakładowy fundusz świadczeń socjalnych,</w:t>
      </w:r>
    </w:p>
    <w:p w:rsidR="00A84F97" w:rsidRDefault="00A84F97" w:rsidP="00A84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F97" w:rsidRPr="00585DF6" w:rsidRDefault="00A84F97" w:rsidP="00A84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pozytywnie zaopiniował wnioski naczelnika Wydziału Finansów w sprawie dokonania zmian w planie finansowym wydatków na 2020 rok na kwotę </w:t>
      </w:r>
      <w:r w:rsidRPr="00920A6A">
        <w:rPr>
          <w:rFonts w:ascii="Times New Roman" w:hAnsi="Times New Roman" w:cs="Times New Roman"/>
          <w:b/>
          <w:sz w:val="24"/>
          <w:szCs w:val="24"/>
        </w:rPr>
        <w:t>770 000 złotych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w celu zastosowania prawidłowej klasyfikacji budżetowej oraz w sprawie dokonania zwiększenia w planie finansowym na 2020 rok, po stronie dochodów i wydatków, o kwotę </w:t>
      </w:r>
      <w:r w:rsidRPr="00920A6A">
        <w:rPr>
          <w:rFonts w:ascii="Times New Roman" w:hAnsi="Times New Roman" w:cs="Times New Roman"/>
          <w:b/>
          <w:sz w:val="24"/>
          <w:szCs w:val="24"/>
        </w:rPr>
        <w:t>98 318 złotych</w:t>
      </w:r>
      <w:r>
        <w:rPr>
          <w:rFonts w:ascii="Times New Roman" w:hAnsi="Times New Roman" w:cs="Times New Roman"/>
          <w:sz w:val="24"/>
          <w:szCs w:val="24"/>
        </w:rPr>
        <w:t>, w celu zabezpieczenia realizacji grantu z programu „Zdalna Szkoła”.</w:t>
      </w:r>
    </w:p>
    <w:p w:rsidR="00A84F97" w:rsidRDefault="00A84F97" w:rsidP="00A84F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530" w:rsidRPr="00607530" w:rsidRDefault="00607530" w:rsidP="00E16D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530">
        <w:rPr>
          <w:rFonts w:ascii="Times New Roman" w:hAnsi="Times New Roman" w:cs="Times New Roman"/>
          <w:i/>
          <w:sz w:val="24"/>
          <w:szCs w:val="24"/>
        </w:rPr>
        <w:t>Powyższe zmiany zostaną ujęte w najbliższej uchwale w sprawie zmian w budżecie Powiatu Tczewskiego na 2020 rok.</w:t>
      </w:r>
    </w:p>
    <w:p w:rsidR="00E16D9D" w:rsidRDefault="00E16D9D" w:rsidP="00E16D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F97" w:rsidRDefault="00A84F97" w:rsidP="00A84F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Ad.3.2. </w:t>
      </w:r>
      <w:r w:rsidRPr="00B173C7">
        <w:rPr>
          <w:rFonts w:ascii="Times New Roman" w:hAnsi="Times New Roman" w:cs="Times New Roman"/>
          <w:sz w:val="24"/>
          <w:szCs w:val="24"/>
        </w:rPr>
        <w:t xml:space="preserve">Zarząd </w:t>
      </w:r>
      <w:r w:rsidR="002F6E8C" w:rsidRPr="00B173C7">
        <w:rPr>
          <w:rFonts w:ascii="Times New Roman" w:hAnsi="Times New Roman" w:cs="Times New Roman"/>
          <w:sz w:val="24"/>
          <w:szCs w:val="24"/>
        </w:rPr>
        <w:t>wyraził zgodę na propozycję</w:t>
      </w:r>
      <w:r w:rsidR="002F6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742">
        <w:rPr>
          <w:rFonts w:ascii="Times New Roman" w:hAnsi="Times New Roman" w:cs="Times New Roman"/>
          <w:sz w:val="24"/>
          <w:szCs w:val="24"/>
        </w:rPr>
        <w:t>n</w:t>
      </w:r>
      <w:r w:rsidR="00B173C7">
        <w:rPr>
          <w:rFonts w:ascii="Times New Roman" w:hAnsi="Times New Roman" w:cs="Times New Roman"/>
          <w:sz w:val="24"/>
          <w:szCs w:val="24"/>
        </w:rPr>
        <w:t xml:space="preserve">aczelnika Wydziału Inwestycji </w:t>
      </w:r>
      <w:r w:rsidR="00B173C7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5E7742">
        <w:rPr>
          <w:rFonts w:ascii="Times New Roman" w:hAnsi="Times New Roman" w:cs="Times New Roman"/>
          <w:sz w:val="24"/>
          <w:szCs w:val="24"/>
        </w:rPr>
        <w:t>Remontów w sprawie postępowania na dostawę wyposażenia – pomocy dydaktycznych dla potrzeb Zespołu Kształcenia Zawodowego w Tczewie</w:t>
      </w:r>
      <w:r w:rsidR="002F6E8C">
        <w:rPr>
          <w:rFonts w:ascii="Times New Roman" w:hAnsi="Times New Roman" w:cs="Times New Roman"/>
          <w:sz w:val="24"/>
          <w:szCs w:val="24"/>
        </w:rPr>
        <w:t xml:space="preserve">, a mianowicie zatwierdzenie kwoty ofert w części nr III i IV, mimo że przewyższają one kwoty, które Zamawiający przeznaczył na ten cel, w związku z oszczędnościami, które uzyskano w wyniku postępowania w części </w:t>
      </w:r>
      <w:r w:rsidR="00B173C7">
        <w:rPr>
          <w:rFonts w:ascii="Times New Roman" w:hAnsi="Times New Roman" w:cs="Times New Roman"/>
          <w:sz w:val="24"/>
          <w:szCs w:val="24"/>
        </w:rPr>
        <w:br/>
      </w:r>
      <w:r w:rsidR="002F6E8C">
        <w:rPr>
          <w:rFonts w:ascii="Times New Roman" w:hAnsi="Times New Roman" w:cs="Times New Roman"/>
          <w:sz w:val="24"/>
          <w:szCs w:val="24"/>
        </w:rPr>
        <w:t xml:space="preserve">nr I </w:t>
      </w:r>
      <w:proofErr w:type="spellStart"/>
      <w:r w:rsidR="002F6E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F6E8C">
        <w:rPr>
          <w:rFonts w:ascii="Times New Roman" w:hAnsi="Times New Roman" w:cs="Times New Roman"/>
          <w:sz w:val="24"/>
          <w:szCs w:val="24"/>
        </w:rPr>
        <w:t xml:space="preserve"> II niniejszego postępowania. </w:t>
      </w:r>
      <w:r w:rsidRPr="005E77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F97" w:rsidRDefault="00A84F97" w:rsidP="00A84F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F97" w:rsidRDefault="002F6E8C" w:rsidP="00A84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A84F97" w:rsidRPr="00912377">
        <w:rPr>
          <w:rFonts w:ascii="Times New Roman" w:hAnsi="Times New Roman" w:cs="Times New Roman"/>
          <w:b/>
          <w:sz w:val="24"/>
          <w:szCs w:val="24"/>
        </w:rPr>
        <w:t>3.</w:t>
      </w:r>
      <w:r w:rsidR="00A84F97">
        <w:rPr>
          <w:rFonts w:ascii="Times New Roman" w:hAnsi="Times New Roman" w:cs="Times New Roman"/>
          <w:b/>
          <w:sz w:val="24"/>
          <w:szCs w:val="24"/>
        </w:rPr>
        <w:t>3</w:t>
      </w:r>
      <w:r w:rsidR="00A84F97" w:rsidRPr="00912377">
        <w:rPr>
          <w:rFonts w:ascii="Times New Roman" w:hAnsi="Times New Roman" w:cs="Times New Roman"/>
          <w:b/>
          <w:sz w:val="24"/>
          <w:szCs w:val="24"/>
        </w:rPr>
        <w:t>.</w:t>
      </w:r>
      <w:r w:rsidR="00A84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Zarząd negatywnie zaopiniował wniosek </w:t>
      </w:r>
      <w:r w:rsidR="00A84F97">
        <w:rPr>
          <w:rFonts w:ascii="Times New Roman" w:hAnsi="Times New Roman" w:cs="Times New Roman"/>
          <w:sz w:val="24"/>
          <w:szCs w:val="24"/>
        </w:rPr>
        <w:t>dowódcy 7. Pomorskiej Brygady Obrony Terytorialnej w sprawie dofin</w:t>
      </w:r>
      <w:r>
        <w:rPr>
          <w:rFonts w:ascii="Times New Roman" w:hAnsi="Times New Roman" w:cs="Times New Roman"/>
          <w:sz w:val="24"/>
          <w:szCs w:val="24"/>
        </w:rPr>
        <w:t xml:space="preserve">ansowania ufundowania sztandaru, z uwagi na konieczność oszczędnego gospodarowania środkami budżetowymi Powiatu, w związku </w:t>
      </w:r>
      <w:r>
        <w:rPr>
          <w:rFonts w:ascii="Times New Roman" w:hAnsi="Times New Roman" w:cs="Times New Roman"/>
          <w:sz w:val="24"/>
          <w:szCs w:val="24"/>
        </w:rPr>
        <w:br/>
        <w:t xml:space="preserve">z sytuacją spowodowaną epidemią COVID 19. </w:t>
      </w:r>
    </w:p>
    <w:p w:rsidR="002F6E8C" w:rsidRDefault="002F6E8C" w:rsidP="00A84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Default="00BB4D37" w:rsidP="00811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811FD5" w:rsidRPr="00882D2A">
        <w:rPr>
          <w:rFonts w:ascii="Times New Roman" w:hAnsi="Times New Roman" w:cs="Times New Roman"/>
          <w:b/>
          <w:sz w:val="24"/>
          <w:szCs w:val="24"/>
        </w:rPr>
        <w:t xml:space="preserve">4. Uchwały </w:t>
      </w:r>
      <w:r w:rsidR="00811FD5">
        <w:rPr>
          <w:rFonts w:ascii="Times New Roman" w:hAnsi="Times New Roman" w:cs="Times New Roman"/>
          <w:b/>
          <w:sz w:val="24"/>
          <w:szCs w:val="24"/>
        </w:rPr>
        <w:t>Zarządu</w:t>
      </w:r>
      <w:r w:rsidR="00811FD5" w:rsidRPr="00882D2A">
        <w:rPr>
          <w:rFonts w:ascii="Times New Roman" w:hAnsi="Times New Roman" w:cs="Times New Roman"/>
          <w:b/>
          <w:sz w:val="24"/>
          <w:szCs w:val="24"/>
        </w:rPr>
        <w:t xml:space="preserve"> Powiatu Tczewskiego:</w:t>
      </w:r>
    </w:p>
    <w:p w:rsidR="00811FD5" w:rsidRDefault="00811FD5" w:rsidP="00811F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2D6" w:rsidRDefault="00771C6E" w:rsidP="009972D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="009972D6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9972D6" w:rsidRPr="006E7152">
        <w:rPr>
          <w:rFonts w:ascii="Times New Roman" w:hAnsi="Times New Roman" w:cs="Times New Roman"/>
          <w:sz w:val="24"/>
          <w:szCs w:val="24"/>
        </w:rPr>
        <w:t>Zarząd</w:t>
      </w:r>
      <w:r w:rsidR="00997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2D6" w:rsidRPr="006E7152">
        <w:rPr>
          <w:rFonts w:ascii="Times New Roman" w:hAnsi="Times New Roman" w:cs="Times New Roman"/>
          <w:sz w:val="24"/>
          <w:szCs w:val="24"/>
        </w:rPr>
        <w:t>podjął</w:t>
      </w:r>
      <w:r w:rsidR="00997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2D6">
        <w:rPr>
          <w:rFonts w:ascii="Times New Roman" w:hAnsi="Times New Roman" w:cs="Times New Roman"/>
          <w:sz w:val="24"/>
          <w:szCs w:val="24"/>
        </w:rPr>
        <w:t>uchwałę Nr 9</w:t>
      </w:r>
      <w:r w:rsidR="002F6E8C">
        <w:rPr>
          <w:rFonts w:ascii="Times New Roman" w:hAnsi="Times New Roman" w:cs="Times New Roman"/>
          <w:sz w:val="24"/>
          <w:szCs w:val="24"/>
        </w:rPr>
        <w:t>1</w:t>
      </w:r>
      <w:r w:rsidR="009972D6">
        <w:rPr>
          <w:rFonts w:ascii="Times New Roman" w:hAnsi="Times New Roman" w:cs="Times New Roman"/>
          <w:sz w:val="24"/>
          <w:szCs w:val="24"/>
        </w:rPr>
        <w:t>/27</w:t>
      </w:r>
      <w:r w:rsidR="002F6E8C">
        <w:rPr>
          <w:rFonts w:ascii="Times New Roman" w:hAnsi="Times New Roman" w:cs="Times New Roman"/>
          <w:sz w:val="24"/>
          <w:szCs w:val="24"/>
        </w:rPr>
        <w:t>3</w:t>
      </w:r>
      <w:r w:rsidR="009972D6">
        <w:rPr>
          <w:rFonts w:ascii="Times New Roman" w:hAnsi="Times New Roman" w:cs="Times New Roman"/>
          <w:sz w:val="24"/>
          <w:szCs w:val="24"/>
        </w:rPr>
        <w:t>/2020 Zarzą</w:t>
      </w:r>
      <w:r w:rsidR="002F6E8C">
        <w:rPr>
          <w:rFonts w:ascii="Times New Roman" w:hAnsi="Times New Roman" w:cs="Times New Roman"/>
          <w:sz w:val="24"/>
          <w:szCs w:val="24"/>
        </w:rPr>
        <w:t>du Powiatu Tczewskiego z dnia 4 czerwca</w:t>
      </w:r>
      <w:r w:rsidR="009972D6">
        <w:rPr>
          <w:rFonts w:ascii="Times New Roman" w:hAnsi="Times New Roman" w:cs="Times New Roman"/>
          <w:sz w:val="24"/>
          <w:szCs w:val="24"/>
        </w:rPr>
        <w:t xml:space="preserve"> 2020 r. w sprawie </w:t>
      </w:r>
      <w:r w:rsidR="002F6E8C">
        <w:rPr>
          <w:rFonts w:ascii="Times New Roman" w:hAnsi="Times New Roman" w:cs="Times New Roman"/>
          <w:sz w:val="24"/>
          <w:szCs w:val="24"/>
        </w:rPr>
        <w:t xml:space="preserve">zmian w budżecie Powiatu Tczewskiego na 2020 rok. </w:t>
      </w:r>
    </w:p>
    <w:p w:rsidR="00985898" w:rsidRDefault="00985898" w:rsidP="0098589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14C7" w:rsidRDefault="008A14C7" w:rsidP="00B17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8A14C7" w:rsidRPr="006058AA" w:rsidTr="008A14C7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8A14C7" w:rsidRPr="006058AA" w:rsidRDefault="008A14C7" w:rsidP="008A14C7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8A14C7" w:rsidRPr="006058AA" w:rsidRDefault="008A14C7" w:rsidP="008A14C7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8A14C7" w:rsidRPr="008F31A4" w:rsidRDefault="008A14C7" w:rsidP="008A14C7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8A14C7" w:rsidRPr="006058AA" w:rsidTr="008A14C7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14C7" w:rsidRPr="00996484" w:rsidRDefault="008A14C7" w:rsidP="006E71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</w:t>
            </w:r>
            <w:r w:rsidR="006E7152">
              <w:rPr>
                <w:rFonts w:ascii="Times New Roman" w:hAnsi="Times New Roman" w:cs="Times New Roman"/>
                <w:i/>
                <w:sz w:val="16"/>
                <w:szCs w:val="16"/>
              </w:rPr>
              <w:t>Finansów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14C7" w:rsidRDefault="006E7152" w:rsidP="008A14C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Starosta</w:t>
            </w:r>
          </w:p>
          <w:p w:rsidR="006E7152" w:rsidRPr="00996484" w:rsidRDefault="006E7152" w:rsidP="008A14C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Mirosław Augustyn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14C7" w:rsidRPr="008F6B99" w:rsidRDefault="006E7152" w:rsidP="008A14C7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Zarząd Powiatu </w:t>
            </w:r>
            <w:r w:rsidR="00771C6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8A14C7" w:rsidRPr="006058AA" w:rsidTr="008A14C7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290929" w:rsidRDefault="008A14C7" w:rsidP="008A14C7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290929" w:rsidRDefault="008A14C7" w:rsidP="008A14C7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290929" w:rsidRDefault="008A14C7" w:rsidP="008A14C7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8A14C7" w:rsidRPr="006058AA" w:rsidTr="008A14C7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14C7" w:rsidRPr="00DB6947" w:rsidRDefault="008A14C7" w:rsidP="008A14C7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14C7" w:rsidRPr="00450F1C" w:rsidRDefault="008A14C7" w:rsidP="008A14C7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14C7" w:rsidRPr="0019640D" w:rsidRDefault="008A14C7" w:rsidP="008A14C7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8A14C7" w:rsidRPr="006058AA" w:rsidTr="008A14C7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9731B2" w:rsidRDefault="008A14C7" w:rsidP="008A14C7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Default="008A14C7" w:rsidP="008A14C7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450F1C" w:rsidRDefault="008A14C7" w:rsidP="008A14C7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Default="008A14C7" w:rsidP="008A14C7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C7" w:rsidRPr="009731B2" w:rsidRDefault="008A14C7" w:rsidP="008A14C7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4C7" w:rsidRPr="006058AA" w:rsidRDefault="008A14C7" w:rsidP="008A14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8A14C7" w:rsidRDefault="008A14C7" w:rsidP="00D65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CB9" w:rsidRDefault="00E10CB9" w:rsidP="00E10CB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Ad.4.1. </w:t>
      </w:r>
      <w:r w:rsidRPr="006E7152">
        <w:rPr>
          <w:rFonts w:ascii="Times New Roman" w:hAnsi="Times New Roman" w:cs="Times New Roman"/>
          <w:sz w:val="24"/>
          <w:szCs w:val="24"/>
        </w:rPr>
        <w:t>Zarząd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152">
        <w:rPr>
          <w:rFonts w:ascii="Times New Roman" w:hAnsi="Times New Roman" w:cs="Times New Roman"/>
          <w:sz w:val="24"/>
          <w:szCs w:val="24"/>
        </w:rPr>
        <w:t>podjął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uchwałę Nr 91/27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/2020 Zarządu Powiatu Tczewskiego z dnia 4 czerwca 2020 r. </w:t>
      </w:r>
      <w:r>
        <w:rPr>
          <w:rFonts w:ascii="Times New Roman" w:hAnsi="Times New Roman" w:cs="Times New Roman"/>
          <w:sz w:val="24"/>
          <w:szCs w:val="24"/>
        </w:rPr>
        <w:t>zmieniającą uchwałę w sprawie powołania komisji przetargowej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0CB9" w:rsidRDefault="00E10CB9" w:rsidP="00D65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E10CB9" w:rsidRPr="006058AA" w:rsidTr="00FD37EF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E10CB9" w:rsidRPr="006058AA" w:rsidRDefault="00E10CB9" w:rsidP="00FD37EF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E10CB9" w:rsidRPr="006058AA" w:rsidRDefault="00E10CB9" w:rsidP="00FD37EF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E10CB9" w:rsidRPr="008F31A4" w:rsidRDefault="00E10CB9" w:rsidP="00FD37EF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E10CB9" w:rsidRPr="006058AA" w:rsidTr="00FD37EF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0CB9" w:rsidRPr="00996484" w:rsidRDefault="00E10CB9" w:rsidP="00E10CB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Wydział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Zamówień Publicznych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0CB9" w:rsidRPr="00996484" w:rsidRDefault="00E10CB9" w:rsidP="00FD37E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Wicestarosta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br/>
              <w:t xml:space="preserve">Andrzej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Flisik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0CB9" w:rsidRPr="008F6B99" w:rsidRDefault="00E10CB9" w:rsidP="00FD37EF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ał Zamówień Publicznych 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10CB9" w:rsidRPr="006058AA" w:rsidTr="00FD37EF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CB9" w:rsidRPr="00290929" w:rsidRDefault="00E10CB9" w:rsidP="00FD37EF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CB9" w:rsidRPr="00290929" w:rsidRDefault="00E10CB9" w:rsidP="00FD37EF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CB9" w:rsidRPr="00290929" w:rsidRDefault="00E10CB9" w:rsidP="00FD37EF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10CB9" w:rsidRPr="006058AA" w:rsidTr="00FD37EF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0CB9" w:rsidRPr="00DB6947" w:rsidRDefault="00E10CB9" w:rsidP="00FD37EF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0CB9" w:rsidRPr="00450F1C" w:rsidRDefault="00E10CB9" w:rsidP="00FD37EF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0CB9" w:rsidRPr="0019640D" w:rsidRDefault="00E10CB9" w:rsidP="00FD37EF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E10CB9" w:rsidRPr="006058AA" w:rsidTr="00FD37EF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CB9" w:rsidRPr="009731B2" w:rsidRDefault="00E10CB9" w:rsidP="00FD37E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CB9" w:rsidRDefault="00E10CB9" w:rsidP="00FD37EF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CB9" w:rsidRPr="00450F1C" w:rsidRDefault="00E10CB9" w:rsidP="00FD37EF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CB9" w:rsidRDefault="00E10CB9" w:rsidP="00FD37EF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CB9" w:rsidRPr="009731B2" w:rsidRDefault="00E10CB9" w:rsidP="00FD37EF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CB9" w:rsidRPr="006058AA" w:rsidRDefault="00E10CB9" w:rsidP="00FD37EF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E10CB9" w:rsidRDefault="00E10CB9" w:rsidP="00D65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FD5" w:rsidRPr="00060CD4" w:rsidRDefault="00811FD5" w:rsidP="00994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Pr="00A9319B" w:rsidRDefault="00A1133D" w:rsidP="00D81DBA">
      <w:pPr>
        <w:suppressAutoHyphens w:val="0"/>
        <w:spacing w:after="0"/>
        <w:rPr>
          <w:rFonts w:eastAsia="Times New Roman" w:cs="Calibri"/>
          <w:color w:val="000000"/>
          <w:kern w:val="0"/>
          <w:sz w:val="24"/>
          <w:szCs w:val="24"/>
          <w:lang w:eastAsia="pl-PL"/>
        </w:rPr>
      </w:pPr>
      <w:r w:rsidRPr="006058AA">
        <w:rPr>
          <w:rFonts w:ascii="Times New Roman" w:hAnsi="Times New Roman" w:cs="Times New Roman"/>
          <w:sz w:val="24"/>
          <w:szCs w:val="24"/>
        </w:rPr>
        <w:t>Członkowie Zarządu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8AA">
        <w:rPr>
          <w:rFonts w:ascii="Times New Roman" w:hAnsi="Times New Roman" w:cs="Times New Roman"/>
          <w:sz w:val="24"/>
          <w:szCs w:val="24"/>
        </w:rPr>
        <w:t>Przewodniczący Zarząd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A1133D" w:rsidRDefault="00A1133D" w:rsidP="00D81D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D81D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133D" w:rsidRDefault="00A1133D" w:rsidP="00D81D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2F52" w:rsidRDefault="00872F52" w:rsidP="00D81DB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9480A" w:rsidRDefault="0099480A" w:rsidP="00D81DB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9480A" w:rsidRDefault="0099480A" w:rsidP="00D81DB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Pr="00561CEB" w:rsidRDefault="00C57347" w:rsidP="00D81DB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Protokołował</w:t>
      </w:r>
      <w:r w:rsidR="00212460">
        <w:rPr>
          <w:rFonts w:ascii="Times New Roman" w:hAnsi="Times New Roman" w:cs="Times New Roman"/>
          <w:i/>
          <w:sz w:val="16"/>
          <w:szCs w:val="16"/>
        </w:rPr>
        <w:t>a</w:t>
      </w:r>
    </w:p>
    <w:p w:rsidR="00A1133D" w:rsidRDefault="00A1133D" w:rsidP="00D81DB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3515B" w:rsidRPr="00A9319B" w:rsidRDefault="000A15B8" w:rsidP="00D81DB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M</w:t>
      </w:r>
      <w:r w:rsidR="00212460">
        <w:rPr>
          <w:rFonts w:ascii="Times New Roman" w:hAnsi="Times New Roman" w:cs="Times New Roman"/>
          <w:i/>
          <w:sz w:val="16"/>
          <w:szCs w:val="16"/>
        </w:rPr>
        <w:t>agdalena Olszewska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1133D" w:rsidRPr="00561CEB">
        <w:rPr>
          <w:rFonts w:ascii="Times New Roman" w:hAnsi="Times New Roman" w:cs="Times New Roman"/>
          <w:i/>
          <w:sz w:val="16"/>
          <w:szCs w:val="16"/>
        </w:rPr>
        <w:t xml:space="preserve">   </w:t>
      </w:r>
    </w:p>
    <w:sectPr w:rsidR="0093515B" w:rsidRPr="00A9319B" w:rsidSect="00935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4C7" w:rsidRDefault="008A14C7" w:rsidP="002B0E00">
      <w:pPr>
        <w:spacing w:after="0" w:line="240" w:lineRule="auto"/>
      </w:pPr>
      <w:r>
        <w:separator/>
      </w:r>
    </w:p>
  </w:endnote>
  <w:endnote w:type="continuationSeparator" w:id="0">
    <w:p w:rsidR="008A14C7" w:rsidRDefault="008A14C7" w:rsidP="002B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0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4C7" w:rsidRDefault="008A14C7" w:rsidP="002B0E00">
      <w:pPr>
        <w:spacing w:after="0" w:line="240" w:lineRule="auto"/>
      </w:pPr>
      <w:r>
        <w:separator/>
      </w:r>
    </w:p>
  </w:footnote>
  <w:footnote w:type="continuationSeparator" w:id="0">
    <w:p w:rsidR="008A14C7" w:rsidRDefault="008A14C7" w:rsidP="002B0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CA2B7B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15733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FB2169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F0766E"/>
    <w:multiLevelType w:val="hybridMultilevel"/>
    <w:tmpl w:val="A39AC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D6A44"/>
    <w:multiLevelType w:val="hybridMultilevel"/>
    <w:tmpl w:val="10E0D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E0175"/>
    <w:multiLevelType w:val="hybridMultilevel"/>
    <w:tmpl w:val="EFFE7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F7C96"/>
    <w:multiLevelType w:val="hybridMultilevel"/>
    <w:tmpl w:val="36721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3D"/>
    <w:rsid w:val="00000EBA"/>
    <w:rsid w:val="000161B3"/>
    <w:rsid w:val="0001672B"/>
    <w:rsid w:val="0001787A"/>
    <w:rsid w:val="0004326E"/>
    <w:rsid w:val="00052B92"/>
    <w:rsid w:val="00060906"/>
    <w:rsid w:val="00064362"/>
    <w:rsid w:val="00065746"/>
    <w:rsid w:val="00086C18"/>
    <w:rsid w:val="00091A93"/>
    <w:rsid w:val="000A15B8"/>
    <w:rsid w:val="000A419D"/>
    <w:rsid w:val="000A44ED"/>
    <w:rsid w:val="000A58BB"/>
    <w:rsid w:val="000A7378"/>
    <w:rsid w:val="000E2AAA"/>
    <w:rsid w:val="00102EB0"/>
    <w:rsid w:val="00102EBB"/>
    <w:rsid w:val="00105C8E"/>
    <w:rsid w:val="00115CA4"/>
    <w:rsid w:val="00132CAA"/>
    <w:rsid w:val="00133EF1"/>
    <w:rsid w:val="00143E30"/>
    <w:rsid w:val="00147F4A"/>
    <w:rsid w:val="00150C38"/>
    <w:rsid w:val="00153CCE"/>
    <w:rsid w:val="001B3C7C"/>
    <w:rsid w:val="001C220E"/>
    <w:rsid w:val="001D0507"/>
    <w:rsid w:val="001E171A"/>
    <w:rsid w:val="00203FB9"/>
    <w:rsid w:val="00206A25"/>
    <w:rsid w:val="00212460"/>
    <w:rsid w:val="00240617"/>
    <w:rsid w:val="00241095"/>
    <w:rsid w:val="00247C96"/>
    <w:rsid w:val="00250C52"/>
    <w:rsid w:val="0026514A"/>
    <w:rsid w:val="00275172"/>
    <w:rsid w:val="002954FE"/>
    <w:rsid w:val="002B0E00"/>
    <w:rsid w:val="002C0784"/>
    <w:rsid w:val="002C434E"/>
    <w:rsid w:val="002E0723"/>
    <w:rsid w:val="002E5F5C"/>
    <w:rsid w:val="002F3864"/>
    <w:rsid w:val="002F6E8C"/>
    <w:rsid w:val="0030279D"/>
    <w:rsid w:val="00317DE5"/>
    <w:rsid w:val="00343D09"/>
    <w:rsid w:val="0034681D"/>
    <w:rsid w:val="0035080E"/>
    <w:rsid w:val="0036281B"/>
    <w:rsid w:val="003705B7"/>
    <w:rsid w:val="00371A8C"/>
    <w:rsid w:val="003831BD"/>
    <w:rsid w:val="003922F1"/>
    <w:rsid w:val="00394082"/>
    <w:rsid w:val="003A45BC"/>
    <w:rsid w:val="003B257C"/>
    <w:rsid w:val="003C234B"/>
    <w:rsid w:val="003C4B3B"/>
    <w:rsid w:val="003C58C9"/>
    <w:rsid w:val="003D1942"/>
    <w:rsid w:val="003D1E46"/>
    <w:rsid w:val="003D2777"/>
    <w:rsid w:val="003D474A"/>
    <w:rsid w:val="003E7BE8"/>
    <w:rsid w:val="00403E25"/>
    <w:rsid w:val="00422406"/>
    <w:rsid w:val="0042310B"/>
    <w:rsid w:val="00425267"/>
    <w:rsid w:val="004352AA"/>
    <w:rsid w:val="00450197"/>
    <w:rsid w:val="00452F21"/>
    <w:rsid w:val="00477B9A"/>
    <w:rsid w:val="004800A8"/>
    <w:rsid w:val="00480909"/>
    <w:rsid w:val="0048721B"/>
    <w:rsid w:val="00490663"/>
    <w:rsid w:val="004A0FC2"/>
    <w:rsid w:val="004B1055"/>
    <w:rsid w:val="004B4B5B"/>
    <w:rsid w:val="004B6003"/>
    <w:rsid w:val="004E247C"/>
    <w:rsid w:val="004E5EE1"/>
    <w:rsid w:val="004F0C6B"/>
    <w:rsid w:val="004F2542"/>
    <w:rsid w:val="004F482C"/>
    <w:rsid w:val="00515E71"/>
    <w:rsid w:val="00521914"/>
    <w:rsid w:val="0053054A"/>
    <w:rsid w:val="00532BD7"/>
    <w:rsid w:val="00540D92"/>
    <w:rsid w:val="00541169"/>
    <w:rsid w:val="005436FB"/>
    <w:rsid w:val="00553225"/>
    <w:rsid w:val="00555A65"/>
    <w:rsid w:val="005578F5"/>
    <w:rsid w:val="00562EBA"/>
    <w:rsid w:val="0057552C"/>
    <w:rsid w:val="00594A81"/>
    <w:rsid w:val="005A38AE"/>
    <w:rsid w:val="005A4AF0"/>
    <w:rsid w:val="005B1A9B"/>
    <w:rsid w:val="005B3D73"/>
    <w:rsid w:val="00607530"/>
    <w:rsid w:val="00615761"/>
    <w:rsid w:val="00642AD1"/>
    <w:rsid w:val="00647ABD"/>
    <w:rsid w:val="0065345B"/>
    <w:rsid w:val="006555F0"/>
    <w:rsid w:val="00667743"/>
    <w:rsid w:val="00672EAD"/>
    <w:rsid w:val="00675458"/>
    <w:rsid w:val="006900EC"/>
    <w:rsid w:val="0069490F"/>
    <w:rsid w:val="00694FC6"/>
    <w:rsid w:val="006B2F90"/>
    <w:rsid w:val="006C0692"/>
    <w:rsid w:val="006D4129"/>
    <w:rsid w:val="006D614D"/>
    <w:rsid w:val="006E7152"/>
    <w:rsid w:val="006F3335"/>
    <w:rsid w:val="00702DAC"/>
    <w:rsid w:val="007169CE"/>
    <w:rsid w:val="00721515"/>
    <w:rsid w:val="00750048"/>
    <w:rsid w:val="00762854"/>
    <w:rsid w:val="00767886"/>
    <w:rsid w:val="00771C6E"/>
    <w:rsid w:val="0079104F"/>
    <w:rsid w:val="007925DB"/>
    <w:rsid w:val="007951C8"/>
    <w:rsid w:val="007A1A85"/>
    <w:rsid w:val="007B6F15"/>
    <w:rsid w:val="007D65CA"/>
    <w:rsid w:val="007E7232"/>
    <w:rsid w:val="007F5E91"/>
    <w:rsid w:val="00811FD5"/>
    <w:rsid w:val="00813FCA"/>
    <w:rsid w:val="0081745A"/>
    <w:rsid w:val="008202C7"/>
    <w:rsid w:val="008305CD"/>
    <w:rsid w:val="008368FA"/>
    <w:rsid w:val="0084054E"/>
    <w:rsid w:val="0085403E"/>
    <w:rsid w:val="008645B2"/>
    <w:rsid w:val="00872F52"/>
    <w:rsid w:val="008772D7"/>
    <w:rsid w:val="00880A38"/>
    <w:rsid w:val="008870D6"/>
    <w:rsid w:val="008A14C7"/>
    <w:rsid w:val="008A2033"/>
    <w:rsid w:val="008C11CC"/>
    <w:rsid w:val="008C76AC"/>
    <w:rsid w:val="008E48A2"/>
    <w:rsid w:val="00905727"/>
    <w:rsid w:val="00916470"/>
    <w:rsid w:val="009238A6"/>
    <w:rsid w:val="0092403E"/>
    <w:rsid w:val="00924D55"/>
    <w:rsid w:val="00930500"/>
    <w:rsid w:val="00931948"/>
    <w:rsid w:val="009334B0"/>
    <w:rsid w:val="0093515B"/>
    <w:rsid w:val="0094410D"/>
    <w:rsid w:val="00956B8E"/>
    <w:rsid w:val="009571A7"/>
    <w:rsid w:val="009771AC"/>
    <w:rsid w:val="00985898"/>
    <w:rsid w:val="009937F7"/>
    <w:rsid w:val="0099480A"/>
    <w:rsid w:val="009972D6"/>
    <w:rsid w:val="009A0B6C"/>
    <w:rsid w:val="009B0317"/>
    <w:rsid w:val="009B11CB"/>
    <w:rsid w:val="009B7B63"/>
    <w:rsid w:val="009D28A4"/>
    <w:rsid w:val="009D6067"/>
    <w:rsid w:val="009F33FE"/>
    <w:rsid w:val="009F3D44"/>
    <w:rsid w:val="00A03770"/>
    <w:rsid w:val="00A060CC"/>
    <w:rsid w:val="00A1133D"/>
    <w:rsid w:val="00A163B5"/>
    <w:rsid w:val="00A26D85"/>
    <w:rsid w:val="00A42BA5"/>
    <w:rsid w:val="00A7315B"/>
    <w:rsid w:val="00A772C6"/>
    <w:rsid w:val="00A809EB"/>
    <w:rsid w:val="00A84F97"/>
    <w:rsid w:val="00A92AF0"/>
    <w:rsid w:val="00A9319B"/>
    <w:rsid w:val="00AA7F27"/>
    <w:rsid w:val="00B069D6"/>
    <w:rsid w:val="00B07666"/>
    <w:rsid w:val="00B173C7"/>
    <w:rsid w:val="00B33B82"/>
    <w:rsid w:val="00B361FD"/>
    <w:rsid w:val="00B36766"/>
    <w:rsid w:val="00B53717"/>
    <w:rsid w:val="00B60CAF"/>
    <w:rsid w:val="00B63CFC"/>
    <w:rsid w:val="00B86599"/>
    <w:rsid w:val="00B906A3"/>
    <w:rsid w:val="00B944E7"/>
    <w:rsid w:val="00B95C54"/>
    <w:rsid w:val="00B977CF"/>
    <w:rsid w:val="00BA49C4"/>
    <w:rsid w:val="00BB4D37"/>
    <w:rsid w:val="00BB5277"/>
    <w:rsid w:val="00BD3549"/>
    <w:rsid w:val="00BD7890"/>
    <w:rsid w:val="00BE1526"/>
    <w:rsid w:val="00BE47A6"/>
    <w:rsid w:val="00BF50F7"/>
    <w:rsid w:val="00C106B7"/>
    <w:rsid w:val="00C25D29"/>
    <w:rsid w:val="00C2706F"/>
    <w:rsid w:val="00C55358"/>
    <w:rsid w:val="00C57347"/>
    <w:rsid w:val="00C6386A"/>
    <w:rsid w:val="00C70C2B"/>
    <w:rsid w:val="00C75EDB"/>
    <w:rsid w:val="00C8232B"/>
    <w:rsid w:val="00C8265D"/>
    <w:rsid w:val="00C87548"/>
    <w:rsid w:val="00C915E4"/>
    <w:rsid w:val="00C951AA"/>
    <w:rsid w:val="00CA5D8D"/>
    <w:rsid w:val="00CB2DCF"/>
    <w:rsid w:val="00CB4FCF"/>
    <w:rsid w:val="00CB6D14"/>
    <w:rsid w:val="00CE56AA"/>
    <w:rsid w:val="00CF03ED"/>
    <w:rsid w:val="00CF67E0"/>
    <w:rsid w:val="00D1062F"/>
    <w:rsid w:val="00D1218E"/>
    <w:rsid w:val="00D6094C"/>
    <w:rsid w:val="00D656B9"/>
    <w:rsid w:val="00D66509"/>
    <w:rsid w:val="00D80427"/>
    <w:rsid w:val="00D81DBA"/>
    <w:rsid w:val="00D864FD"/>
    <w:rsid w:val="00D94431"/>
    <w:rsid w:val="00DB1E90"/>
    <w:rsid w:val="00DB4BC0"/>
    <w:rsid w:val="00DC1223"/>
    <w:rsid w:val="00DE41A2"/>
    <w:rsid w:val="00DF58F3"/>
    <w:rsid w:val="00E0090F"/>
    <w:rsid w:val="00E05892"/>
    <w:rsid w:val="00E10CB9"/>
    <w:rsid w:val="00E15DEE"/>
    <w:rsid w:val="00E16D9D"/>
    <w:rsid w:val="00E31028"/>
    <w:rsid w:val="00E369AE"/>
    <w:rsid w:val="00E4370B"/>
    <w:rsid w:val="00E4429C"/>
    <w:rsid w:val="00E54E3C"/>
    <w:rsid w:val="00E573B6"/>
    <w:rsid w:val="00E71F70"/>
    <w:rsid w:val="00EA713F"/>
    <w:rsid w:val="00EA7335"/>
    <w:rsid w:val="00EB752E"/>
    <w:rsid w:val="00ED6A9A"/>
    <w:rsid w:val="00EE098A"/>
    <w:rsid w:val="00F41F2C"/>
    <w:rsid w:val="00F75420"/>
    <w:rsid w:val="00F92A05"/>
    <w:rsid w:val="00F92F3E"/>
    <w:rsid w:val="00F93025"/>
    <w:rsid w:val="00FA3345"/>
    <w:rsid w:val="00FA3B8C"/>
    <w:rsid w:val="00FA3D72"/>
    <w:rsid w:val="00FB17A4"/>
    <w:rsid w:val="00FB33CF"/>
    <w:rsid w:val="00FD1ACA"/>
    <w:rsid w:val="00FD4943"/>
    <w:rsid w:val="00FD6558"/>
    <w:rsid w:val="00FF04F3"/>
    <w:rsid w:val="00FF42D8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A3B8C"/>
    <w:pPr>
      <w:ind w:left="720"/>
      <w:contextualSpacing/>
    </w:pPr>
  </w:style>
  <w:style w:type="character" w:styleId="Pogrubienie">
    <w:name w:val="Strong"/>
    <w:uiPriority w:val="22"/>
    <w:qFormat/>
    <w:rsid w:val="004809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E00"/>
    <w:rPr>
      <w:rFonts w:ascii="Calibri" w:eastAsia="SimSun" w:hAnsi="Calibri" w:cs="font3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025"/>
    <w:rPr>
      <w:rFonts w:ascii="Tahoma" w:eastAsia="SimSu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A3B8C"/>
    <w:pPr>
      <w:ind w:left="720"/>
      <w:contextualSpacing/>
    </w:pPr>
  </w:style>
  <w:style w:type="character" w:styleId="Pogrubienie">
    <w:name w:val="Strong"/>
    <w:uiPriority w:val="22"/>
    <w:qFormat/>
    <w:rsid w:val="004809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E00"/>
    <w:rPr>
      <w:rFonts w:ascii="Calibri" w:eastAsia="SimSun" w:hAnsi="Calibri" w:cs="font3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025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77BC2-974E-482D-9D1C-39D685E1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943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molszewska</dc:creator>
  <cp:lastModifiedBy>Magdalena Olszewska</cp:lastModifiedBy>
  <cp:revision>3</cp:revision>
  <cp:lastPrinted>2020-05-28T06:05:00Z</cp:lastPrinted>
  <dcterms:created xsi:type="dcterms:W3CDTF">2020-06-08T11:33:00Z</dcterms:created>
  <dcterms:modified xsi:type="dcterms:W3CDTF">2020-06-09T12:39:00Z</dcterms:modified>
</cp:coreProperties>
</file>