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40" w:rsidRDefault="00366D3A">
      <w:pPr>
        <w:jc w:val="right"/>
        <w:rPr>
          <w:sz w:val="28"/>
        </w:rPr>
      </w:pPr>
      <w:r>
        <w:rPr>
          <w:sz w:val="28"/>
        </w:rPr>
        <w:t>T</w:t>
      </w:r>
      <w:r w:rsidR="004B4340">
        <w:rPr>
          <w:sz w:val="28"/>
        </w:rPr>
        <w:t xml:space="preserve">czew, dnia </w:t>
      </w:r>
      <w:r w:rsidR="00403257">
        <w:rPr>
          <w:sz w:val="28"/>
        </w:rPr>
        <w:t>17</w:t>
      </w:r>
      <w:r w:rsidR="00D21F74">
        <w:rPr>
          <w:sz w:val="28"/>
        </w:rPr>
        <w:t xml:space="preserve"> </w:t>
      </w:r>
      <w:r w:rsidR="00403257">
        <w:rPr>
          <w:sz w:val="28"/>
        </w:rPr>
        <w:t>maja</w:t>
      </w:r>
      <w:r>
        <w:rPr>
          <w:sz w:val="28"/>
        </w:rPr>
        <w:t xml:space="preserve"> 20</w:t>
      </w:r>
      <w:r w:rsidR="007864D2">
        <w:rPr>
          <w:sz w:val="28"/>
        </w:rPr>
        <w:t>2</w:t>
      </w:r>
      <w:r w:rsidR="000B6E0F">
        <w:rPr>
          <w:sz w:val="28"/>
        </w:rPr>
        <w:t>2</w:t>
      </w:r>
      <w:r>
        <w:rPr>
          <w:sz w:val="28"/>
        </w:rPr>
        <w:t xml:space="preserve"> r</w:t>
      </w:r>
      <w:r w:rsidR="004B4340">
        <w:rPr>
          <w:sz w:val="28"/>
        </w:rPr>
        <w:t>.</w:t>
      </w:r>
    </w:p>
    <w:p w:rsidR="004B4340" w:rsidRDefault="004B4340">
      <w:pPr>
        <w:jc w:val="right"/>
        <w:rPr>
          <w:sz w:val="28"/>
        </w:rPr>
      </w:pPr>
    </w:p>
    <w:p w:rsidR="004B4340" w:rsidRDefault="009E040C">
      <w:pPr>
        <w:jc w:val="both"/>
        <w:rPr>
          <w:sz w:val="28"/>
        </w:rPr>
      </w:pPr>
      <w:r>
        <w:rPr>
          <w:sz w:val="28"/>
        </w:rPr>
        <w:t>ZK.1711.2.</w:t>
      </w:r>
      <w:r w:rsidR="00403257">
        <w:rPr>
          <w:sz w:val="28"/>
        </w:rPr>
        <w:t>2</w:t>
      </w:r>
      <w:r w:rsidR="004F44DC">
        <w:rPr>
          <w:sz w:val="28"/>
        </w:rPr>
        <w:t>.20</w:t>
      </w:r>
      <w:r w:rsidR="000E4E9A">
        <w:rPr>
          <w:sz w:val="28"/>
        </w:rPr>
        <w:t>22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pStyle w:val="Nagwek2"/>
      </w:pPr>
      <w:r>
        <w:t xml:space="preserve">                                                                Pan</w:t>
      </w:r>
    </w:p>
    <w:p w:rsidR="004B4340" w:rsidRDefault="004B4340">
      <w:pPr>
        <w:pStyle w:val="Nagwek2"/>
      </w:pPr>
      <w:r>
        <w:t xml:space="preserve">                                                                </w:t>
      </w:r>
      <w:r w:rsidR="00403257">
        <w:t>Mieczysław Matysiak</w:t>
      </w:r>
    </w:p>
    <w:p w:rsidR="004B4340" w:rsidRDefault="004B4340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              Dyrektor </w:t>
      </w:r>
    </w:p>
    <w:p w:rsidR="000E4E9A" w:rsidRDefault="004B4340" w:rsidP="000E4E9A">
      <w:pPr>
        <w:jc w:val="both"/>
        <w:rPr>
          <w:sz w:val="28"/>
        </w:rPr>
      </w:pPr>
      <w:r>
        <w:rPr>
          <w:sz w:val="28"/>
        </w:rPr>
        <w:t xml:space="preserve">                                   </w:t>
      </w:r>
      <w:r w:rsidR="000600F4">
        <w:rPr>
          <w:sz w:val="28"/>
        </w:rPr>
        <w:t xml:space="preserve">                            </w:t>
      </w:r>
      <w:r>
        <w:rPr>
          <w:sz w:val="28"/>
        </w:rPr>
        <w:t xml:space="preserve"> </w:t>
      </w:r>
      <w:r w:rsidR="00403257">
        <w:rPr>
          <w:sz w:val="28"/>
        </w:rPr>
        <w:t>Domu Pomocy Społecznej</w:t>
      </w:r>
      <w:r w:rsidR="000E4E9A">
        <w:rPr>
          <w:sz w:val="28"/>
        </w:rPr>
        <w:t xml:space="preserve"> </w:t>
      </w:r>
    </w:p>
    <w:p w:rsidR="004B4340" w:rsidRDefault="000E4E9A" w:rsidP="000E4E9A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</w:t>
      </w:r>
      <w:r w:rsidR="00403257">
        <w:rPr>
          <w:sz w:val="28"/>
        </w:rPr>
        <w:t>w Gniewie</w:t>
      </w:r>
      <w:r w:rsidR="004B4340">
        <w:rPr>
          <w:sz w:val="28"/>
        </w:rPr>
        <w:t xml:space="preserve">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B4340" w:rsidRDefault="004B4340">
      <w:pPr>
        <w:jc w:val="both"/>
        <w:rPr>
          <w:sz w:val="28"/>
        </w:rPr>
      </w:pPr>
    </w:p>
    <w:p w:rsidR="00A36F9A" w:rsidRDefault="00A36F9A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Pr="0056161E" w:rsidRDefault="0056161E" w:rsidP="0056161E">
      <w:pPr>
        <w:pStyle w:val="Nagwek1"/>
        <w:rPr>
          <w:b/>
        </w:rPr>
      </w:pPr>
      <w:r w:rsidRPr="0056161E">
        <w:rPr>
          <w:b/>
        </w:rPr>
        <w:t>Z</w:t>
      </w:r>
      <w:r w:rsidR="00B04D39" w:rsidRPr="0056161E">
        <w:rPr>
          <w:b/>
        </w:rPr>
        <w:t>alecenia pokontrolne</w:t>
      </w:r>
    </w:p>
    <w:p w:rsidR="004B4340" w:rsidRDefault="004B4340">
      <w:pPr>
        <w:jc w:val="both"/>
        <w:rPr>
          <w:sz w:val="28"/>
        </w:rPr>
      </w:pPr>
    </w:p>
    <w:p w:rsidR="00A36F9A" w:rsidRDefault="00A36F9A">
      <w:pPr>
        <w:jc w:val="both"/>
        <w:rPr>
          <w:sz w:val="28"/>
        </w:rPr>
      </w:pPr>
    </w:p>
    <w:p w:rsidR="007864D2" w:rsidRDefault="007864D2" w:rsidP="007864D2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Tczewskiego      z dnia 28 maja 2002 r. w sprawie szczegółowych warunków i trybu przeprowadzania kontroli, Daria </w:t>
      </w:r>
      <w:proofErr w:type="spellStart"/>
      <w:r>
        <w:rPr>
          <w:sz w:val="28"/>
        </w:rPr>
        <w:t>Gutkowska-Nelke</w:t>
      </w:r>
      <w:proofErr w:type="spellEnd"/>
      <w:r>
        <w:rPr>
          <w:sz w:val="28"/>
        </w:rPr>
        <w:t xml:space="preserve"> – </w:t>
      </w:r>
      <w:r w:rsidR="003A263C">
        <w:rPr>
          <w:sz w:val="28"/>
        </w:rPr>
        <w:t>główny specjalista</w:t>
      </w:r>
      <w:r>
        <w:rPr>
          <w:sz w:val="28"/>
        </w:rPr>
        <w:t xml:space="preserve"> Zespołu Kontrolnego S</w:t>
      </w:r>
      <w:r w:rsidR="003A263C">
        <w:rPr>
          <w:sz w:val="28"/>
        </w:rPr>
        <w:t>tarostwa Powiatowego w Tczewie,</w:t>
      </w:r>
      <w:r>
        <w:rPr>
          <w:sz w:val="28"/>
        </w:rPr>
        <w:t xml:space="preserve"> w dniach </w:t>
      </w:r>
      <w:r w:rsidR="00403257">
        <w:rPr>
          <w:sz w:val="28"/>
        </w:rPr>
        <w:t>od 31</w:t>
      </w:r>
      <w:r>
        <w:rPr>
          <w:sz w:val="28"/>
        </w:rPr>
        <w:t xml:space="preserve"> </w:t>
      </w:r>
      <w:r w:rsidR="00403257">
        <w:rPr>
          <w:sz w:val="28"/>
        </w:rPr>
        <w:t>marca</w:t>
      </w:r>
      <w:r w:rsidR="003A263C">
        <w:rPr>
          <w:sz w:val="28"/>
        </w:rPr>
        <w:t xml:space="preserve"> 202</w:t>
      </w:r>
      <w:r w:rsidR="000E4E9A">
        <w:rPr>
          <w:sz w:val="28"/>
        </w:rPr>
        <w:t>2</w:t>
      </w:r>
      <w:r w:rsidR="003A263C">
        <w:rPr>
          <w:sz w:val="28"/>
        </w:rPr>
        <w:t xml:space="preserve"> </w:t>
      </w:r>
      <w:r w:rsidR="00D21F74">
        <w:rPr>
          <w:sz w:val="28"/>
        </w:rPr>
        <w:t>r.</w:t>
      </w:r>
      <w:r w:rsidR="00403257">
        <w:rPr>
          <w:sz w:val="28"/>
        </w:rPr>
        <w:t xml:space="preserve"> do 12</w:t>
      </w:r>
      <w:r>
        <w:rPr>
          <w:sz w:val="28"/>
        </w:rPr>
        <w:t xml:space="preserve"> </w:t>
      </w:r>
      <w:r w:rsidR="00403257">
        <w:rPr>
          <w:sz w:val="28"/>
        </w:rPr>
        <w:t>maja</w:t>
      </w:r>
      <w:r w:rsidR="000E4E9A">
        <w:rPr>
          <w:sz w:val="28"/>
        </w:rPr>
        <w:t xml:space="preserve"> 2022</w:t>
      </w:r>
      <w:r w:rsidR="003A263C">
        <w:rPr>
          <w:sz w:val="28"/>
        </w:rPr>
        <w:t xml:space="preserve"> r. przeprowadziła</w:t>
      </w:r>
      <w:r>
        <w:rPr>
          <w:sz w:val="28"/>
        </w:rPr>
        <w:t xml:space="preserve"> kontrolę problemow</w:t>
      </w:r>
      <w:r w:rsidR="00D21F74">
        <w:rPr>
          <w:sz w:val="28"/>
        </w:rPr>
        <w:t xml:space="preserve">ą </w:t>
      </w:r>
      <w:r w:rsidR="000E4E9A">
        <w:rPr>
          <w:sz w:val="28"/>
        </w:rPr>
        <w:t xml:space="preserve">w </w:t>
      </w:r>
      <w:r w:rsidR="00403257">
        <w:rPr>
          <w:sz w:val="28"/>
        </w:rPr>
        <w:t>Domu Pomocy Społecznej w Gniewie</w:t>
      </w:r>
      <w:r>
        <w:rPr>
          <w:sz w:val="28"/>
        </w:rPr>
        <w:t xml:space="preserve">.  </w:t>
      </w:r>
    </w:p>
    <w:p w:rsidR="004B4340" w:rsidRDefault="004B4340">
      <w:pPr>
        <w:jc w:val="both"/>
        <w:rPr>
          <w:sz w:val="28"/>
        </w:rPr>
      </w:pPr>
    </w:p>
    <w:p w:rsidR="003B3DA7" w:rsidRDefault="003B3DA7" w:rsidP="003B3DA7">
      <w:pPr>
        <w:pStyle w:val="Tekstpodstawowy"/>
      </w:pPr>
      <w:r>
        <w:t>Wyniki kontroli w zakresie gospodarki finansowej jednostki w 20</w:t>
      </w:r>
      <w:r w:rsidR="007864D2">
        <w:t>2</w:t>
      </w:r>
      <w:r w:rsidR="000E4E9A">
        <w:t>1</w:t>
      </w:r>
      <w:r>
        <w:t xml:space="preserve"> r. zostały ujęte w trzech jednobrzmiących protokołach, podpisanych przez obie strony </w:t>
      </w:r>
      <w:r>
        <w:br/>
        <w:t xml:space="preserve">w dniu </w:t>
      </w:r>
      <w:r w:rsidR="00403257">
        <w:t>12</w:t>
      </w:r>
      <w:r w:rsidR="007864D2">
        <w:t>.</w:t>
      </w:r>
      <w:r w:rsidR="00403257">
        <w:t>05</w:t>
      </w:r>
      <w:r w:rsidR="000E4E9A">
        <w:t>.2022</w:t>
      </w:r>
      <w:r>
        <w:t xml:space="preserve"> r., z których jeden egzemplarz otrzymał Pan Dyrektor. </w:t>
      </w:r>
    </w:p>
    <w:p w:rsidR="004B4340" w:rsidRDefault="004B4340">
      <w:pPr>
        <w:pStyle w:val="Tekstpodstawowy"/>
      </w:pPr>
      <w:r>
        <w:t xml:space="preserve">        </w:t>
      </w:r>
    </w:p>
    <w:p w:rsidR="004B4340" w:rsidRPr="009E040C" w:rsidRDefault="006C355C">
      <w:pPr>
        <w:pStyle w:val="Tekstpodstawowy"/>
        <w:rPr>
          <w:bCs/>
        </w:rPr>
      </w:pPr>
      <w:r>
        <w:rPr>
          <w:bCs/>
        </w:rPr>
        <w:t xml:space="preserve">Z </w:t>
      </w:r>
      <w:r w:rsidR="004B4340" w:rsidRPr="009E040C">
        <w:rPr>
          <w:bCs/>
        </w:rPr>
        <w:t>ustaleń kontroli wynik</w:t>
      </w:r>
      <w:r w:rsidR="00403257">
        <w:rPr>
          <w:bCs/>
        </w:rPr>
        <w:t>a, że w kierowanym przez Pana</w:t>
      </w:r>
      <w:r>
        <w:rPr>
          <w:bCs/>
        </w:rPr>
        <w:t xml:space="preserve"> </w:t>
      </w:r>
      <w:r w:rsidR="00403257">
        <w:rPr>
          <w:bCs/>
        </w:rPr>
        <w:t>Domu Pomocy Społecznej</w:t>
      </w:r>
      <w:r w:rsidR="004B4340" w:rsidRPr="009E040C">
        <w:rPr>
          <w:bCs/>
        </w:rPr>
        <w:t xml:space="preserve"> </w:t>
      </w:r>
      <w:r w:rsidR="00CE5123" w:rsidRPr="00CE5123">
        <w:rPr>
          <w:bCs/>
        </w:rPr>
        <w:t xml:space="preserve">niektóre zadania wykonywane </w:t>
      </w:r>
      <w:r w:rsidR="00CE5123">
        <w:rPr>
          <w:bCs/>
        </w:rPr>
        <w:t>były</w:t>
      </w:r>
      <w:r w:rsidR="00CE5123" w:rsidRPr="00CE5123">
        <w:rPr>
          <w:bCs/>
        </w:rPr>
        <w:t xml:space="preserve"> niewłaściwie</w:t>
      </w:r>
      <w:r w:rsidR="00CE5123">
        <w:rPr>
          <w:bCs/>
        </w:rPr>
        <w:t>.</w:t>
      </w:r>
      <w:r w:rsidR="004B4340" w:rsidRPr="009E040C">
        <w:rPr>
          <w:bCs/>
        </w:rPr>
        <w:t xml:space="preserve">   </w:t>
      </w:r>
    </w:p>
    <w:p w:rsidR="004B4340" w:rsidRDefault="004B4340">
      <w:pPr>
        <w:pStyle w:val="Tekstpodstawowy"/>
        <w:rPr>
          <w:b/>
          <w:bCs/>
        </w:rPr>
      </w:pPr>
    </w:p>
    <w:p w:rsidR="004B4340" w:rsidRPr="006C355C" w:rsidRDefault="009834A8">
      <w:pPr>
        <w:pStyle w:val="Tekstpodstawowy"/>
        <w:rPr>
          <w:b/>
          <w:bCs/>
        </w:rPr>
      </w:pPr>
      <w:r>
        <w:rPr>
          <w:b/>
          <w:bCs/>
        </w:rPr>
        <w:t>Stwierdzon</w:t>
      </w:r>
      <w:r w:rsidR="003237DE">
        <w:rPr>
          <w:b/>
          <w:bCs/>
        </w:rPr>
        <w:t>o, że</w:t>
      </w:r>
      <w:r w:rsidR="004B4340">
        <w:rPr>
          <w:b/>
          <w:bCs/>
        </w:rPr>
        <w:t>:</w:t>
      </w:r>
    </w:p>
    <w:p w:rsidR="00CF784C" w:rsidRPr="007703CB" w:rsidRDefault="007703CB" w:rsidP="00CF784C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>Decyzję</w:t>
      </w:r>
      <w:r w:rsidR="00CF784C" w:rsidRPr="007703CB">
        <w:rPr>
          <w:bCs/>
        </w:rPr>
        <w:t xml:space="preserve"> Dyrektora o dokonanych zmianach w planie </w:t>
      </w:r>
      <w:r w:rsidR="00550100" w:rsidRPr="007703CB">
        <w:rPr>
          <w:bCs/>
        </w:rPr>
        <w:t xml:space="preserve">finansowym jednostki </w:t>
      </w:r>
      <w:r>
        <w:rPr>
          <w:bCs/>
        </w:rPr>
        <w:t>podjęto</w:t>
      </w:r>
      <w:r w:rsidR="00CF784C" w:rsidRPr="007703CB">
        <w:rPr>
          <w:bCs/>
        </w:rPr>
        <w:t xml:space="preserve"> z przekroczeniem </w:t>
      </w:r>
      <w:r w:rsidR="00550100" w:rsidRPr="007703CB">
        <w:rPr>
          <w:bCs/>
        </w:rPr>
        <w:t xml:space="preserve">zakresu </w:t>
      </w:r>
      <w:r w:rsidR="00CF784C" w:rsidRPr="007703CB">
        <w:rPr>
          <w:bCs/>
        </w:rPr>
        <w:t xml:space="preserve">upoważnienia nadanego </w:t>
      </w:r>
      <w:r w:rsidR="00550100" w:rsidRPr="007703CB">
        <w:rPr>
          <w:bCs/>
        </w:rPr>
        <w:t xml:space="preserve">uchwałą </w:t>
      </w:r>
      <w:r w:rsidR="00CF784C" w:rsidRPr="007703CB">
        <w:rPr>
          <w:bCs/>
        </w:rPr>
        <w:t>Zarząd</w:t>
      </w:r>
      <w:r w:rsidR="00550100" w:rsidRPr="007703CB">
        <w:rPr>
          <w:bCs/>
        </w:rPr>
        <w:t>u</w:t>
      </w:r>
      <w:r w:rsidR="00CF784C" w:rsidRPr="007703CB">
        <w:rPr>
          <w:bCs/>
        </w:rPr>
        <w:t xml:space="preserve"> Powiatu Tczewskiego</w:t>
      </w:r>
      <w:r w:rsidR="00550100" w:rsidRPr="007703CB">
        <w:rPr>
          <w:bCs/>
        </w:rPr>
        <w:t xml:space="preserve"> – str. 6</w:t>
      </w:r>
      <w:r w:rsidR="00CF784C" w:rsidRPr="007703CB">
        <w:rPr>
          <w:bCs/>
        </w:rPr>
        <w:t xml:space="preserve"> protokołu kontroli.</w:t>
      </w:r>
    </w:p>
    <w:p w:rsidR="00CF784C" w:rsidRDefault="007703CB" w:rsidP="00CF784C">
      <w:pPr>
        <w:pStyle w:val="Tekstpodstawowy"/>
        <w:numPr>
          <w:ilvl w:val="0"/>
          <w:numId w:val="15"/>
        </w:numPr>
        <w:rPr>
          <w:szCs w:val="28"/>
        </w:rPr>
      </w:pPr>
      <w:r>
        <w:rPr>
          <w:szCs w:val="28"/>
        </w:rPr>
        <w:t>W sprawozdaniu Rb28-S z wykonania planu wydatków budżetowych samorządowej jednostki budżetowej na dzień 31 grudnia 2021 r. w</w:t>
      </w:r>
      <w:r w:rsidR="00550100">
        <w:rPr>
          <w:szCs w:val="28"/>
        </w:rPr>
        <w:t xml:space="preserve">artość zobowiązania określono </w:t>
      </w:r>
      <w:r>
        <w:rPr>
          <w:szCs w:val="28"/>
        </w:rPr>
        <w:t xml:space="preserve">w nieprawidłowej wysokości, tj. </w:t>
      </w:r>
      <w:r w:rsidR="00550100">
        <w:rPr>
          <w:szCs w:val="28"/>
        </w:rPr>
        <w:t xml:space="preserve">niezgodnie </w:t>
      </w:r>
      <w:r>
        <w:rPr>
          <w:szCs w:val="28"/>
        </w:rPr>
        <w:br/>
      </w:r>
      <w:r w:rsidR="00550100">
        <w:rPr>
          <w:szCs w:val="28"/>
        </w:rPr>
        <w:t>z dowodem źródłowym – str.</w:t>
      </w:r>
      <w:r w:rsidR="00482C60">
        <w:rPr>
          <w:szCs w:val="28"/>
        </w:rPr>
        <w:t xml:space="preserve"> 10</w:t>
      </w:r>
      <w:r w:rsidR="00550100">
        <w:rPr>
          <w:szCs w:val="28"/>
        </w:rPr>
        <w:t>-11 protokołu kontroli.</w:t>
      </w:r>
    </w:p>
    <w:p w:rsidR="007703CB" w:rsidRDefault="00482C60" w:rsidP="00CF784C">
      <w:pPr>
        <w:pStyle w:val="Tekstpodstawowy"/>
        <w:numPr>
          <w:ilvl w:val="0"/>
          <w:numId w:val="15"/>
        </w:numPr>
        <w:rPr>
          <w:szCs w:val="28"/>
        </w:rPr>
      </w:pPr>
      <w:r>
        <w:rPr>
          <w:szCs w:val="28"/>
        </w:rPr>
        <w:t xml:space="preserve">Zaangażowania wydatków budżetowych dokonywano nieprawidłowo, </w:t>
      </w:r>
      <w:r>
        <w:rPr>
          <w:szCs w:val="28"/>
        </w:rPr>
        <w:br/>
        <w:t>tzn. po zaciągnięciu zobowiązania</w:t>
      </w:r>
      <w:r w:rsidR="00137A11">
        <w:rPr>
          <w:szCs w:val="28"/>
        </w:rPr>
        <w:t>, w wysokości wynikającej z faktury, a nie z zawarte</w:t>
      </w:r>
      <w:r w:rsidR="00625BB3">
        <w:rPr>
          <w:szCs w:val="28"/>
        </w:rPr>
        <w:t>j</w:t>
      </w:r>
      <w:r w:rsidR="00137A11">
        <w:rPr>
          <w:szCs w:val="28"/>
        </w:rPr>
        <w:t xml:space="preserve"> umowy</w:t>
      </w:r>
      <w:r>
        <w:rPr>
          <w:szCs w:val="28"/>
        </w:rPr>
        <w:t xml:space="preserve"> – str. 19-20 protokołu kontroli.</w:t>
      </w:r>
    </w:p>
    <w:p w:rsidR="00CF784C" w:rsidRDefault="00CF784C" w:rsidP="00CF784C">
      <w:pPr>
        <w:pStyle w:val="Tekstpodstawowy"/>
        <w:numPr>
          <w:ilvl w:val="0"/>
          <w:numId w:val="15"/>
        </w:numPr>
        <w:rPr>
          <w:szCs w:val="28"/>
        </w:rPr>
      </w:pPr>
      <w:r>
        <w:rPr>
          <w:szCs w:val="28"/>
        </w:rPr>
        <w:lastRenderedPageBreak/>
        <w:t>Kosztów i zobowiązań wys</w:t>
      </w:r>
      <w:r w:rsidR="00400FC7">
        <w:rPr>
          <w:szCs w:val="28"/>
        </w:rPr>
        <w:t xml:space="preserve">tępujących na przełomie okresów </w:t>
      </w:r>
      <w:r>
        <w:rPr>
          <w:szCs w:val="28"/>
        </w:rPr>
        <w:t>sprawozdawczych nie ewidencjonowano w miesiącu, k</w:t>
      </w:r>
      <w:r w:rsidR="00550100">
        <w:rPr>
          <w:szCs w:val="28"/>
        </w:rPr>
        <w:t xml:space="preserve">tórego dotyczyły </w:t>
      </w:r>
      <w:r w:rsidR="00550100">
        <w:rPr>
          <w:szCs w:val="28"/>
        </w:rPr>
        <w:br/>
        <w:t>– str. 21</w:t>
      </w:r>
      <w:r>
        <w:rPr>
          <w:szCs w:val="28"/>
        </w:rPr>
        <w:t xml:space="preserve"> protokołu kontroli. </w:t>
      </w:r>
    </w:p>
    <w:p w:rsidR="00481F36" w:rsidRPr="00DE2CEC" w:rsidRDefault="00481F36" w:rsidP="002E4B2F">
      <w:pPr>
        <w:pStyle w:val="Tekstpodstawowy"/>
        <w:numPr>
          <w:ilvl w:val="0"/>
          <w:numId w:val="15"/>
        </w:numPr>
        <w:rPr>
          <w:bCs/>
        </w:rPr>
      </w:pPr>
      <w:r w:rsidRPr="00DE2CEC">
        <w:rPr>
          <w:bCs/>
        </w:rPr>
        <w:t xml:space="preserve">Dowody księgowe </w:t>
      </w:r>
      <w:r w:rsidR="00DE2CEC" w:rsidRPr="00DE2CEC">
        <w:rPr>
          <w:bCs/>
        </w:rPr>
        <w:t xml:space="preserve">dekretowano, </w:t>
      </w:r>
      <w:r w:rsidRPr="00DE2CEC">
        <w:rPr>
          <w:bCs/>
        </w:rPr>
        <w:t xml:space="preserve">ujmowano </w:t>
      </w:r>
      <w:r w:rsidR="00400FC7" w:rsidRPr="00DE2CEC">
        <w:rPr>
          <w:bCs/>
        </w:rPr>
        <w:t xml:space="preserve">w księgach rachunkowych </w:t>
      </w:r>
      <w:r w:rsidR="00DE2CEC" w:rsidRPr="00DE2CEC">
        <w:rPr>
          <w:bCs/>
        </w:rPr>
        <w:br/>
      </w:r>
      <w:r w:rsidR="00400FC7" w:rsidRPr="00DE2CEC">
        <w:rPr>
          <w:bCs/>
        </w:rPr>
        <w:t>i wykazywano w sprawozdaniach finansowych z zastosowaniem</w:t>
      </w:r>
      <w:r w:rsidRPr="00DE2CEC">
        <w:rPr>
          <w:bCs/>
        </w:rPr>
        <w:t xml:space="preserve"> nieprawidł</w:t>
      </w:r>
      <w:r w:rsidR="00DE2CEC" w:rsidRPr="00DE2CEC">
        <w:rPr>
          <w:bCs/>
        </w:rPr>
        <w:t>owego paragrafu</w:t>
      </w:r>
      <w:r w:rsidRPr="00DE2CEC">
        <w:rPr>
          <w:bCs/>
        </w:rPr>
        <w:t xml:space="preserve"> klasyfikacji budżetowej</w:t>
      </w:r>
      <w:r w:rsidR="00DE2CEC" w:rsidRPr="00DE2CEC">
        <w:rPr>
          <w:bCs/>
        </w:rPr>
        <w:t xml:space="preserve"> – str. 22-23 protokołu kontroli.</w:t>
      </w:r>
    </w:p>
    <w:p w:rsidR="002E4B2F" w:rsidRDefault="002E4B2F" w:rsidP="00864AEB">
      <w:pPr>
        <w:pStyle w:val="Tekstpodstawowy"/>
        <w:rPr>
          <w:bCs/>
        </w:rPr>
      </w:pPr>
    </w:p>
    <w:p w:rsidR="002E4B2F" w:rsidRDefault="002E4B2F" w:rsidP="00864AEB">
      <w:pPr>
        <w:pStyle w:val="Tekstpodstawowy"/>
        <w:rPr>
          <w:bCs/>
        </w:rPr>
      </w:pPr>
    </w:p>
    <w:p w:rsidR="00864AEB" w:rsidRDefault="00127D72" w:rsidP="00864AEB">
      <w:pPr>
        <w:pStyle w:val="Tekstpodstawowy"/>
        <w:rPr>
          <w:bCs/>
        </w:rPr>
      </w:pPr>
      <w:r>
        <w:rPr>
          <w:bCs/>
        </w:rPr>
        <w:t xml:space="preserve">Działając na podstawie § 27 załącznika do zarządzenia Starosty Tczewskiego </w:t>
      </w:r>
      <w:r>
        <w:rPr>
          <w:bCs/>
        </w:rPr>
        <w:br/>
        <w:t>nr 17/02 z dnia 28 maja 2002 r. w sprawie szczegółowych warunków i trybu przeprowad</w:t>
      </w:r>
      <w:r w:rsidR="00253006">
        <w:rPr>
          <w:bCs/>
        </w:rPr>
        <w:t>z</w:t>
      </w:r>
      <w:r w:rsidR="001B1E27">
        <w:rPr>
          <w:bCs/>
        </w:rPr>
        <w:t>ania kontroli, zobowiązuję Pana</w:t>
      </w:r>
      <w:r w:rsidR="00253006">
        <w:rPr>
          <w:bCs/>
        </w:rPr>
        <w:t xml:space="preserve"> Dyrektor</w:t>
      </w:r>
      <w:r w:rsidR="001B1E27">
        <w:rPr>
          <w:bCs/>
        </w:rPr>
        <w:t>a</w:t>
      </w:r>
      <w:r>
        <w:rPr>
          <w:bCs/>
        </w:rPr>
        <w:t xml:space="preserve"> do wyeliminowania  przedstawionych nieprawidłowości. </w:t>
      </w:r>
    </w:p>
    <w:p w:rsidR="00F21061" w:rsidRDefault="00F21061" w:rsidP="00864AEB">
      <w:pPr>
        <w:pStyle w:val="Tekstpodstawowy"/>
        <w:rPr>
          <w:bCs/>
        </w:rPr>
      </w:pPr>
    </w:p>
    <w:p w:rsidR="001B63FC" w:rsidRPr="00864AEB" w:rsidRDefault="00127D72" w:rsidP="00864AEB">
      <w:pPr>
        <w:pStyle w:val="Tekstpodstawowy"/>
        <w:rPr>
          <w:b/>
          <w:bCs/>
        </w:rPr>
      </w:pPr>
      <w:r w:rsidRPr="00864AEB">
        <w:rPr>
          <w:b/>
          <w:bCs/>
        </w:rPr>
        <w:t>W tym celu należy</w:t>
      </w:r>
      <w:r w:rsidR="002E4B2F">
        <w:rPr>
          <w:b/>
          <w:bCs/>
        </w:rPr>
        <w:t xml:space="preserve"> przestrzegać przepisów prawnych i wewnętrznych</w:t>
      </w:r>
      <w:r w:rsidRPr="00864AEB">
        <w:rPr>
          <w:b/>
          <w:bCs/>
        </w:rPr>
        <w:t>:</w:t>
      </w:r>
    </w:p>
    <w:p w:rsidR="005E145D" w:rsidRPr="005E145D" w:rsidRDefault="005E145D" w:rsidP="005E145D">
      <w:pPr>
        <w:pStyle w:val="Tekstpodstawowy3"/>
        <w:numPr>
          <w:ilvl w:val="0"/>
          <w:numId w:val="14"/>
        </w:numPr>
        <w:spacing w:after="0"/>
        <w:jc w:val="both"/>
        <w:rPr>
          <w:sz w:val="28"/>
        </w:rPr>
      </w:pPr>
      <w:r>
        <w:rPr>
          <w:sz w:val="28"/>
        </w:rPr>
        <w:t>ustawy</w:t>
      </w:r>
      <w:r w:rsidRPr="003154F8">
        <w:rPr>
          <w:sz w:val="28"/>
        </w:rPr>
        <w:t xml:space="preserve"> z dnia 27 sierpnia 2009 r. o finansach publicznyc</w:t>
      </w:r>
      <w:r w:rsidR="000013AA">
        <w:rPr>
          <w:sz w:val="28"/>
        </w:rPr>
        <w:t>h (Dz.U. 2021 r. poz. 3</w:t>
      </w:r>
      <w:r>
        <w:rPr>
          <w:sz w:val="28"/>
        </w:rPr>
        <w:t>05 ze zm.</w:t>
      </w:r>
      <w:r w:rsidRPr="003154F8">
        <w:rPr>
          <w:sz w:val="28"/>
        </w:rPr>
        <w:t>),</w:t>
      </w:r>
    </w:p>
    <w:p w:rsidR="001B63FC" w:rsidRPr="008648CE" w:rsidRDefault="00625BB3" w:rsidP="001B63FC">
      <w:pPr>
        <w:pStyle w:val="Tekstpodstawowy3"/>
        <w:numPr>
          <w:ilvl w:val="0"/>
          <w:numId w:val="14"/>
        </w:numPr>
        <w:spacing w:after="0"/>
        <w:jc w:val="both"/>
        <w:rPr>
          <w:sz w:val="28"/>
        </w:rPr>
      </w:pPr>
      <w:r>
        <w:rPr>
          <w:sz w:val="28"/>
        </w:rPr>
        <w:t>ustawy</w:t>
      </w:r>
      <w:r w:rsidR="001B63FC" w:rsidRPr="003154F8">
        <w:rPr>
          <w:sz w:val="28"/>
        </w:rPr>
        <w:t xml:space="preserve"> z dnia 29 września 1994 r. o rachunkowości (</w:t>
      </w:r>
      <w:r w:rsidR="001B63FC">
        <w:rPr>
          <w:sz w:val="28"/>
        </w:rPr>
        <w:t>Dz.U. 2021 r. poz. 217 ze zm.</w:t>
      </w:r>
      <w:r w:rsidR="001B63FC" w:rsidRPr="003154F8">
        <w:rPr>
          <w:sz w:val="28"/>
        </w:rPr>
        <w:t>),</w:t>
      </w:r>
    </w:p>
    <w:p w:rsidR="001B63FC" w:rsidRPr="003154F8" w:rsidRDefault="001B63FC" w:rsidP="001B63FC">
      <w:pPr>
        <w:pStyle w:val="Tekstpodstawowy3"/>
        <w:numPr>
          <w:ilvl w:val="0"/>
          <w:numId w:val="14"/>
        </w:numPr>
        <w:spacing w:after="0"/>
        <w:jc w:val="both"/>
        <w:rPr>
          <w:sz w:val="28"/>
        </w:rPr>
      </w:pPr>
      <w:r w:rsidRPr="003154F8">
        <w:rPr>
          <w:sz w:val="28"/>
          <w:szCs w:val="28"/>
        </w:rPr>
        <w:t>rozporządz</w:t>
      </w:r>
      <w:r w:rsidR="00625BB3">
        <w:rPr>
          <w:sz w:val="28"/>
          <w:szCs w:val="28"/>
        </w:rPr>
        <w:t>enia</w:t>
      </w:r>
      <w:r>
        <w:rPr>
          <w:sz w:val="28"/>
          <w:szCs w:val="28"/>
        </w:rPr>
        <w:t xml:space="preserve"> Ministra Finansów z dnia </w:t>
      </w:r>
      <w:r w:rsidRPr="003154F8">
        <w:rPr>
          <w:sz w:val="28"/>
          <w:szCs w:val="28"/>
        </w:rPr>
        <w:t xml:space="preserve">2 marca 2010 r. w sprawie szczegółowej klasyfikacji dochodów, wydatków, przychodów i rozchodów oraz środków pochodzących ze źródeł zagranicznych </w:t>
      </w:r>
      <w:r w:rsidR="000013AA">
        <w:rPr>
          <w:sz w:val="28"/>
        </w:rPr>
        <w:t xml:space="preserve">(Dz.U. 2022 r. </w:t>
      </w:r>
      <w:r w:rsidR="000013AA">
        <w:rPr>
          <w:sz w:val="28"/>
        </w:rPr>
        <w:br/>
        <w:t>poz. 513</w:t>
      </w:r>
      <w:r w:rsidRPr="003154F8">
        <w:rPr>
          <w:sz w:val="28"/>
        </w:rPr>
        <w:t>),</w:t>
      </w:r>
    </w:p>
    <w:p w:rsidR="001B63FC" w:rsidRDefault="00625BB3" w:rsidP="001B63FC">
      <w:pPr>
        <w:pStyle w:val="Tekstpodstawowy3"/>
        <w:numPr>
          <w:ilvl w:val="0"/>
          <w:numId w:val="14"/>
        </w:numPr>
        <w:spacing w:after="0"/>
        <w:jc w:val="both"/>
        <w:rPr>
          <w:sz w:val="28"/>
        </w:rPr>
      </w:pPr>
      <w:r>
        <w:rPr>
          <w:sz w:val="28"/>
        </w:rPr>
        <w:t>rozporządzenia</w:t>
      </w:r>
      <w:r w:rsidR="000013AA">
        <w:rPr>
          <w:sz w:val="28"/>
        </w:rPr>
        <w:t xml:space="preserve"> Ministra </w:t>
      </w:r>
      <w:r w:rsidR="001B63FC" w:rsidRPr="003154F8">
        <w:rPr>
          <w:sz w:val="28"/>
        </w:rPr>
        <w:t xml:space="preserve">Finansów z dnia </w:t>
      </w:r>
      <w:r w:rsidR="000013AA">
        <w:rPr>
          <w:sz w:val="28"/>
        </w:rPr>
        <w:t xml:space="preserve">11 stycznia 2022 r. </w:t>
      </w:r>
      <w:r w:rsidR="001B63FC" w:rsidRPr="003154F8">
        <w:rPr>
          <w:sz w:val="28"/>
        </w:rPr>
        <w:t xml:space="preserve">w sprawie sprawozdawczości budżetowej </w:t>
      </w:r>
      <w:r w:rsidR="001B63FC">
        <w:rPr>
          <w:sz w:val="28"/>
        </w:rPr>
        <w:t>(</w:t>
      </w:r>
      <w:r w:rsidR="000013AA">
        <w:rPr>
          <w:sz w:val="28"/>
        </w:rPr>
        <w:t>Dz.U. 2022 r. poz. 144</w:t>
      </w:r>
      <w:r w:rsidR="001B63FC" w:rsidRPr="003154F8">
        <w:rPr>
          <w:sz w:val="28"/>
        </w:rPr>
        <w:t>),</w:t>
      </w:r>
    </w:p>
    <w:p w:rsidR="00625BB3" w:rsidRPr="00625BB3" w:rsidRDefault="005E145D" w:rsidP="00625BB3">
      <w:pPr>
        <w:pStyle w:val="Tekstpodstawowy2"/>
        <w:numPr>
          <w:ilvl w:val="0"/>
          <w:numId w:val="14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uchwał</w:t>
      </w:r>
      <w:r w:rsidR="00625BB3" w:rsidRPr="001B63FC">
        <w:rPr>
          <w:b w:val="0"/>
          <w:sz w:val="28"/>
          <w:szCs w:val="28"/>
        </w:rPr>
        <w:t xml:space="preserve"> Zarządu Powiatu Tczewskiego </w:t>
      </w:r>
      <w:r>
        <w:rPr>
          <w:b w:val="0"/>
          <w:sz w:val="28"/>
          <w:szCs w:val="28"/>
        </w:rPr>
        <w:t>w sprawie upoważnienia dyrektorów powiatowych jednostek organizacyjnych Powiatu T</w:t>
      </w:r>
      <w:r w:rsidR="000013AA">
        <w:rPr>
          <w:b w:val="0"/>
          <w:sz w:val="28"/>
          <w:szCs w:val="28"/>
        </w:rPr>
        <w:t xml:space="preserve">czewskiego do </w:t>
      </w:r>
      <w:r>
        <w:rPr>
          <w:b w:val="0"/>
          <w:sz w:val="28"/>
          <w:szCs w:val="28"/>
        </w:rPr>
        <w:t>dokonywania zmian w planie finansowym jednostki</w:t>
      </w:r>
      <w:r w:rsidR="00625BB3" w:rsidRPr="001B63FC">
        <w:rPr>
          <w:b w:val="0"/>
          <w:sz w:val="28"/>
          <w:szCs w:val="28"/>
        </w:rPr>
        <w:t>,</w:t>
      </w:r>
    </w:p>
    <w:p w:rsidR="004B4340" w:rsidRDefault="00625BB3" w:rsidP="00625BB3">
      <w:pPr>
        <w:pStyle w:val="Tekstpodstawowy3"/>
        <w:numPr>
          <w:ilvl w:val="0"/>
          <w:numId w:val="14"/>
        </w:numPr>
        <w:spacing w:after="0"/>
        <w:jc w:val="both"/>
        <w:rPr>
          <w:sz w:val="28"/>
        </w:rPr>
      </w:pPr>
      <w:r w:rsidRPr="00625BB3">
        <w:rPr>
          <w:sz w:val="28"/>
        </w:rPr>
        <w:t>Zasad (polityki</w:t>
      </w:r>
      <w:r w:rsidR="005E145D">
        <w:rPr>
          <w:sz w:val="28"/>
        </w:rPr>
        <w:t>) rachunkowości, wprowadzonych</w:t>
      </w:r>
      <w:r w:rsidR="00D64A8A" w:rsidRPr="00625BB3">
        <w:rPr>
          <w:sz w:val="28"/>
        </w:rPr>
        <w:t xml:space="preserve"> do stosow</w:t>
      </w:r>
      <w:r w:rsidR="000013AA">
        <w:rPr>
          <w:sz w:val="28"/>
        </w:rPr>
        <w:t xml:space="preserve">ania </w:t>
      </w:r>
      <w:bookmarkStart w:id="0" w:name="_GoBack"/>
      <w:bookmarkEnd w:id="0"/>
      <w:r w:rsidR="00D64A8A" w:rsidRPr="00625BB3">
        <w:rPr>
          <w:sz w:val="28"/>
        </w:rPr>
        <w:t>zarządzeniem Dyrektora Nr 20/2020 z dnia 20 listopada 2020 r.</w:t>
      </w:r>
    </w:p>
    <w:p w:rsidR="00625BB3" w:rsidRPr="00625BB3" w:rsidRDefault="00625BB3" w:rsidP="00625BB3">
      <w:pPr>
        <w:pStyle w:val="Tekstpodstawowy3"/>
        <w:spacing w:after="0"/>
        <w:ind w:left="360"/>
        <w:jc w:val="both"/>
        <w:rPr>
          <w:sz w:val="28"/>
        </w:rPr>
      </w:pPr>
    </w:p>
    <w:p w:rsidR="004B4340" w:rsidRDefault="00E61580" w:rsidP="000B6E0F">
      <w:pPr>
        <w:pStyle w:val="Tekstpodstawowy2"/>
        <w:rPr>
          <w:sz w:val="28"/>
        </w:rPr>
      </w:pPr>
      <w:r>
        <w:rPr>
          <w:sz w:val="28"/>
        </w:rPr>
        <w:t>O</w:t>
      </w:r>
      <w:r w:rsidR="004B4340">
        <w:rPr>
          <w:sz w:val="28"/>
        </w:rPr>
        <w:t xml:space="preserve"> realizacji powyższych zaleceń proszę powiadomić Starostę Tczewskiego w terminie 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8E3CA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B40" w:rsidRDefault="00400B40">
      <w:r>
        <w:separator/>
      </w:r>
    </w:p>
  </w:endnote>
  <w:endnote w:type="continuationSeparator" w:id="0">
    <w:p w:rsidR="00400B40" w:rsidRDefault="00400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B40" w:rsidRDefault="00400B40">
      <w:r>
        <w:separator/>
      </w:r>
    </w:p>
  </w:footnote>
  <w:footnote w:type="continuationSeparator" w:id="0">
    <w:p w:rsidR="00400B40" w:rsidRDefault="00400B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B40" w:rsidRDefault="00F568F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00B4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B40" w:rsidRDefault="00F568F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00B4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11AC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21F3"/>
    <w:multiLevelType w:val="hybridMultilevel"/>
    <w:tmpl w:val="8E4EC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C43C55"/>
    <w:multiLevelType w:val="hybridMultilevel"/>
    <w:tmpl w:val="8F54F4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5EB2BF0"/>
    <w:multiLevelType w:val="hybridMultilevel"/>
    <w:tmpl w:val="FFD2A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5"/>
  </w:num>
  <w:num w:numId="6">
    <w:abstractNumId w:val="3"/>
  </w:num>
  <w:num w:numId="7">
    <w:abstractNumId w:val="13"/>
  </w:num>
  <w:num w:numId="8">
    <w:abstractNumId w:val="11"/>
  </w:num>
  <w:num w:numId="9">
    <w:abstractNumId w:val="9"/>
  </w:num>
  <w:num w:numId="10">
    <w:abstractNumId w:val="1"/>
  </w:num>
  <w:num w:numId="11">
    <w:abstractNumId w:val="2"/>
  </w:num>
  <w:num w:numId="12">
    <w:abstractNumId w:val="0"/>
  </w:num>
  <w:num w:numId="13">
    <w:abstractNumId w:val="10"/>
  </w:num>
  <w:num w:numId="14">
    <w:abstractNumId w:val="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32D"/>
    <w:rsid w:val="000013AA"/>
    <w:rsid w:val="00050870"/>
    <w:rsid w:val="000600F4"/>
    <w:rsid w:val="000B6E0F"/>
    <w:rsid w:val="000E4E9A"/>
    <w:rsid w:val="000F3B3C"/>
    <w:rsid w:val="00115E71"/>
    <w:rsid w:val="00127D72"/>
    <w:rsid w:val="00137A11"/>
    <w:rsid w:val="001B1E27"/>
    <w:rsid w:val="001B63FC"/>
    <w:rsid w:val="001C2E9F"/>
    <w:rsid w:val="00237591"/>
    <w:rsid w:val="00240A3F"/>
    <w:rsid w:val="00253006"/>
    <w:rsid w:val="00281DFE"/>
    <w:rsid w:val="00290A46"/>
    <w:rsid w:val="0029104E"/>
    <w:rsid w:val="002E24FE"/>
    <w:rsid w:val="002E4B2F"/>
    <w:rsid w:val="003237DE"/>
    <w:rsid w:val="00366D3A"/>
    <w:rsid w:val="003A263C"/>
    <w:rsid w:val="003B132D"/>
    <w:rsid w:val="003B3DA7"/>
    <w:rsid w:val="003D64F0"/>
    <w:rsid w:val="00400B40"/>
    <w:rsid w:val="00400FC7"/>
    <w:rsid w:val="00403257"/>
    <w:rsid w:val="00480D5B"/>
    <w:rsid w:val="00481F36"/>
    <w:rsid w:val="00482C60"/>
    <w:rsid w:val="004B4340"/>
    <w:rsid w:val="004F44DC"/>
    <w:rsid w:val="00550100"/>
    <w:rsid w:val="0056161E"/>
    <w:rsid w:val="00584E1A"/>
    <w:rsid w:val="005963A5"/>
    <w:rsid w:val="005A1325"/>
    <w:rsid w:val="005E145D"/>
    <w:rsid w:val="00625BB3"/>
    <w:rsid w:val="0063196C"/>
    <w:rsid w:val="00652BCA"/>
    <w:rsid w:val="006570F6"/>
    <w:rsid w:val="006749AA"/>
    <w:rsid w:val="006C355C"/>
    <w:rsid w:val="00716DDD"/>
    <w:rsid w:val="007703CB"/>
    <w:rsid w:val="007864D2"/>
    <w:rsid w:val="007B6189"/>
    <w:rsid w:val="008435D1"/>
    <w:rsid w:val="00864AEB"/>
    <w:rsid w:val="008C1CA4"/>
    <w:rsid w:val="008E3CAF"/>
    <w:rsid w:val="009333DB"/>
    <w:rsid w:val="00950E56"/>
    <w:rsid w:val="0098152F"/>
    <w:rsid w:val="009834A8"/>
    <w:rsid w:val="0099668E"/>
    <w:rsid w:val="009E040C"/>
    <w:rsid w:val="00A04408"/>
    <w:rsid w:val="00A2134D"/>
    <w:rsid w:val="00A36F9A"/>
    <w:rsid w:val="00B04D39"/>
    <w:rsid w:val="00B46DA5"/>
    <w:rsid w:val="00BC398C"/>
    <w:rsid w:val="00CB4A8B"/>
    <w:rsid w:val="00CE2134"/>
    <w:rsid w:val="00CE5123"/>
    <w:rsid w:val="00CE6963"/>
    <w:rsid w:val="00CF784C"/>
    <w:rsid w:val="00D21F74"/>
    <w:rsid w:val="00D322FF"/>
    <w:rsid w:val="00D64A8A"/>
    <w:rsid w:val="00DB230A"/>
    <w:rsid w:val="00DE17FF"/>
    <w:rsid w:val="00DE2CEC"/>
    <w:rsid w:val="00DF5F17"/>
    <w:rsid w:val="00E247CB"/>
    <w:rsid w:val="00E439DB"/>
    <w:rsid w:val="00E43CB1"/>
    <w:rsid w:val="00E61580"/>
    <w:rsid w:val="00E66217"/>
    <w:rsid w:val="00EB7779"/>
    <w:rsid w:val="00EE70E6"/>
    <w:rsid w:val="00EF47BB"/>
    <w:rsid w:val="00F11ACC"/>
    <w:rsid w:val="00F21061"/>
    <w:rsid w:val="00F22572"/>
    <w:rsid w:val="00F22C93"/>
    <w:rsid w:val="00F568F8"/>
    <w:rsid w:val="00FC331F"/>
    <w:rsid w:val="00FE6F91"/>
    <w:rsid w:val="00FF44CE"/>
    <w:rsid w:val="00FF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08B77-610D-4A20-B32A-6EEBD757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kwisniewska</cp:lastModifiedBy>
  <cp:revision>2</cp:revision>
  <cp:lastPrinted>2022-03-22T09:31:00Z</cp:lastPrinted>
  <dcterms:created xsi:type="dcterms:W3CDTF">2022-05-30T09:38:00Z</dcterms:created>
  <dcterms:modified xsi:type="dcterms:W3CDTF">2022-05-30T09:38:00Z</dcterms:modified>
</cp:coreProperties>
</file>