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642AD1">
        <w:rPr>
          <w:rFonts w:ascii="Times New Roman" w:hAnsi="Times New Roman" w:cs="Times New Roman"/>
          <w:b/>
          <w:sz w:val="24"/>
          <w:szCs w:val="24"/>
        </w:rPr>
        <w:t>6</w:t>
      </w:r>
      <w:r w:rsidR="003D1942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/2019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6B2F90">
        <w:rPr>
          <w:rFonts w:ascii="Times New Roman" w:hAnsi="Times New Roman" w:cs="Times New Roman"/>
          <w:b/>
          <w:sz w:val="24"/>
          <w:szCs w:val="24"/>
        </w:rPr>
        <w:t>2</w:t>
      </w:r>
      <w:r w:rsidR="003D1942">
        <w:rPr>
          <w:rFonts w:ascii="Times New Roman" w:hAnsi="Times New Roman" w:cs="Times New Roman"/>
          <w:b/>
          <w:sz w:val="24"/>
          <w:szCs w:val="24"/>
        </w:rPr>
        <w:t>8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2AD1">
        <w:rPr>
          <w:rFonts w:ascii="Times New Roman" w:hAnsi="Times New Roman" w:cs="Times New Roman"/>
          <w:b/>
          <w:sz w:val="24"/>
          <w:szCs w:val="24"/>
        </w:rPr>
        <w:t>listopada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2019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CE56AA" w:rsidRDefault="00FD655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80909">
        <w:rPr>
          <w:rFonts w:ascii="Times New Roman" w:hAnsi="Times New Roman" w:cs="Times New Roman"/>
          <w:sz w:val="24"/>
          <w:szCs w:val="24"/>
        </w:rPr>
        <w:t xml:space="preserve">. </w:t>
      </w:r>
      <w:r w:rsidR="00CE56AA">
        <w:rPr>
          <w:rFonts w:ascii="Times New Roman" w:hAnsi="Times New Roman" w:cs="Times New Roman"/>
          <w:sz w:val="24"/>
          <w:szCs w:val="24"/>
        </w:rPr>
        <w:t xml:space="preserve">Mirosław Augustyn – </w:t>
      </w:r>
      <w:r w:rsidR="003D1942">
        <w:rPr>
          <w:rFonts w:ascii="Times New Roman" w:hAnsi="Times New Roman" w:cs="Times New Roman"/>
          <w:sz w:val="24"/>
          <w:szCs w:val="24"/>
        </w:rPr>
        <w:t>Przewodniczący</w:t>
      </w:r>
      <w:r w:rsidR="00CE56AA">
        <w:rPr>
          <w:rFonts w:ascii="Times New Roman" w:hAnsi="Times New Roman" w:cs="Times New Roman"/>
          <w:sz w:val="24"/>
          <w:szCs w:val="24"/>
        </w:rPr>
        <w:t xml:space="preserve"> Zarządu;</w:t>
      </w:r>
    </w:p>
    <w:p w:rsidR="00A1133D" w:rsidRDefault="00CE56A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80909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="00480909"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 w:rsidR="00480909"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33D" w:rsidRDefault="00CE56A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642AD1" w:rsidRDefault="00642AD1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Krzysztof Korda – członek Zarządu;</w:t>
      </w:r>
    </w:p>
    <w:p w:rsidR="005436FB" w:rsidRDefault="00642AD1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36FB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5436FB">
        <w:rPr>
          <w:rFonts w:ascii="Times New Roman" w:hAnsi="Times New Roman" w:cs="Times New Roman"/>
          <w:sz w:val="24"/>
          <w:szCs w:val="24"/>
        </w:rPr>
        <w:t>P</w:t>
      </w:r>
      <w:r w:rsidR="00DB1E90">
        <w:rPr>
          <w:rFonts w:ascii="Times New Roman" w:hAnsi="Times New Roman" w:cs="Times New Roman"/>
          <w:sz w:val="24"/>
          <w:szCs w:val="24"/>
        </w:rPr>
        <w:t>a</w:t>
      </w:r>
      <w:r w:rsidR="00FF5119">
        <w:rPr>
          <w:rFonts w:ascii="Times New Roman" w:hAnsi="Times New Roman" w:cs="Times New Roman"/>
          <w:sz w:val="24"/>
          <w:szCs w:val="24"/>
        </w:rPr>
        <w:t>wlusek</w:t>
      </w:r>
      <w:proofErr w:type="spellEnd"/>
      <w:r w:rsidR="00FF5119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4E247C" w:rsidRDefault="004E247C" w:rsidP="00A11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45B2" w:rsidRDefault="0034681D" w:rsidP="008645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Przedstawienie</w:t>
      </w:r>
      <w:r w:rsidR="008645B2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8645B2" w:rsidRDefault="008645B2" w:rsidP="008645B2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8645B2" w:rsidRDefault="008645B2" w:rsidP="008645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protokołu Nr </w:t>
      </w:r>
      <w:r w:rsidR="006B2F90">
        <w:rPr>
          <w:rFonts w:ascii="Times New Roman" w:hAnsi="Times New Roman" w:cs="Times New Roman"/>
          <w:sz w:val="24"/>
          <w:szCs w:val="24"/>
        </w:rPr>
        <w:t>6</w:t>
      </w:r>
      <w:r w:rsidR="00CC768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/2019 posiedzenia Zarządu Powiatu Tczewskiego z dnia</w:t>
      </w:r>
    </w:p>
    <w:p w:rsidR="008645B2" w:rsidRDefault="00CC7689" w:rsidP="008645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8645B2">
        <w:rPr>
          <w:rFonts w:ascii="Times New Roman" w:hAnsi="Times New Roman" w:cs="Times New Roman"/>
          <w:sz w:val="24"/>
          <w:szCs w:val="24"/>
        </w:rPr>
        <w:t xml:space="preserve"> </w:t>
      </w:r>
      <w:r w:rsidR="00642AD1">
        <w:rPr>
          <w:rFonts w:ascii="Times New Roman" w:hAnsi="Times New Roman" w:cs="Times New Roman"/>
          <w:sz w:val="24"/>
          <w:szCs w:val="24"/>
        </w:rPr>
        <w:t>listopada</w:t>
      </w:r>
      <w:r w:rsidR="008645B2">
        <w:rPr>
          <w:rFonts w:ascii="Times New Roman" w:hAnsi="Times New Roman" w:cs="Times New Roman"/>
          <w:sz w:val="24"/>
          <w:szCs w:val="24"/>
        </w:rPr>
        <w:t xml:space="preserve"> 2019 r.  </w:t>
      </w:r>
      <w:bookmarkStart w:id="0" w:name="_GoBack"/>
      <w:bookmarkEnd w:id="0"/>
    </w:p>
    <w:p w:rsidR="008645B2" w:rsidRDefault="008645B2" w:rsidP="008645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7689" w:rsidRDefault="00CC7689" w:rsidP="00CC7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dyrektora Powiatowego Urzędu Pracy w Tczewie w sprawie zwiększenia planu finansowego jednostki na 2019 rok po stronie wydatków o kwotę </w:t>
      </w:r>
      <w:r w:rsidRPr="00DD5077">
        <w:rPr>
          <w:rFonts w:ascii="Times New Roman" w:hAnsi="Times New Roman" w:cs="Times New Roman"/>
          <w:b/>
          <w:sz w:val="24"/>
          <w:szCs w:val="24"/>
        </w:rPr>
        <w:t>120 000 złotych</w:t>
      </w:r>
      <w:r>
        <w:rPr>
          <w:rFonts w:ascii="Times New Roman" w:hAnsi="Times New Roman" w:cs="Times New Roman"/>
          <w:sz w:val="24"/>
          <w:szCs w:val="24"/>
        </w:rPr>
        <w:t>, w związku z pismem Wojewody Pomorskiego,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dyrektora Zespołu Szkół Ponadpodstawowych w Pelplinie w sprawie dokonania zmian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placówki na 2019 rok, po stronie wydatków na kwotę </w:t>
      </w:r>
      <w:r w:rsidRPr="00DD5077">
        <w:rPr>
          <w:rFonts w:ascii="Times New Roman" w:hAnsi="Times New Roman" w:cs="Times New Roman"/>
          <w:b/>
          <w:sz w:val="24"/>
          <w:szCs w:val="24"/>
        </w:rPr>
        <w:t>3 994 złote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koniecznością zabezpieczenia środków na wynagrodzenia dla nauczyciela zatrudnionego do pracy z uczniami posiadającymi orzeczenie o potrzebie kształcenia specjalnego,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dyrektora Domu Pomocy Społecznej w Damaszce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2019 rok, po stronie dochodów i wydatków, o kwotę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39 </w:t>
      </w:r>
      <w:r w:rsidRPr="008560EC">
        <w:rPr>
          <w:rFonts w:ascii="Times New Roman" w:hAnsi="Times New Roman" w:cs="Times New Roman"/>
          <w:b/>
          <w:sz w:val="24"/>
          <w:szCs w:val="24"/>
        </w:rPr>
        <w:t>800 złotych</w:t>
      </w:r>
      <w:r>
        <w:rPr>
          <w:rFonts w:ascii="Times New Roman" w:hAnsi="Times New Roman" w:cs="Times New Roman"/>
          <w:sz w:val="24"/>
          <w:szCs w:val="24"/>
        </w:rPr>
        <w:t>, w związku z otrzymaniem zaliczki płatności w ramach wsparcia bezpośredniego z ARiMR i nawiązkami sądowymi,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 dyrektora Zespołu Szkół Ponadpodstawowych w Gniewie w sprawie dokonania zmian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placówki na 2019 rok, po stronie wydatków, na kwotę </w:t>
      </w:r>
      <w:r w:rsidRPr="008560EC">
        <w:rPr>
          <w:rFonts w:ascii="Times New Roman" w:hAnsi="Times New Roman" w:cs="Times New Roman"/>
          <w:b/>
          <w:sz w:val="24"/>
          <w:szCs w:val="24"/>
        </w:rPr>
        <w:t>25 500 złotych</w:t>
      </w:r>
      <w:r>
        <w:rPr>
          <w:rFonts w:ascii="Times New Roman" w:hAnsi="Times New Roman" w:cs="Times New Roman"/>
          <w:sz w:val="24"/>
          <w:szCs w:val="24"/>
        </w:rPr>
        <w:t>, w związku z oszczędnościami z tytułu zwolnień lekarskich oraz rozpoczęciem nauczania indywidualnego w listopadzie, nie zaś w październiku,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dyrektora Powiatowego Centrum Sportu w Tczewie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2019 rok, po stronie dochodów i wydatków, o kwotę </w:t>
      </w:r>
      <w:r w:rsidRPr="008560EC">
        <w:rPr>
          <w:rFonts w:ascii="Times New Roman" w:hAnsi="Times New Roman" w:cs="Times New Roman"/>
          <w:b/>
          <w:sz w:val="24"/>
          <w:szCs w:val="24"/>
        </w:rPr>
        <w:t>10 500 złotych</w:t>
      </w:r>
      <w:r>
        <w:rPr>
          <w:rFonts w:ascii="Times New Roman" w:hAnsi="Times New Roman" w:cs="Times New Roman"/>
          <w:sz w:val="24"/>
          <w:szCs w:val="24"/>
        </w:rPr>
        <w:t>, w związku z wpłatami od darczyńców na cele statutowe PCS,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6) kierownika Biura Kadr w sprawie zwiększenia planu finansowego komórki na 2019 rok, po stronie wydatków, o kwotę </w:t>
      </w:r>
      <w:r w:rsidRPr="008560EC">
        <w:rPr>
          <w:rFonts w:ascii="Times New Roman" w:hAnsi="Times New Roman" w:cs="Times New Roman"/>
          <w:b/>
          <w:sz w:val="24"/>
          <w:szCs w:val="24"/>
        </w:rPr>
        <w:t>44 000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realizacją obowiązku opłacenia składek na ubezpieczenie społeczne,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naczelnika Wydziału Komunikacji, Transportu i Dróg w sprawie dokonania zmian w planie finansowym komórki na 2019 rok, po stronie wydatków, na kwotę </w:t>
      </w:r>
      <w:r w:rsidRPr="008560EC">
        <w:rPr>
          <w:rFonts w:ascii="Times New Roman" w:hAnsi="Times New Roman" w:cs="Times New Roman"/>
          <w:b/>
          <w:sz w:val="24"/>
          <w:szCs w:val="24"/>
        </w:rPr>
        <w:t>4 305 złotych</w:t>
      </w:r>
      <w:r>
        <w:rPr>
          <w:rFonts w:ascii="Times New Roman" w:hAnsi="Times New Roman" w:cs="Times New Roman"/>
          <w:sz w:val="24"/>
          <w:szCs w:val="24"/>
        </w:rPr>
        <w:t>, w związku z koniecznością zachowania prawidłowej kwalifikacji wydatku,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kierownika Biura Prezydialnego w sprawie dokonania zmian w planie finansowym komórki na 2019 rok, po stronie wydatków, na kwotę </w:t>
      </w:r>
      <w:r w:rsidRPr="000202A7">
        <w:rPr>
          <w:rFonts w:ascii="Times New Roman" w:hAnsi="Times New Roman" w:cs="Times New Roman"/>
          <w:b/>
          <w:sz w:val="24"/>
          <w:szCs w:val="24"/>
        </w:rPr>
        <w:t>15 400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koniecznością zabezpieczenia środków na realizację zadań z zakresu promocji, kultury </w:t>
      </w:r>
      <w:r>
        <w:rPr>
          <w:rFonts w:ascii="Times New Roman" w:hAnsi="Times New Roman" w:cs="Times New Roman"/>
          <w:sz w:val="24"/>
          <w:szCs w:val="24"/>
        </w:rPr>
        <w:br/>
        <w:t xml:space="preserve">i sportu oraz z zakresu obsługi rady powiatu, 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naczelnika Wydziału Inwestycji i Remontów w sprawie dokonania zmiany w WPF </w:t>
      </w:r>
      <w:r>
        <w:rPr>
          <w:rFonts w:ascii="Times New Roman" w:hAnsi="Times New Roman" w:cs="Times New Roman"/>
          <w:sz w:val="24"/>
          <w:szCs w:val="24"/>
        </w:rPr>
        <w:br/>
        <w:t xml:space="preserve">i budżecie na 2019 rok poprzez zmniejszenie po stronie wydatków </w:t>
      </w:r>
      <w:r w:rsidRPr="00AB2A74">
        <w:rPr>
          <w:rFonts w:ascii="Times New Roman" w:hAnsi="Times New Roman" w:cs="Times New Roman"/>
          <w:sz w:val="24"/>
          <w:szCs w:val="24"/>
        </w:rPr>
        <w:t xml:space="preserve">oraz w planie rzeczowo – finansowym zadań inwestycyjnych i zakupów inwestycyjnych </w:t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Pr="00AB2A74">
        <w:rPr>
          <w:rFonts w:ascii="Times New Roman" w:hAnsi="Times New Roman" w:cs="Times New Roman"/>
          <w:b/>
          <w:sz w:val="24"/>
          <w:szCs w:val="24"/>
        </w:rPr>
        <w:t>7 909 653 złote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2A74">
        <w:rPr>
          <w:rFonts w:ascii="Times New Roman" w:hAnsi="Times New Roman" w:cs="Times New Roman"/>
          <w:i/>
          <w:sz w:val="24"/>
          <w:szCs w:val="24"/>
        </w:rPr>
        <w:t xml:space="preserve">(dotyczy zadania inwestycyjnego pn. Przebudowa Mostu Tczewskiego – etap </w:t>
      </w:r>
      <w:r>
        <w:rPr>
          <w:rFonts w:ascii="Times New Roman" w:hAnsi="Times New Roman" w:cs="Times New Roman"/>
          <w:i/>
          <w:sz w:val="24"/>
          <w:szCs w:val="24"/>
        </w:rPr>
        <w:t>IIA,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dyrektora Powiatowego Centrum Pomocy Rodzinie w Tczewie w sprawie: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AB2A74">
        <w:rPr>
          <w:rFonts w:ascii="Times New Roman" w:hAnsi="Times New Roman" w:cs="Times New Roman"/>
          <w:b/>
          <w:sz w:val="24"/>
          <w:szCs w:val="24"/>
        </w:rPr>
        <w:t>345 złotych</w:t>
      </w:r>
      <w:r>
        <w:rPr>
          <w:rFonts w:ascii="Times New Roman" w:hAnsi="Times New Roman" w:cs="Times New Roman"/>
          <w:sz w:val="24"/>
          <w:szCs w:val="24"/>
        </w:rPr>
        <w:t>, w związku z umieszczeniem małoletniej w Gdańskim Pogotowiu Opiekuńczym;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AB2A74">
        <w:rPr>
          <w:rFonts w:ascii="Times New Roman" w:hAnsi="Times New Roman" w:cs="Times New Roman"/>
          <w:b/>
          <w:sz w:val="24"/>
          <w:szCs w:val="24"/>
        </w:rPr>
        <w:t>767 złotych</w:t>
      </w:r>
      <w:r>
        <w:rPr>
          <w:rFonts w:ascii="Times New Roman" w:hAnsi="Times New Roman" w:cs="Times New Roman"/>
          <w:sz w:val="24"/>
          <w:szCs w:val="24"/>
        </w:rPr>
        <w:t>, w związku z otrzymaniem pisma z Wydziału Finansów i Budżetu Pomorskiego Urzędu Wojewódzkiego w Gdańsku;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jednostki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AB2A74">
        <w:rPr>
          <w:rFonts w:ascii="Times New Roman" w:hAnsi="Times New Roman" w:cs="Times New Roman"/>
          <w:b/>
          <w:sz w:val="24"/>
          <w:szCs w:val="24"/>
        </w:rPr>
        <w:t>1 686 złotych</w:t>
      </w:r>
      <w:r>
        <w:rPr>
          <w:rFonts w:ascii="Times New Roman" w:hAnsi="Times New Roman" w:cs="Times New Roman"/>
          <w:sz w:val="24"/>
          <w:szCs w:val="24"/>
        </w:rPr>
        <w:t>, dotyczącego składek na ubezpieczenia zdrowotne dzieci nie podlegających ubezpieczeniu zdrowotnemu z innego tytułu, przekazywanych dla Domu Pomocy Społecznej w Bielawkach;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A41DF8">
        <w:rPr>
          <w:rFonts w:ascii="Times New Roman" w:hAnsi="Times New Roman" w:cs="Times New Roman"/>
          <w:b/>
          <w:sz w:val="24"/>
          <w:szCs w:val="24"/>
        </w:rPr>
        <w:t>10 260 złotych</w:t>
      </w:r>
      <w:r>
        <w:rPr>
          <w:rFonts w:ascii="Times New Roman" w:hAnsi="Times New Roman" w:cs="Times New Roman"/>
          <w:sz w:val="24"/>
          <w:szCs w:val="24"/>
        </w:rPr>
        <w:t xml:space="preserve">, z związku z koniecznością przeznaczenia dodatkowych środków </w:t>
      </w:r>
      <w:r>
        <w:rPr>
          <w:rFonts w:ascii="Times New Roman" w:hAnsi="Times New Roman" w:cs="Times New Roman"/>
          <w:sz w:val="24"/>
          <w:szCs w:val="24"/>
        </w:rPr>
        <w:br/>
        <w:t xml:space="preserve">z przeznaczeniem na uzupełnienie kosztu utrzymania mieszkańca DPS w Bielawkach; 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CC7689">
        <w:rPr>
          <w:rFonts w:ascii="Times New Roman" w:hAnsi="Times New Roman" w:cs="Times New Roman"/>
          <w:b/>
          <w:sz w:val="24"/>
          <w:szCs w:val="24"/>
        </w:rPr>
        <w:t>2 018 złotych</w:t>
      </w:r>
      <w:r>
        <w:rPr>
          <w:rFonts w:ascii="Times New Roman" w:hAnsi="Times New Roman" w:cs="Times New Roman"/>
          <w:sz w:val="24"/>
          <w:szCs w:val="24"/>
        </w:rPr>
        <w:t>, w związku z pismem z Wydziału Finansów i Budżetu Pomorskiego Urzędu Wojewódzkiego w Gdańsku;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komendanta powiatowego Państwowej Straży Pożarnej w Tczewie w sprawie: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A41DF8">
        <w:rPr>
          <w:rFonts w:ascii="Times New Roman" w:hAnsi="Times New Roman" w:cs="Times New Roman"/>
          <w:b/>
          <w:sz w:val="24"/>
          <w:szCs w:val="24"/>
        </w:rPr>
        <w:t>4 000 złotych</w:t>
      </w:r>
      <w:r>
        <w:rPr>
          <w:rFonts w:ascii="Times New Roman" w:hAnsi="Times New Roman" w:cs="Times New Roman"/>
          <w:sz w:val="24"/>
          <w:szCs w:val="24"/>
        </w:rPr>
        <w:t xml:space="preserve"> w związku z otrzymaniem środków z Pomorskiego Urzędu Wojewódzkiego w Gdańsku z przeznaczeniem na wypłatę środków w ramach zadania pn. </w:t>
      </w:r>
      <w:r w:rsidRPr="00A41DF8">
        <w:rPr>
          <w:rFonts w:ascii="Times New Roman" w:hAnsi="Times New Roman" w:cs="Times New Roman"/>
          <w:i/>
          <w:sz w:val="24"/>
          <w:szCs w:val="24"/>
        </w:rPr>
        <w:t>Wzmocnienie motywacyjnego systemu uposażeń funkcjonariuszy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A41DF8">
        <w:rPr>
          <w:rFonts w:ascii="Times New Roman" w:hAnsi="Times New Roman" w:cs="Times New Roman"/>
          <w:b/>
          <w:sz w:val="24"/>
          <w:szCs w:val="24"/>
        </w:rPr>
        <w:t>3 000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środków z Pomorskiego Urzędu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Wojewódzkiego w Gdańsku, z przeznaczeniem na wypłatę środków w ramach zadania pn. </w:t>
      </w:r>
      <w:r w:rsidRPr="00A41DF8">
        <w:rPr>
          <w:rFonts w:ascii="Times New Roman" w:hAnsi="Times New Roman" w:cs="Times New Roman"/>
          <w:i/>
          <w:sz w:val="24"/>
          <w:szCs w:val="24"/>
        </w:rPr>
        <w:t>Wzmocnienie motywacyjnego systemu uposażeń funkcjonariuszy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A41DF8">
        <w:rPr>
          <w:rFonts w:ascii="Times New Roman" w:hAnsi="Times New Roman" w:cs="Times New Roman"/>
          <w:b/>
          <w:sz w:val="24"/>
          <w:szCs w:val="24"/>
        </w:rPr>
        <w:t>3 839 złotych</w:t>
      </w:r>
      <w:r>
        <w:rPr>
          <w:rFonts w:ascii="Times New Roman" w:hAnsi="Times New Roman" w:cs="Times New Roman"/>
          <w:sz w:val="24"/>
          <w:szCs w:val="24"/>
        </w:rPr>
        <w:t>, w związku z otrzymaniem środków z Pomorskiego Urzędu Wojewódzkiego w Gdańsku z przeznaczeniem na wypłatę ekwiwalentów oraz pozostałych należności dla funkcjonariuszy;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2019 rok, po stronie wydatków o kwotę </w:t>
      </w:r>
      <w:r w:rsidRPr="00AB2510">
        <w:rPr>
          <w:rFonts w:ascii="Times New Roman" w:hAnsi="Times New Roman" w:cs="Times New Roman"/>
          <w:b/>
          <w:sz w:val="24"/>
          <w:szCs w:val="24"/>
        </w:rPr>
        <w:t>134 złote</w:t>
      </w:r>
      <w:r>
        <w:rPr>
          <w:rFonts w:ascii="Times New Roman" w:hAnsi="Times New Roman" w:cs="Times New Roman"/>
          <w:sz w:val="24"/>
          <w:szCs w:val="24"/>
        </w:rPr>
        <w:t>, w związku z koniecznością wypłaty zwiększonej z tytułu wzrostu wysługi lat nagrody rocznej dla funkcjonariusza odchodzącego na zaopatrzenie emerytalne;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zastępcy naczelnika Wydziału Administracji i Zarządzania Kryzysowego w sprawie dokonania zwiększenia w planie finansowym komórki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AB2510">
        <w:rPr>
          <w:rFonts w:ascii="Times New Roman" w:hAnsi="Times New Roman" w:cs="Times New Roman"/>
          <w:b/>
          <w:sz w:val="24"/>
          <w:szCs w:val="24"/>
        </w:rPr>
        <w:t>150 000 złotych</w:t>
      </w:r>
      <w:r>
        <w:rPr>
          <w:rFonts w:ascii="Times New Roman" w:hAnsi="Times New Roman" w:cs="Times New Roman"/>
          <w:sz w:val="24"/>
          <w:szCs w:val="24"/>
        </w:rPr>
        <w:t>, z przeznaczeniem na zakup zestawów komputerowych, zabezpieczenia środków na pokrycie kosztów zakupu energii oraz na opłaty pocztowe,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zastępcy naczelnika Wydziału Edukacji w sprawie dokonania zwiększenia planu finansowego Zespołu Szkół Ekonomicznych w Tczewie oraz Zespołu Szkół Ponadpodstawowych w Gniewie o kwotę </w:t>
      </w:r>
      <w:r w:rsidRPr="007363C0">
        <w:rPr>
          <w:rFonts w:ascii="Times New Roman" w:hAnsi="Times New Roman" w:cs="Times New Roman"/>
          <w:b/>
          <w:sz w:val="24"/>
          <w:szCs w:val="24"/>
        </w:rPr>
        <w:t>45 000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środków z 0,4% rezerwy części oświatowej subwencji ogólnej na dofinansowanie w zakresie wyposażenia w sprzęt szkolny i pomoce dydaktyczne do pomieszczeń w szkołach publicznych rozpoczynających kształcenie w zawodach, w których nie prowadziły wcześniej kształcenia. 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naczelnika Wydziału Finansów </w:t>
      </w:r>
      <w:r w:rsidRPr="000D3681">
        <w:rPr>
          <w:rFonts w:ascii="Times New Roman" w:hAnsi="Times New Roman" w:cs="Times New Roman"/>
          <w:sz w:val="24"/>
          <w:szCs w:val="24"/>
        </w:rPr>
        <w:t xml:space="preserve">w sprawie dokonania zmian w planie finansowym wydatków na 2019 r. poprzez zmniejszenie o kwotę </w:t>
      </w:r>
      <w:r w:rsidRPr="00244065">
        <w:rPr>
          <w:rFonts w:ascii="Times New Roman" w:hAnsi="Times New Roman" w:cs="Times New Roman"/>
          <w:b/>
          <w:sz w:val="24"/>
          <w:szCs w:val="24"/>
        </w:rPr>
        <w:t>44 000 złotych</w:t>
      </w:r>
      <w:r w:rsidRPr="000D3681">
        <w:rPr>
          <w:rFonts w:ascii="Times New Roman" w:hAnsi="Times New Roman" w:cs="Times New Roman"/>
          <w:sz w:val="24"/>
          <w:szCs w:val="24"/>
        </w:rPr>
        <w:t xml:space="preserve"> celem zabezpieczenia środków finansowych na zapłatę składek na </w:t>
      </w:r>
      <w:r>
        <w:rPr>
          <w:rFonts w:ascii="Times New Roman" w:hAnsi="Times New Roman" w:cs="Times New Roman"/>
          <w:sz w:val="24"/>
          <w:szCs w:val="24"/>
        </w:rPr>
        <w:t>ubezpieczenia społeczne,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dyrektora Poradni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Pedagogicznej w Tczewie w sprawie dokonania zwiększenia w planie finansowym jednostki na 2019 rok, po stronie wydatków, o kwotę </w:t>
      </w:r>
      <w:r w:rsidRPr="00CC7689">
        <w:rPr>
          <w:rFonts w:ascii="Times New Roman" w:hAnsi="Times New Roman" w:cs="Times New Roman"/>
          <w:b/>
          <w:sz w:val="24"/>
          <w:szCs w:val="24"/>
        </w:rPr>
        <w:t>16 639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realizację płatności wynikających z potrzeb i podpisanych zobowiązań,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 dyrektora Zespołu Szkół Technicznych w Tczewie w sprawie: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placówki na 2019 rok, po stronie </w:t>
      </w:r>
      <w:r w:rsidR="000551D1">
        <w:rPr>
          <w:rFonts w:ascii="Times New Roman" w:hAnsi="Times New Roman" w:cs="Times New Roman"/>
          <w:sz w:val="24"/>
          <w:szCs w:val="24"/>
        </w:rPr>
        <w:t xml:space="preserve">wydatków, na kwotę </w:t>
      </w:r>
      <w:r w:rsidR="000551D1" w:rsidRPr="000551D1">
        <w:rPr>
          <w:rFonts w:ascii="Times New Roman" w:hAnsi="Times New Roman" w:cs="Times New Roman"/>
          <w:b/>
          <w:sz w:val="24"/>
          <w:szCs w:val="24"/>
        </w:rPr>
        <w:t>138 320 złotych</w:t>
      </w:r>
      <w:r w:rsidR="000551D1">
        <w:rPr>
          <w:rFonts w:ascii="Times New Roman" w:hAnsi="Times New Roman" w:cs="Times New Roman"/>
          <w:sz w:val="24"/>
          <w:szCs w:val="24"/>
        </w:rPr>
        <w:t>, z przeznaczeniem na zabezpieczenie środków na prawidłową gospodarkę finansową i wypłatę wynagrodzeń;</w:t>
      </w:r>
    </w:p>
    <w:p w:rsidR="000551D1" w:rsidRDefault="000551D1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dokonania zmian w planie finansowym placówki na 2019 rok, po stronie wydatków, na kwotę 30 100 złotych, z przeznaczeniem na zakup materiałów dydaktycznych.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6A5C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2510">
        <w:rPr>
          <w:rFonts w:ascii="Times New Roman" w:hAnsi="Times New Roman" w:cs="Times New Roman"/>
          <w:sz w:val="24"/>
          <w:szCs w:val="24"/>
        </w:rPr>
        <w:t>Pismo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551D">
        <w:rPr>
          <w:rFonts w:ascii="Times New Roman" w:hAnsi="Times New Roman" w:cs="Times New Roman"/>
          <w:sz w:val="24"/>
          <w:szCs w:val="24"/>
        </w:rPr>
        <w:t>dyrektora Powiatowego Centrum Pomocy Rodzinie w Tczewie w sprawie konieczności realizacji przez Powiat Tczewski zadania jakim jest, zgodnie z art. 19 pkt 11  ustawy z dnia 12 marca 2004 r. o pomocy społecznej, prowadzenie powiatowych ośrodków wsparcia, w tym domów dla matek z małoletnimi dziećmi i kobiet w ciąży.</w:t>
      </w: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Pr="0026551D">
        <w:rPr>
          <w:rFonts w:ascii="Times New Roman" w:hAnsi="Times New Roman" w:cs="Times New Roman"/>
          <w:sz w:val="24"/>
          <w:szCs w:val="24"/>
        </w:rPr>
        <w:t xml:space="preserve">Pismo dyrektora Zespołu Szkół Ponadpodstawowych w Pelplinie w sprawie dokonania zmian w planie finansowym placówki na </w:t>
      </w:r>
      <w:r w:rsidRPr="0026551D">
        <w:rPr>
          <w:rFonts w:ascii="Times New Roman" w:hAnsi="Times New Roman" w:cs="Times New Roman"/>
          <w:b/>
          <w:sz w:val="24"/>
          <w:szCs w:val="24"/>
        </w:rPr>
        <w:t>rok 2020</w:t>
      </w:r>
      <w:r w:rsidRPr="0026551D">
        <w:rPr>
          <w:rFonts w:ascii="Times New Roman" w:hAnsi="Times New Roman" w:cs="Times New Roman"/>
          <w:sz w:val="24"/>
          <w:szCs w:val="24"/>
        </w:rPr>
        <w:t xml:space="preserve"> poprzez zmiany na kwotę </w:t>
      </w:r>
      <w:r w:rsidRPr="0026551D">
        <w:rPr>
          <w:rFonts w:ascii="Times New Roman" w:hAnsi="Times New Roman" w:cs="Times New Roman"/>
          <w:b/>
          <w:sz w:val="24"/>
          <w:szCs w:val="24"/>
        </w:rPr>
        <w:lastRenderedPageBreak/>
        <w:t>38 330 złotych</w:t>
      </w:r>
      <w:r w:rsidRPr="0026551D">
        <w:rPr>
          <w:rFonts w:ascii="Times New Roman" w:hAnsi="Times New Roman" w:cs="Times New Roman"/>
          <w:sz w:val="24"/>
          <w:szCs w:val="24"/>
        </w:rPr>
        <w:t>, w związku z koniecznością zabezpieczenia dodatkowych środków finansowych na wynagrodzenie dla nauczyciela zatrudnionego do pracy z uczniami posiadającymi orzeczenia o potrzebie kształcenia specjalnego.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3.4. </w:t>
      </w:r>
      <w:r w:rsidRPr="0026551D">
        <w:rPr>
          <w:rFonts w:ascii="Times New Roman" w:hAnsi="Times New Roman" w:cs="Times New Roman"/>
          <w:sz w:val="24"/>
          <w:szCs w:val="24"/>
        </w:rPr>
        <w:t xml:space="preserve">Przyjęcie protokołu komisji przetargowej powołanej w celu otwarcia ofert przetargowych i wyboru najkorzystniejszej oferty w przetargu nieograniczonym na realizację zadania pn. </w:t>
      </w:r>
      <w:r w:rsidRPr="0026551D">
        <w:rPr>
          <w:rFonts w:ascii="Times New Roman" w:hAnsi="Times New Roman" w:cs="Times New Roman"/>
          <w:i/>
          <w:sz w:val="24"/>
          <w:szCs w:val="24"/>
        </w:rPr>
        <w:t xml:space="preserve">Przeprowadzenie kursu – zastosowanie matematyki w projektach budowlanych oraz pełnienie funkcji opiekuna </w:t>
      </w:r>
      <w:proofErr w:type="spellStart"/>
      <w:r w:rsidRPr="0026551D">
        <w:rPr>
          <w:rFonts w:ascii="Times New Roman" w:hAnsi="Times New Roman" w:cs="Times New Roman"/>
          <w:i/>
          <w:sz w:val="24"/>
          <w:szCs w:val="24"/>
        </w:rPr>
        <w:t>metodyczno</w:t>
      </w:r>
      <w:proofErr w:type="spellEnd"/>
      <w:r w:rsidRPr="0026551D">
        <w:rPr>
          <w:rFonts w:ascii="Times New Roman" w:hAnsi="Times New Roman" w:cs="Times New Roman"/>
          <w:i/>
          <w:sz w:val="24"/>
          <w:szCs w:val="24"/>
        </w:rPr>
        <w:t xml:space="preserve"> – dydaktycznego ds. staży i kursów/szkoleń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26551D">
        <w:rPr>
          <w:rFonts w:ascii="Times New Roman" w:hAnsi="Times New Roman" w:cs="Times New Roman"/>
          <w:i/>
          <w:sz w:val="24"/>
          <w:szCs w:val="24"/>
        </w:rPr>
        <w:t>w Zespole Szkół Budowlanych i Odzieżowych w Tczewie w ramach projektu pn. Postaw na dobry zawód – podniesienie jakości edukacji zawodowej w powiecie tczewskim</w:t>
      </w:r>
      <w:r w:rsidRPr="002655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615B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Zatwierdzenie protokołów postępowania o udzielenie zamówienia w trybie przetargu nieograniczonego na realizację następujących zadań publicznych: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Sprawowanie nadzoru inwestorskiego przy realizacji robót budowlanych związanych </w:t>
      </w:r>
      <w:r>
        <w:rPr>
          <w:rFonts w:ascii="Times New Roman" w:hAnsi="Times New Roman" w:cs="Times New Roman"/>
          <w:sz w:val="24"/>
          <w:szCs w:val="24"/>
        </w:rPr>
        <w:br/>
        <w:t xml:space="preserve">z zadaniem pn. </w:t>
      </w:r>
      <w:r w:rsidRPr="0091413F">
        <w:rPr>
          <w:rFonts w:ascii="Times New Roman" w:hAnsi="Times New Roman" w:cs="Times New Roman"/>
          <w:i/>
          <w:sz w:val="24"/>
          <w:szCs w:val="24"/>
        </w:rPr>
        <w:t xml:space="preserve">Przebudowa drogi powiatowej nr 2820G na odcinku Rożental – Kulice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91413F">
        <w:rPr>
          <w:rFonts w:ascii="Times New Roman" w:hAnsi="Times New Roman" w:cs="Times New Roman"/>
          <w:i/>
          <w:sz w:val="24"/>
          <w:szCs w:val="24"/>
        </w:rPr>
        <w:t>(etap I)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Przebudowa drogi powiatowej nr 2820G na odcinku Rożental – Kulice (etap I),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Remont drogi powiatowej nr 2803G (Szpęgawa – Dąbrówka – Malenin)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Sprawowanie nadzoru inwestorskiego przy realizacji robót budowlanych związanych </w:t>
      </w:r>
      <w:r>
        <w:rPr>
          <w:rFonts w:ascii="Times New Roman" w:hAnsi="Times New Roman" w:cs="Times New Roman"/>
          <w:sz w:val="24"/>
          <w:szCs w:val="24"/>
        </w:rPr>
        <w:br/>
        <w:t xml:space="preserve">z zadaniem pn. </w:t>
      </w:r>
      <w:r w:rsidRPr="0091413F">
        <w:rPr>
          <w:rFonts w:ascii="Times New Roman" w:hAnsi="Times New Roman" w:cs="Times New Roman"/>
          <w:i/>
          <w:sz w:val="24"/>
          <w:szCs w:val="24"/>
        </w:rPr>
        <w:t>Remont drogi powiatowej nr 2803G (Szpęgawa – Dąbrówka – Malenin)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283E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Pismo dyrektora Zespołu Szkół Branżowych w Tczewie w sprawie wyrażenia zgody na złożenie do operatora OSE wniosku o świadczenie usługi w ramach Ogólnopolskiej Sieci Edukacyjnej. </w:t>
      </w: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A94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Edukacji w sprawie rozpatrzenia wniosku dyrektora Specjalnego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Wychowawczego w Pelplinie w sprawie uzupełnienia pomocy dydaktycznych do prowadzenia  zajęć rewalidacyjnych. </w:t>
      </w: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A94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Pismo sztabu Wielkiej Orkiestry Świątecznej Pomocy w Tczewie w sprawie dofinansowania organizacji finału WOŚP w 2020 roku.</w:t>
      </w: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A94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2A94">
        <w:rPr>
          <w:rFonts w:ascii="Times New Roman" w:hAnsi="Times New Roman" w:cs="Times New Roman"/>
          <w:sz w:val="24"/>
          <w:szCs w:val="24"/>
        </w:rPr>
        <w:t xml:space="preserve">Pismo Pomorskiego Państwowego Wojewódzkiego Inspektora Sanitarnego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3F2A94">
        <w:rPr>
          <w:rFonts w:ascii="Times New Roman" w:hAnsi="Times New Roman" w:cs="Times New Roman"/>
          <w:sz w:val="24"/>
          <w:szCs w:val="24"/>
        </w:rPr>
        <w:t>w sprawie odwołania zakazu korzystania z prysznicy w budynku Placówki Opiekuńczo – Wychowawczej w Tczewie, przy ul. Wojska Polskiego.</w:t>
      </w:r>
      <w:r w:rsidRPr="003F2A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3.10. </w:t>
      </w:r>
      <w:r w:rsidRPr="003F2A94">
        <w:rPr>
          <w:rFonts w:ascii="Times New Roman" w:hAnsi="Times New Roman" w:cs="Times New Roman"/>
          <w:sz w:val="24"/>
          <w:szCs w:val="24"/>
        </w:rPr>
        <w:t xml:space="preserve">Zatwierdzenie planu kontroli finansowych na 2020 rok. </w:t>
      </w: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A94">
        <w:rPr>
          <w:rFonts w:ascii="Times New Roman" w:hAnsi="Times New Roman" w:cs="Times New Roman"/>
          <w:b/>
          <w:sz w:val="24"/>
          <w:szCs w:val="24"/>
        </w:rPr>
        <w:t>3.11.</w:t>
      </w:r>
      <w:r>
        <w:rPr>
          <w:rFonts w:ascii="Times New Roman" w:hAnsi="Times New Roman" w:cs="Times New Roman"/>
          <w:sz w:val="24"/>
          <w:szCs w:val="24"/>
        </w:rPr>
        <w:t xml:space="preserve"> Upoważnienie Zarządu Powiatu Tczewskiego dla pracowników Wydziału Inwestycji i Remontów do występowania w imieniu Powiatu Tczewskiego w następujących sprawach: do Wydziału Budownictwa Starostwa Powiatowego w Tczewie z wnioskiem </w:t>
      </w:r>
      <w:r>
        <w:rPr>
          <w:rFonts w:ascii="Times New Roman" w:hAnsi="Times New Roman" w:cs="Times New Roman"/>
          <w:sz w:val="24"/>
          <w:szCs w:val="24"/>
        </w:rPr>
        <w:br/>
        <w:t xml:space="preserve">o wydanie i zarejestrowanie dzienników budowy oraz do kwitowania odbioru przez Wydział Budownictwa Starostwa Powiatowego w Tczewie zarejestrowanych dzienników budowy. </w:t>
      </w: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389">
        <w:rPr>
          <w:rFonts w:ascii="Times New Roman" w:hAnsi="Times New Roman" w:cs="Times New Roman"/>
          <w:b/>
          <w:sz w:val="24"/>
          <w:szCs w:val="24"/>
        </w:rPr>
        <w:t>3.12.</w:t>
      </w:r>
      <w:r>
        <w:rPr>
          <w:rFonts w:ascii="Times New Roman" w:hAnsi="Times New Roman" w:cs="Times New Roman"/>
          <w:sz w:val="24"/>
          <w:szCs w:val="24"/>
        </w:rPr>
        <w:t xml:space="preserve"> Pismo Klubu Sportowego Pogoń Tczew w sprawie dofinansowania wyjazdu zespołu seniorek na Młodzieżowe Mistrzostwa Polski w </w:t>
      </w:r>
      <w:proofErr w:type="spellStart"/>
      <w:r>
        <w:rPr>
          <w:rFonts w:ascii="Times New Roman" w:hAnsi="Times New Roman" w:cs="Times New Roman"/>
          <w:sz w:val="24"/>
          <w:szCs w:val="24"/>
        </w:rPr>
        <w:t>futsalu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U18 kobiet.</w:t>
      </w: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A73">
        <w:rPr>
          <w:rFonts w:ascii="Times New Roman" w:hAnsi="Times New Roman" w:cs="Times New Roman"/>
          <w:b/>
          <w:sz w:val="24"/>
          <w:szCs w:val="24"/>
        </w:rPr>
        <w:t>3.13.</w:t>
      </w:r>
      <w:r>
        <w:rPr>
          <w:rFonts w:ascii="Times New Roman" w:hAnsi="Times New Roman" w:cs="Times New Roman"/>
          <w:sz w:val="24"/>
          <w:szCs w:val="24"/>
        </w:rPr>
        <w:t xml:space="preserve"> Zatwierdzenie projektu odpowiedzi na pismo Stowarzyszenia Federacja Zielonych w Białymstoku w sprawie uwag do naboru  ofert w konkursie na powierzenie w 2020 roku zadań z zakresu nieodpłatnej pomocy prawnej i nieodpłatnego poradnictwa obywatelskiego wraz z mediacją i realizacją edukacji prawnej, przygotowanej przez Wydział Zdrowia, Spraw Społecznych i PFRON. </w:t>
      </w: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3.14. </w:t>
      </w:r>
      <w:r>
        <w:rPr>
          <w:rFonts w:ascii="Times New Roman" w:hAnsi="Times New Roman" w:cs="Times New Roman"/>
          <w:sz w:val="24"/>
          <w:szCs w:val="24"/>
        </w:rPr>
        <w:t>Pismo naczelnika Wydziału Inwestycji i Remontów w sprawie protokołu konieczności robót zamiennych dla zadania „Przebudowa Mostu Tczewskiego”.</w:t>
      </w:r>
    </w:p>
    <w:p w:rsidR="000551D1" w:rsidRDefault="000551D1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Pr="00CC5D1B" w:rsidRDefault="000551D1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1D1">
        <w:rPr>
          <w:rFonts w:ascii="Times New Roman" w:hAnsi="Times New Roman" w:cs="Times New Roman"/>
          <w:b/>
          <w:sz w:val="24"/>
          <w:szCs w:val="24"/>
        </w:rPr>
        <w:t>3.15.</w:t>
      </w:r>
      <w:r>
        <w:rPr>
          <w:rFonts w:ascii="Times New Roman" w:hAnsi="Times New Roman" w:cs="Times New Roman"/>
          <w:sz w:val="24"/>
          <w:szCs w:val="24"/>
        </w:rPr>
        <w:t xml:space="preserve"> Zapoznanie się z uchwał</w:t>
      </w:r>
      <w:r w:rsidR="00B11A2A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Nr 148/p124/P/II/19 Składu Orzekającego Regionalnej Izby Obrachunkowej w Gdańsku z dnia 26 listopada 2019 r. w sprawie opinii o projekcie uchwały budżetowej Powiatu Tczewskiego na 2020 rok oraz możliwościami sfinansowania deficytu budżetu oraz uchwał</w:t>
      </w:r>
      <w:r w:rsidR="00B11A2A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Nr 147/p124/F/II/19 Składu Orzekającego Regionalnej Izby Obrachunkowej w Gdańsku z dnia 26 listopada 2019 r. w sprawie opinii o projekcie uchwały o Wieloletniej Prognozie Finansowej Powiatu Tczewskiego na lata 2020 – 2030.  </w:t>
      </w:r>
    </w:p>
    <w:p w:rsidR="00CC7689" w:rsidRPr="003F2A94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689" w:rsidRDefault="00CC7689" w:rsidP="00CC76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Default="00CC7689" w:rsidP="00CC7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CC7689" w:rsidRDefault="00CC7689" w:rsidP="00CC7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0B5389">
        <w:rPr>
          <w:rFonts w:ascii="Times New Roman" w:hAnsi="Times New Roman" w:cs="Times New Roman"/>
          <w:sz w:val="24"/>
          <w:szCs w:val="24"/>
        </w:rPr>
        <w:t>Podjęcie uchwały Zarządu Powiatu Tczewskiego w sprawie powierzenia w roku 2020 zadań z zakresu nieodpłatnej pomocy prawnej i nieodpłatnego poradnictwa obywatelskiego wraz z mediacją i realizacją edukacji prawnej.</w:t>
      </w: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689" w:rsidRPr="001E2E8F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4.2. </w:t>
      </w:r>
      <w:r>
        <w:rPr>
          <w:rFonts w:ascii="Times New Roman" w:hAnsi="Times New Roman" w:cs="Times New Roman"/>
          <w:sz w:val="24"/>
          <w:szCs w:val="24"/>
        </w:rPr>
        <w:t xml:space="preserve">Podjęcie uchwały </w:t>
      </w:r>
      <w:r w:rsidRPr="000B5389">
        <w:rPr>
          <w:rFonts w:ascii="Times New Roman" w:hAnsi="Times New Roman" w:cs="Times New Roman"/>
          <w:sz w:val="24"/>
          <w:szCs w:val="24"/>
        </w:rPr>
        <w:t>Zarządu Powiatu Tczewskiego w sprawie</w:t>
      </w:r>
      <w:r>
        <w:rPr>
          <w:rFonts w:ascii="Times New Roman" w:hAnsi="Times New Roman" w:cs="Times New Roman"/>
          <w:sz w:val="24"/>
          <w:szCs w:val="24"/>
        </w:rPr>
        <w:t xml:space="preserve"> zmian w budżecie Powiatu Tczewskiego na 2019 rok.</w:t>
      </w:r>
    </w:p>
    <w:p w:rsidR="00CC7689" w:rsidRDefault="00CC7689" w:rsidP="00CC7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279D" w:rsidRPr="006B2F90" w:rsidRDefault="0030279D" w:rsidP="006B2F90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</w:p>
    <w:p w:rsidR="00B944E7" w:rsidRDefault="00A1133D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9571A7" w:rsidRDefault="009571A7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8772D7" w:rsidRDefault="009571A7" w:rsidP="008772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71A7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72D7">
        <w:rPr>
          <w:rFonts w:ascii="Times New Roman" w:hAnsi="Times New Roman" w:cs="Times New Roman"/>
          <w:sz w:val="24"/>
          <w:szCs w:val="24"/>
        </w:rPr>
        <w:t xml:space="preserve">Zarząd przyjął protokół Nr </w:t>
      </w:r>
      <w:r w:rsidR="00091A93">
        <w:rPr>
          <w:rFonts w:ascii="Times New Roman" w:hAnsi="Times New Roman" w:cs="Times New Roman"/>
          <w:sz w:val="24"/>
          <w:szCs w:val="24"/>
        </w:rPr>
        <w:t>6</w:t>
      </w:r>
      <w:r w:rsidR="000551D1">
        <w:rPr>
          <w:rFonts w:ascii="Times New Roman" w:hAnsi="Times New Roman" w:cs="Times New Roman"/>
          <w:sz w:val="24"/>
          <w:szCs w:val="24"/>
        </w:rPr>
        <w:t>1</w:t>
      </w:r>
      <w:r w:rsidR="008772D7">
        <w:rPr>
          <w:rFonts w:ascii="Times New Roman" w:hAnsi="Times New Roman" w:cs="Times New Roman"/>
          <w:sz w:val="24"/>
          <w:szCs w:val="24"/>
        </w:rPr>
        <w:t xml:space="preserve">/2019 posiedzenia Zarządu Powiatu Tczewskiego z dnia </w:t>
      </w:r>
      <w:r w:rsidR="000551D1">
        <w:rPr>
          <w:rFonts w:ascii="Times New Roman" w:hAnsi="Times New Roman" w:cs="Times New Roman"/>
          <w:sz w:val="24"/>
          <w:szCs w:val="24"/>
        </w:rPr>
        <w:t>21</w:t>
      </w:r>
      <w:r w:rsidR="008772D7">
        <w:rPr>
          <w:rFonts w:ascii="Times New Roman" w:hAnsi="Times New Roman" w:cs="Times New Roman"/>
          <w:sz w:val="24"/>
          <w:szCs w:val="24"/>
        </w:rPr>
        <w:t xml:space="preserve"> </w:t>
      </w:r>
      <w:r w:rsidR="00642AD1">
        <w:rPr>
          <w:rFonts w:ascii="Times New Roman" w:hAnsi="Times New Roman" w:cs="Times New Roman"/>
          <w:sz w:val="24"/>
          <w:szCs w:val="24"/>
        </w:rPr>
        <w:t>listopada</w:t>
      </w:r>
      <w:r w:rsidR="008772D7">
        <w:rPr>
          <w:rFonts w:ascii="Times New Roman" w:hAnsi="Times New Roman" w:cs="Times New Roman"/>
          <w:sz w:val="24"/>
          <w:szCs w:val="24"/>
        </w:rPr>
        <w:t xml:space="preserve"> 2019 r.  </w:t>
      </w:r>
    </w:p>
    <w:p w:rsidR="0065345B" w:rsidRDefault="0065345B" w:rsidP="009F3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B944E7" w:rsidP="00B9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571A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B069D6" w:rsidRDefault="00B069D6" w:rsidP="00B9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9D6" w:rsidRDefault="00B069D6" w:rsidP="00B06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571A7">
        <w:rPr>
          <w:rFonts w:ascii="Times New Roman" w:hAnsi="Times New Roman" w:cs="Times New Roman"/>
          <w:b/>
          <w:sz w:val="24"/>
          <w:szCs w:val="24"/>
        </w:rPr>
        <w:t>3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dyrektora Powiatowego Urzędu Pracy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zwiększenia planu finansowego jednostki na 2019 rok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DD5077">
        <w:rPr>
          <w:rFonts w:ascii="Times New Roman" w:hAnsi="Times New Roman" w:cs="Times New Roman"/>
          <w:b/>
          <w:sz w:val="24"/>
          <w:szCs w:val="24"/>
        </w:rPr>
        <w:t>120 000 złotych</w:t>
      </w:r>
      <w:r>
        <w:rPr>
          <w:rFonts w:ascii="Times New Roman" w:hAnsi="Times New Roman" w:cs="Times New Roman"/>
          <w:sz w:val="24"/>
          <w:szCs w:val="24"/>
        </w:rPr>
        <w:t>, w związku z pismem Wojewody Pomorskiego,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dyrektora Zespołu Szkół Ponadpodstawowych </w:t>
      </w:r>
      <w:r>
        <w:rPr>
          <w:rFonts w:ascii="Times New Roman" w:hAnsi="Times New Roman" w:cs="Times New Roman"/>
          <w:sz w:val="24"/>
          <w:szCs w:val="24"/>
        </w:rPr>
        <w:br/>
        <w:t xml:space="preserve">w Pelplinie w sprawie dokonania zmian w planie finansowym placówki na 2019 rok, po stronie wydatków na kwotę </w:t>
      </w:r>
      <w:r w:rsidRPr="00DD5077">
        <w:rPr>
          <w:rFonts w:ascii="Times New Roman" w:hAnsi="Times New Roman" w:cs="Times New Roman"/>
          <w:b/>
          <w:sz w:val="24"/>
          <w:szCs w:val="24"/>
        </w:rPr>
        <w:t>3 994 złote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wynagrodzenia dla nauczyciela zatrudnionego do pracy z uczniami posiadającymi orzeczenie o potrzebie kształcenia specjalnego,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pozytywnie zaopiniował wniosek dyrektora Domu Pomocy Społecznej w Damaszce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jednostki na 2019 rok, po stronie dochodów i wydatków,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39 </w:t>
      </w:r>
      <w:r w:rsidRPr="008560EC">
        <w:rPr>
          <w:rFonts w:ascii="Times New Roman" w:hAnsi="Times New Roman" w:cs="Times New Roman"/>
          <w:b/>
          <w:sz w:val="24"/>
          <w:szCs w:val="24"/>
        </w:rPr>
        <w:t>800 złotych</w:t>
      </w:r>
      <w:r>
        <w:rPr>
          <w:rFonts w:ascii="Times New Roman" w:hAnsi="Times New Roman" w:cs="Times New Roman"/>
          <w:sz w:val="24"/>
          <w:szCs w:val="24"/>
        </w:rPr>
        <w:t>, w związku z otrzymaniem zaliczki płatności w ramach wsparcia bezpośredniego z ARiMR i nawiązkami sądowymi,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1E492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0551D1">
        <w:rPr>
          <w:rFonts w:ascii="Times New Roman" w:hAnsi="Times New Roman" w:cs="Times New Roman"/>
          <w:sz w:val="24"/>
          <w:szCs w:val="24"/>
        </w:rPr>
        <w:t xml:space="preserve">pozytywnie zaopiniował wniosek dyrektora Zespołu Szkół Ponadpodstawowych </w:t>
      </w:r>
      <w:r w:rsidR="000551D1">
        <w:rPr>
          <w:rFonts w:ascii="Times New Roman" w:hAnsi="Times New Roman" w:cs="Times New Roman"/>
          <w:sz w:val="24"/>
          <w:szCs w:val="24"/>
        </w:rPr>
        <w:br/>
        <w:t xml:space="preserve">w Gniewie w sprawie dokonania zmian w planie finansowym placówki na 2019 rok, po stronie wydatków, na kwotę </w:t>
      </w:r>
      <w:r w:rsidR="000551D1" w:rsidRPr="008560EC">
        <w:rPr>
          <w:rFonts w:ascii="Times New Roman" w:hAnsi="Times New Roman" w:cs="Times New Roman"/>
          <w:b/>
          <w:sz w:val="24"/>
          <w:szCs w:val="24"/>
        </w:rPr>
        <w:t>25 500 złotych</w:t>
      </w:r>
      <w:r w:rsidR="000551D1">
        <w:rPr>
          <w:rFonts w:ascii="Times New Roman" w:hAnsi="Times New Roman" w:cs="Times New Roman"/>
          <w:sz w:val="24"/>
          <w:szCs w:val="24"/>
        </w:rPr>
        <w:t xml:space="preserve">, w związku z oszczędnościami z tytułu zwolnień lekarskich oraz rozpoczęciem nauczania indywidualnego w listopadzie, nie zaś </w:t>
      </w:r>
      <w:r w:rsidR="000551D1">
        <w:rPr>
          <w:rFonts w:ascii="Times New Roman" w:hAnsi="Times New Roman" w:cs="Times New Roman"/>
          <w:sz w:val="24"/>
          <w:szCs w:val="24"/>
        </w:rPr>
        <w:br/>
        <w:t>w październiku,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pozytywnie zaopiniował wniosek dyrektora Powiatowego Centrum Sportu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jednostki na 2019 rok, po stronie dochodów i wydatków, o kwotę </w:t>
      </w:r>
      <w:r w:rsidRPr="008560EC">
        <w:rPr>
          <w:rFonts w:ascii="Times New Roman" w:hAnsi="Times New Roman" w:cs="Times New Roman"/>
          <w:b/>
          <w:sz w:val="24"/>
          <w:szCs w:val="24"/>
        </w:rPr>
        <w:t>10 500 złotych</w:t>
      </w:r>
      <w:r>
        <w:rPr>
          <w:rFonts w:ascii="Times New Roman" w:hAnsi="Times New Roman" w:cs="Times New Roman"/>
          <w:sz w:val="24"/>
          <w:szCs w:val="24"/>
        </w:rPr>
        <w:t>, w związku z wpłatami od darczyńców na cele statutowe PCS,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pozytywnie zaopiniował wniosek kierownika Biura Kadr w sprawie zwiększenia planu finansowego komórki na 2019 rok, po stronie wydatków, o kwotę </w:t>
      </w:r>
      <w:r w:rsidRPr="008560EC">
        <w:rPr>
          <w:rFonts w:ascii="Times New Roman" w:hAnsi="Times New Roman" w:cs="Times New Roman"/>
          <w:b/>
          <w:sz w:val="24"/>
          <w:szCs w:val="24"/>
        </w:rPr>
        <w:t>44 000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realizacją obowiązku opłacenia składek na ubezpieczenie społeczne,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pozytywnie zaopiniował wniosek naczelnika Wydziału Komunikacji, Transportu i Dróg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komórki na 2019 rok, po stronie wydatków, na kwotę </w:t>
      </w:r>
      <w:r w:rsidRPr="008560EC">
        <w:rPr>
          <w:rFonts w:ascii="Times New Roman" w:hAnsi="Times New Roman" w:cs="Times New Roman"/>
          <w:b/>
          <w:sz w:val="24"/>
          <w:szCs w:val="24"/>
        </w:rPr>
        <w:t>4 305 złotych</w:t>
      </w:r>
      <w:r>
        <w:rPr>
          <w:rFonts w:ascii="Times New Roman" w:hAnsi="Times New Roman" w:cs="Times New Roman"/>
          <w:sz w:val="24"/>
          <w:szCs w:val="24"/>
        </w:rPr>
        <w:t>, w związku z koniecznością zachowania prawidłowej kwalifikacji wydatku,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7E3A54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kierownika Biura Prezydialnego w sprawie dokonania zmian w planie finansowym komórki na 2019 rok, po stronie wydatków, na kwotę </w:t>
      </w:r>
      <w:r w:rsidRPr="000202A7">
        <w:rPr>
          <w:rFonts w:ascii="Times New Roman" w:hAnsi="Times New Roman" w:cs="Times New Roman"/>
          <w:b/>
          <w:sz w:val="24"/>
          <w:szCs w:val="24"/>
        </w:rPr>
        <w:t>15 400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realizację zad</w:t>
      </w:r>
      <w:r w:rsidR="007E3A54">
        <w:rPr>
          <w:rFonts w:ascii="Times New Roman" w:hAnsi="Times New Roman" w:cs="Times New Roman"/>
          <w:sz w:val="24"/>
          <w:szCs w:val="24"/>
        </w:rPr>
        <w:t xml:space="preserve">ań z zakresu promocji, kultury </w:t>
      </w:r>
      <w:r>
        <w:rPr>
          <w:rFonts w:ascii="Times New Roman" w:hAnsi="Times New Roman" w:cs="Times New Roman"/>
          <w:sz w:val="24"/>
          <w:szCs w:val="24"/>
        </w:rPr>
        <w:t xml:space="preserve">i sportu oraz z zakresu obsługi rady powiatu, </w:t>
      </w:r>
    </w:p>
    <w:p w:rsidR="007E3A54" w:rsidRDefault="007E3A54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7E3A54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Inwestycji i Remontów w </w:t>
      </w:r>
      <w:r w:rsidR="007E3A54">
        <w:rPr>
          <w:rFonts w:ascii="Times New Roman" w:hAnsi="Times New Roman" w:cs="Times New Roman"/>
          <w:sz w:val="24"/>
          <w:szCs w:val="24"/>
        </w:rPr>
        <w:t xml:space="preserve">sprawie dokonania zmiany w WPF </w:t>
      </w:r>
      <w:r>
        <w:rPr>
          <w:rFonts w:ascii="Times New Roman" w:hAnsi="Times New Roman" w:cs="Times New Roman"/>
          <w:sz w:val="24"/>
          <w:szCs w:val="24"/>
        </w:rPr>
        <w:t xml:space="preserve">i budżecie na 2019 rok poprzez zmniejszenie po stronie wydatków </w:t>
      </w:r>
      <w:r w:rsidRPr="00AB2A74">
        <w:rPr>
          <w:rFonts w:ascii="Times New Roman" w:hAnsi="Times New Roman" w:cs="Times New Roman"/>
          <w:sz w:val="24"/>
          <w:szCs w:val="24"/>
        </w:rPr>
        <w:t xml:space="preserve">oraz w planie rzeczowo – finansowym zadań inwestycyjnych i zakupów inwestycyjnych </w:t>
      </w:r>
      <w:r w:rsidR="007E3A5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Pr="00AB2A74">
        <w:rPr>
          <w:rFonts w:ascii="Times New Roman" w:hAnsi="Times New Roman" w:cs="Times New Roman"/>
          <w:b/>
          <w:sz w:val="24"/>
          <w:szCs w:val="24"/>
        </w:rPr>
        <w:t>7 909 653 złote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2A74">
        <w:rPr>
          <w:rFonts w:ascii="Times New Roman" w:hAnsi="Times New Roman" w:cs="Times New Roman"/>
          <w:i/>
          <w:sz w:val="24"/>
          <w:szCs w:val="24"/>
        </w:rPr>
        <w:t xml:space="preserve">(dotyczy zadania inwestycyjnego pn. Przebudowa Mostu Tczewskiego – etap </w:t>
      </w:r>
      <w:r>
        <w:rPr>
          <w:rFonts w:ascii="Times New Roman" w:hAnsi="Times New Roman" w:cs="Times New Roman"/>
          <w:i/>
          <w:sz w:val="24"/>
          <w:szCs w:val="24"/>
        </w:rPr>
        <w:t>IIA,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7E3A54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 xml:space="preserve">dyrektora Powiatowego Centrum Pomocy Rodzinie </w:t>
      </w:r>
      <w:r w:rsidR="007E3A5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Tczewie w sprawie: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AB2A74">
        <w:rPr>
          <w:rFonts w:ascii="Times New Roman" w:hAnsi="Times New Roman" w:cs="Times New Roman"/>
          <w:b/>
          <w:sz w:val="24"/>
          <w:szCs w:val="24"/>
        </w:rPr>
        <w:t>345 złotych</w:t>
      </w:r>
      <w:r>
        <w:rPr>
          <w:rFonts w:ascii="Times New Roman" w:hAnsi="Times New Roman" w:cs="Times New Roman"/>
          <w:sz w:val="24"/>
          <w:szCs w:val="24"/>
        </w:rPr>
        <w:t>, w związku z umieszczeniem małoletniej w Gdańskim Pogotowiu Opiekuńczym;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AB2A74">
        <w:rPr>
          <w:rFonts w:ascii="Times New Roman" w:hAnsi="Times New Roman" w:cs="Times New Roman"/>
          <w:b/>
          <w:sz w:val="24"/>
          <w:szCs w:val="24"/>
        </w:rPr>
        <w:t>767 złotych</w:t>
      </w:r>
      <w:r>
        <w:rPr>
          <w:rFonts w:ascii="Times New Roman" w:hAnsi="Times New Roman" w:cs="Times New Roman"/>
          <w:sz w:val="24"/>
          <w:szCs w:val="24"/>
        </w:rPr>
        <w:t>, w związku z otrzymaniem pisma z Wydziału Finansów i Budżetu Pomorskiego Urzędu Wojewódzkiego w Gdańsku;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jednostki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AB2A74">
        <w:rPr>
          <w:rFonts w:ascii="Times New Roman" w:hAnsi="Times New Roman" w:cs="Times New Roman"/>
          <w:b/>
          <w:sz w:val="24"/>
          <w:szCs w:val="24"/>
        </w:rPr>
        <w:t>1 686 złotych</w:t>
      </w:r>
      <w:r>
        <w:rPr>
          <w:rFonts w:ascii="Times New Roman" w:hAnsi="Times New Roman" w:cs="Times New Roman"/>
          <w:sz w:val="24"/>
          <w:szCs w:val="24"/>
        </w:rPr>
        <w:t xml:space="preserve">, dotyczącego składek na ubezpieczenia zdrowotne dzieci nie </w:t>
      </w:r>
      <w:r>
        <w:rPr>
          <w:rFonts w:ascii="Times New Roman" w:hAnsi="Times New Roman" w:cs="Times New Roman"/>
          <w:sz w:val="24"/>
          <w:szCs w:val="24"/>
        </w:rPr>
        <w:lastRenderedPageBreak/>
        <w:t>podlegających ubezpieczeniu zdrowotnemu z innego tytułu, przekazywanych dla Domu Pomocy Społecznej w Bielawkach;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A41DF8">
        <w:rPr>
          <w:rFonts w:ascii="Times New Roman" w:hAnsi="Times New Roman" w:cs="Times New Roman"/>
          <w:b/>
          <w:sz w:val="24"/>
          <w:szCs w:val="24"/>
        </w:rPr>
        <w:t>10 260 złotych</w:t>
      </w:r>
      <w:r>
        <w:rPr>
          <w:rFonts w:ascii="Times New Roman" w:hAnsi="Times New Roman" w:cs="Times New Roman"/>
          <w:sz w:val="24"/>
          <w:szCs w:val="24"/>
        </w:rPr>
        <w:t xml:space="preserve">, z związku z koniecznością przeznaczenia dodatkowych środków </w:t>
      </w:r>
      <w:r>
        <w:rPr>
          <w:rFonts w:ascii="Times New Roman" w:hAnsi="Times New Roman" w:cs="Times New Roman"/>
          <w:sz w:val="24"/>
          <w:szCs w:val="24"/>
        </w:rPr>
        <w:br/>
        <w:t xml:space="preserve">z przeznaczeniem na uzupełnienie kosztu utrzymania mieszkańca DPS w Bielawkach; 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CC7689">
        <w:rPr>
          <w:rFonts w:ascii="Times New Roman" w:hAnsi="Times New Roman" w:cs="Times New Roman"/>
          <w:b/>
          <w:sz w:val="24"/>
          <w:szCs w:val="24"/>
        </w:rPr>
        <w:t>2 018 złotych</w:t>
      </w:r>
      <w:r>
        <w:rPr>
          <w:rFonts w:ascii="Times New Roman" w:hAnsi="Times New Roman" w:cs="Times New Roman"/>
          <w:sz w:val="24"/>
          <w:szCs w:val="24"/>
        </w:rPr>
        <w:t>, w związku z pismem z Wydziału Finansów i Budżetu Pomorskiego Urzędu Wojewódzkiego w Gdańsku;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7E3A54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>komendanta powiatowego Państwowej Straży Pożarnej w Tczewie w sprawie: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A41DF8">
        <w:rPr>
          <w:rFonts w:ascii="Times New Roman" w:hAnsi="Times New Roman" w:cs="Times New Roman"/>
          <w:b/>
          <w:sz w:val="24"/>
          <w:szCs w:val="24"/>
        </w:rPr>
        <w:t>4 000 złotych</w:t>
      </w:r>
      <w:r>
        <w:rPr>
          <w:rFonts w:ascii="Times New Roman" w:hAnsi="Times New Roman" w:cs="Times New Roman"/>
          <w:sz w:val="24"/>
          <w:szCs w:val="24"/>
        </w:rPr>
        <w:t xml:space="preserve"> w związku z otrzymaniem środków z Pomorskiego Urzędu Wojewódzkiego w Gdańsku z przeznaczeniem na wypłatę środków w ramach zadania pn. </w:t>
      </w:r>
      <w:r w:rsidRPr="00A41DF8">
        <w:rPr>
          <w:rFonts w:ascii="Times New Roman" w:hAnsi="Times New Roman" w:cs="Times New Roman"/>
          <w:i/>
          <w:sz w:val="24"/>
          <w:szCs w:val="24"/>
        </w:rPr>
        <w:t>Wzmocnienie motywacyjnego systemu uposażeń funkcjonariuszy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A41DF8">
        <w:rPr>
          <w:rFonts w:ascii="Times New Roman" w:hAnsi="Times New Roman" w:cs="Times New Roman"/>
          <w:b/>
          <w:sz w:val="24"/>
          <w:szCs w:val="24"/>
        </w:rPr>
        <w:t>3 000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środków z Pomorskiego Urzędu Wojewódzkiego w Gdańsku, z przeznaczeniem na wypłatę środków w ramach zadania pn. </w:t>
      </w:r>
      <w:r w:rsidRPr="00A41DF8">
        <w:rPr>
          <w:rFonts w:ascii="Times New Roman" w:hAnsi="Times New Roman" w:cs="Times New Roman"/>
          <w:i/>
          <w:sz w:val="24"/>
          <w:szCs w:val="24"/>
        </w:rPr>
        <w:t>Wzmocnienie motywacyjnego systemu uposażeń funkcjonariuszy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A41DF8">
        <w:rPr>
          <w:rFonts w:ascii="Times New Roman" w:hAnsi="Times New Roman" w:cs="Times New Roman"/>
          <w:b/>
          <w:sz w:val="24"/>
          <w:szCs w:val="24"/>
        </w:rPr>
        <w:t>3 839 złotych</w:t>
      </w:r>
      <w:r>
        <w:rPr>
          <w:rFonts w:ascii="Times New Roman" w:hAnsi="Times New Roman" w:cs="Times New Roman"/>
          <w:sz w:val="24"/>
          <w:szCs w:val="24"/>
        </w:rPr>
        <w:t>, w związku z otrzymaniem środków z Pomorskiego Urzędu Wojewódzkiego w Gdańsku z przeznaczeniem na wypłatę ekwiwalentów oraz pozostałych należności dla funkcjonariuszy;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2019 rok, po stronie wydatków o kwotę </w:t>
      </w:r>
      <w:r w:rsidRPr="00AB2510">
        <w:rPr>
          <w:rFonts w:ascii="Times New Roman" w:hAnsi="Times New Roman" w:cs="Times New Roman"/>
          <w:b/>
          <w:sz w:val="24"/>
          <w:szCs w:val="24"/>
        </w:rPr>
        <w:t>134 złote</w:t>
      </w:r>
      <w:r>
        <w:rPr>
          <w:rFonts w:ascii="Times New Roman" w:hAnsi="Times New Roman" w:cs="Times New Roman"/>
          <w:sz w:val="24"/>
          <w:szCs w:val="24"/>
        </w:rPr>
        <w:t>, w związku z koniecznością wypłaty zwiększonej z tytułu wzrostu wysługi lat nagrody rocznej dla funkcjonariusza odchodzącego na zaopatrzenie emerytalne;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 w:rsidR="007E3A54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zastępcy naczelnika Wydziału Administracji </w:t>
      </w:r>
      <w:r w:rsidR="007E3A5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i Zarządzania Kryzysowego w sprawie dokonania zwiększenia w planie finansowym komórki na</w:t>
      </w:r>
      <w:r w:rsidR="007E3A54">
        <w:rPr>
          <w:rFonts w:ascii="Times New Roman" w:hAnsi="Times New Roman" w:cs="Times New Roman"/>
          <w:sz w:val="24"/>
          <w:szCs w:val="24"/>
        </w:rPr>
        <w:t xml:space="preserve"> 2019 rok, po stronie wydatków </w:t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Pr="00AB2510">
        <w:rPr>
          <w:rFonts w:ascii="Times New Roman" w:hAnsi="Times New Roman" w:cs="Times New Roman"/>
          <w:b/>
          <w:sz w:val="24"/>
          <w:szCs w:val="24"/>
        </w:rPr>
        <w:t>150 000 złotych</w:t>
      </w:r>
      <w:r>
        <w:rPr>
          <w:rFonts w:ascii="Times New Roman" w:hAnsi="Times New Roman" w:cs="Times New Roman"/>
          <w:sz w:val="24"/>
          <w:szCs w:val="24"/>
        </w:rPr>
        <w:t>, z przeznaczeniem na zakup zestawów komputerowych, zabezpieczenia środków na pokrycie kosztów zakupu energii oraz na opłaty pocztowe,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</w:t>
      </w:r>
      <w:r w:rsidR="007E3A54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zastępcy naczelnika Wydziału Edukacji w sprawie dokonania zwiększenia planu finansowego Zespołu Szkół Ekonomicznych w Tczewie oraz Zespołu Szkół Ponadpodstawowych w Gniewie o kwotę </w:t>
      </w:r>
      <w:r w:rsidRPr="007363C0">
        <w:rPr>
          <w:rFonts w:ascii="Times New Roman" w:hAnsi="Times New Roman" w:cs="Times New Roman"/>
          <w:b/>
          <w:sz w:val="24"/>
          <w:szCs w:val="24"/>
        </w:rPr>
        <w:t>45 000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 w:rsidR="007E3A5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otrzymaniem środków z 0,4% rezerwy części oświatowej subwencji ogólnej na dofinansowanie w zakresie wyposażenia w sprzęt szkolny i pomoce dydaktyczne do pomieszczeń w szkołach publicznych rozpoczynających kształcenie w zawodach, w których nie p</w:t>
      </w:r>
      <w:r w:rsidR="001E4921">
        <w:rPr>
          <w:rFonts w:ascii="Times New Roman" w:hAnsi="Times New Roman" w:cs="Times New Roman"/>
          <w:sz w:val="24"/>
          <w:szCs w:val="24"/>
        </w:rPr>
        <w:t>rowadziły wcześniej kształcenia,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</w:t>
      </w:r>
      <w:r w:rsidR="007E3A54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Finansów </w:t>
      </w:r>
      <w:r w:rsidRPr="000D3681">
        <w:rPr>
          <w:rFonts w:ascii="Times New Roman" w:hAnsi="Times New Roman" w:cs="Times New Roman"/>
          <w:sz w:val="24"/>
          <w:szCs w:val="24"/>
        </w:rPr>
        <w:t xml:space="preserve">w sprawie dokonania zmian w planie finansowym wydatków na 2019 r. poprzez zmniejszenie o kwotę </w:t>
      </w:r>
      <w:r w:rsidRPr="00244065">
        <w:rPr>
          <w:rFonts w:ascii="Times New Roman" w:hAnsi="Times New Roman" w:cs="Times New Roman"/>
          <w:b/>
          <w:sz w:val="24"/>
          <w:szCs w:val="24"/>
        </w:rPr>
        <w:t xml:space="preserve">44 000 </w:t>
      </w:r>
      <w:r w:rsidRPr="00244065">
        <w:rPr>
          <w:rFonts w:ascii="Times New Roman" w:hAnsi="Times New Roman" w:cs="Times New Roman"/>
          <w:b/>
          <w:sz w:val="24"/>
          <w:szCs w:val="24"/>
        </w:rPr>
        <w:lastRenderedPageBreak/>
        <w:t>złotych</w:t>
      </w:r>
      <w:r w:rsidRPr="000D3681">
        <w:rPr>
          <w:rFonts w:ascii="Times New Roman" w:hAnsi="Times New Roman" w:cs="Times New Roman"/>
          <w:sz w:val="24"/>
          <w:szCs w:val="24"/>
        </w:rPr>
        <w:t xml:space="preserve"> celem zabezpieczenia środków finansowych na zapłatę składek na </w:t>
      </w:r>
      <w:r>
        <w:rPr>
          <w:rFonts w:ascii="Times New Roman" w:hAnsi="Times New Roman" w:cs="Times New Roman"/>
          <w:sz w:val="24"/>
          <w:szCs w:val="24"/>
        </w:rPr>
        <w:t>ubezpieczenia społeczne,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</w:t>
      </w:r>
      <w:r w:rsidR="007E3A54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Poradni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Pedagogicznej </w:t>
      </w:r>
      <w:r w:rsidR="007E3A5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Tczewie w sprawie dokonania zwiększenia w planie finansowym jednostki na 2019 rok, po stronie wydatków, o kwotę </w:t>
      </w:r>
      <w:r w:rsidRPr="00CC7689">
        <w:rPr>
          <w:rFonts w:ascii="Times New Roman" w:hAnsi="Times New Roman" w:cs="Times New Roman"/>
          <w:b/>
          <w:sz w:val="24"/>
          <w:szCs w:val="24"/>
        </w:rPr>
        <w:t>16 639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realizację płatności wynikających z potrzeb i podpisanych zobowiązań,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7E3A54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 xml:space="preserve">dyrektora Zespołu Szkół Technicznych w Tczewie </w:t>
      </w:r>
      <w:r w:rsidR="007E3A5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sprawie: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placówki na 2019 rok, po stronie wydatków, na kwotę </w:t>
      </w:r>
      <w:r w:rsidRPr="000551D1">
        <w:rPr>
          <w:rFonts w:ascii="Times New Roman" w:hAnsi="Times New Roman" w:cs="Times New Roman"/>
          <w:b/>
          <w:sz w:val="24"/>
          <w:szCs w:val="24"/>
        </w:rPr>
        <w:t>138 320 złotych</w:t>
      </w:r>
      <w:r>
        <w:rPr>
          <w:rFonts w:ascii="Times New Roman" w:hAnsi="Times New Roman" w:cs="Times New Roman"/>
          <w:sz w:val="24"/>
          <w:szCs w:val="24"/>
        </w:rPr>
        <w:t>, z przeznaczeniem na zabezpieczenie środków na prawidłową gospodarkę finansową i wypłatę wynagrodzeń;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placówki na 2019 rok, po stronie wydatków, na kwotę </w:t>
      </w:r>
      <w:r w:rsidRPr="007E3A54">
        <w:rPr>
          <w:rFonts w:ascii="Times New Roman" w:hAnsi="Times New Roman" w:cs="Times New Roman"/>
          <w:b/>
          <w:sz w:val="24"/>
          <w:szCs w:val="24"/>
        </w:rPr>
        <w:t>30 100 złotych</w:t>
      </w:r>
      <w:r>
        <w:rPr>
          <w:rFonts w:ascii="Times New Roman" w:hAnsi="Times New Roman" w:cs="Times New Roman"/>
          <w:sz w:val="24"/>
          <w:szCs w:val="24"/>
        </w:rPr>
        <w:t>, z przeznaczeniem na zakup materiałów dydaktycznych.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7E3A54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551D1" w:rsidRPr="00B76A5C">
        <w:rPr>
          <w:rFonts w:ascii="Times New Roman" w:hAnsi="Times New Roman" w:cs="Times New Roman"/>
          <w:b/>
          <w:sz w:val="24"/>
          <w:szCs w:val="24"/>
        </w:rPr>
        <w:t>3.2.</w:t>
      </w:r>
      <w:r w:rsidR="000551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A54">
        <w:rPr>
          <w:rFonts w:ascii="Times New Roman" w:hAnsi="Times New Roman" w:cs="Times New Roman"/>
          <w:sz w:val="24"/>
          <w:szCs w:val="24"/>
        </w:rPr>
        <w:t>Zarząd, po zapoznaniu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0551D1" w:rsidRPr="00AB2510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0551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51D1" w:rsidRPr="0026551D">
        <w:rPr>
          <w:rFonts w:ascii="Times New Roman" w:hAnsi="Times New Roman" w:cs="Times New Roman"/>
          <w:sz w:val="24"/>
          <w:szCs w:val="24"/>
        </w:rPr>
        <w:t xml:space="preserve">dyrektora Powiatowego Centrum Pomocy Rodzinie w Tczewie w sprawie konieczności realizacji przez Powiat Tczewski zadania jakim jest, zgodnie z art. 19 pkt 11  ustawy z dnia 12 marca 2004 r. o pomocy społecznej, prowadzenie powiatowych ośrodków wsparcia, w tym domów dla matek </w:t>
      </w:r>
      <w:r>
        <w:rPr>
          <w:rFonts w:ascii="Times New Roman" w:hAnsi="Times New Roman" w:cs="Times New Roman"/>
          <w:sz w:val="24"/>
          <w:szCs w:val="24"/>
        </w:rPr>
        <w:br/>
      </w:r>
      <w:r w:rsidR="000551D1" w:rsidRPr="0026551D">
        <w:rPr>
          <w:rFonts w:ascii="Times New Roman" w:hAnsi="Times New Roman" w:cs="Times New Roman"/>
          <w:sz w:val="24"/>
          <w:szCs w:val="24"/>
        </w:rPr>
        <w:t>z małoletnimi dziećmi i kobiet w ciąży</w:t>
      </w:r>
      <w:r>
        <w:rPr>
          <w:rFonts w:ascii="Times New Roman" w:hAnsi="Times New Roman" w:cs="Times New Roman"/>
          <w:sz w:val="24"/>
          <w:szCs w:val="24"/>
        </w:rPr>
        <w:t>, wyraził</w:t>
      </w:r>
      <w:r w:rsidR="001E4921">
        <w:rPr>
          <w:rFonts w:ascii="Times New Roman" w:hAnsi="Times New Roman" w:cs="Times New Roman"/>
          <w:sz w:val="24"/>
          <w:szCs w:val="24"/>
        </w:rPr>
        <w:t xml:space="preserve"> wolę uregulowania zasad udziela</w:t>
      </w:r>
      <w:r>
        <w:rPr>
          <w:rFonts w:ascii="Times New Roman" w:hAnsi="Times New Roman" w:cs="Times New Roman"/>
          <w:sz w:val="24"/>
          <w:szCs w:val="24"/>
        </w:rPr>
        <w:t xml:space="preserve">nia </w:t>
      </w:r>
      <w:r w:rsidR="001E492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ww. pomocy i zobowiązał dyrektora jednostki do przygotowania projektu uchwały Rady Powiatu Tczewskiego w tej sprawie</w:t>
      </w:r>
      <w:r w:rsidR="001E4921">
        <w:rPr>
          <w:rFonts w:ascii="Times New Roman" w:hAnsi="Times New Roman" w:cs="Times New Roman"/>
          <w:sz w:val="24"/>
          <w:szCs w:val="24"/>
        </w:rPr>
        <w:t xml:space="preserve"> na kolejne posiedzenie Zarządu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51D1" w:rsidRDefault="000551D1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51D1" w:rsidRDefault="007E3A54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551D1"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Pr="007E3A54">
        <w:rPr>
          <w:rFonts w:ascii="Times New Roman" w:hAnsi="Times New Roman" w:cs="Times New Roman"/>
          <w:sz w:val="24"/>
          <w:szCs w:val="24"/>
        </w:rPr>
        <w:t>Zarząd wyraził zgodę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0551D1" w:rsidRPr="0026551D">
        <w:rPr>
          <w:rFonts w:ascii="Times New Roman" w:hAnsi="Times New Roman" w:cs="Times New Roman"/>
          <w:sz w:val="24"/>
          <w:szCs w:val="24"/>
        </w:rPr>
        <w:t>dokonani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551D1" w:rsidRPr="0026551D">
        <w:rPr>
          <w:rFonts w:ascii="Times New Roman" w:hAnsi="Times New Roman" w:cs="Times New Roman"/>
          <w:sz w:val="24"/>
          <w:szCs w:val="24"/>
        </w:rPr>
        <w:t xml:space="preserve"> zmian w planie finansowym </w:t>
      </w:r>
      <w:r>
        <w:rPr>
          <w:rFonts w:ascii="Times New Roman" w:hAnsi="Times New Roman" w:cs="Times New Roman"/>
          <w:sz w:val="24"/>
          <w:szCs w:val="24"/>
        </w:rPr>
        <w:t>Zespołu Szkół Ponadpodstawowych w Pelplinie</w:t>
      </w:r>
      <w:r w:rsidR="000551D1" w:rsidRPr="0026551D">
        <w:rPr>
          <w:rFonts w:ascii="Times New Roman" w:hAnsi="Times New Roman" w:cs="Times New Roman"/>
          <w:sz w:val="24"/>
          <w:szCs w:val="24"/>
        </w:rPr>
        <w:t xml:space="preserve"> na </w:t>
      </w:r>
      <w:r w:rsidR="000551D1" w:rsidRPr="0026551D">
        <w:rPr>
          <w:rFonts w:ascii="Times New Roman" w:hAnsi="Times New Roman" w:cs="Times New Roman"/>
          <w:b/>
          <w:sz w:val="24"/>
          <w:szCs w:val="24"/>
        </w:rPr>
        <w:t>rok 2020</w:t>
      </w:r>
      <w:r w:rsidR="000551D1" w:rsidRPr="0026551D">
        <w:rPr>
          <w:rFonts w:ascii="Times New Roman" w:hAnsi="Times New Roman" w:cs="Times New Roman"/>
          <w:sz w:val="24"/>
          <w:szCs w:val="24"/>
        </w:rPr>
        <w:t xml:space="preserve"> na kwotę </w:t>
      </w:r>
      <w:r w:rsidR="000551D1" w:rsidRPr="0026551D">
        <w:rPr>
          <w:rFonts w:ascii="Times New Roman" w:hAnsi="Times New Roman" w:cs="Times New Roman"/>
          <w:b/>
          <w:sz w:val="24"/>
          <w:szCs w:val="24"/>
        </w:rPr>
        <w:t>38 330 złotych</w:t>
      </w:r>
      <w:r w:rsidR="000551D1" w:rsidRPr="0026551D"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="000551D1" w:rsidRPr="0026551D">
        <w:rPr>
          <w:rFonts w:ascii="Times New Roman" w:hAnsi="Times New Roman" w:cs="Times New Roman"/>
          <w:sz w:val="24"/>
          <w:szCs w:val="24"/>
        </w:rPr>
        <w:t>z koniecznością zabezpieczenia dodatkowych środków finansowych na wynagrodzenie dla nauczyciela zatrudnionego do pracy z uczniami posiadającymi orzeczenia o potrzebie kształcenia specjalnego.</w:t>
      </w:r>
      <w:r w:rsidR="000551D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551D1" w:rsidRDefault="000551D1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51D1" w:rsidRDefault="007E3A54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551D1">
        <w:rPr>
          <w:rFonts w:ascii="Times New Roman" w:hAnsi="Times New Roman" w:cs="Times New Roman"/>
          <w:b/>
          <w:sz w:val="24"/>
          <w:szCs w:val="24"/>
        </w:rPr>
        <w:t xml:space="preserve">3.4. </w:t>
      </w:r>
      <w:r w:rsidRPr="007E3A54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przyjął</w:t>
      </w:r>
      <w:r w:rsidR="000551D1" w:rsidRPr="0026551D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0551D1" w:rsidRPr="0026551D">
        <w:rPr>
          <w:rFonts w:ascii="Times New Roman" w:hAnsi="Times New Roman" w:cs="Times New Roman"/>
          <w:sz w:val="24"/>
          <w:szCs w:val="24"/>
        </w:rPr>
        <w:t xml:space="preserve"> komisji przetargowej powołanej w celu otwarcia ofert przetargowych i wyboru najkorzystniejszej oferty w przetargu nieograniczonym na realizację zadania pn. </w:t>
      </w:r>
      <w:r w:rsidR="000551D1" w:rsidRPr="0026551D">
        <w:rPr>
          <w:rFonts w:ascii="Times New Roman" w:hAnsi="Times New Roman" w:cs="Times New Roman"/>
          <w:i/>
          <w:sz w:val="24"/>
          <w:szCs w:val="24"/>
        </w:rPr>
        <w:t xml:space="preserve">Przeprowadzenie kursu – zastosowanie matematyki w projektach budowlanych oraz pełnienie funkcji opiekuna </w:t>
      </w:r>
      <w:proofErr w:type="spellStart"/>
      <w:r w:rsidR="000551D1" w:rsidRPr="0026551D">
        <w:rPr>
          <w:rFonts w:ascii="Times New Roman" w:hAnsi="Times New Roman" w:cs="Times New Roman"/>
          <w:i/>
          <w:sz w:val="24"/>
          <w:szCs w:val="24"/>
        </w:rPr>
        <w:t>metodyczno</w:t>
      </w:r>
      <w:proofErr w:type="spellEnd"/>
      <w:r w:rsidR="000551D1" w:rsidRPr="0026551D">
        <w:rPr>
          <w:rFonts w:ascii="Times New Roman" w:hAnsi="Times New Roman" w:cs="Times New Roman"/>
          <w:i/>
          <w:sz w:val="24"/>
          <w:szCs w:val="24"/>
        </w:rPr>
        <w:t xml:space="preserve"> – dydaktycznego ds. staży i kursów/szkoleń </w:t>
      </w:r>
      <w:r w:rsidR="000551D1">
        <w:rPr>
          <w:rFonts w:ascii="Times New Roman" w:hAnsi="Times New Roman" w:cs="Times New Roman"/>
          <w:i/>
          <w:sz w:val="24"/>
          <w:szCs w:val="24"/>
        </w:rPr>
        <w:br/>
      </w:r>
      <w:r w:rsidR="000551D1" w:rsidRPr="0026551D">
        <w:rPr>
          <w:rFonts w:ascii="Times New Roman" w:hAnsi="Times New Roman" w:cs="Times New Roman"/>
          <w:i/>
          <w:sz w:val="24"/>
          <w:szCs w:val="24"/>
        </w:rPr>
        <w:t>w Zespole Szkół Budowlanych i Odzieżowych w Tczewie w ramach projektu pn. Postaw na dobry zawód – podniesienie jakości edukacji zawodowej w powiecie tczewskim</w:t>
      </w:r>
      <w:r w:rsidR="000551D1" w:rsidRPr="0026551D">
        <w:rPr>
          <w:rFonts w:ascii="Times New Roman" w:hAnsi="Times New Roman" w:cs="Times New Roman"/>
          <w:sz w:val="24"/>
          <w:szCs w:val="24"/>
        </w:rPr>
        <w:t>.</w:t>
      </w:r>
      <w:r w:rsidR="000551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5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1D1" w:rsidRDefault="000551D1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7E3A54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551D1" w:rsidRPr="00A5615B">
        <w:rPr>
          <w:rFonts w:ascii="Times New Roman" w:hAnsi="Times New Roman" w:cs="Times New Roman"/>
          <w:b/>
          <w:sz w:val="24"/>
          <w:szCs w:val="24"/>
        </w:rPr>
        <w:t>3.5.</w:t>
      </w:r>
      <w:r w:rsidR="000551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zatwierdził</w:t>
      </w:r>
      <w:r w:rsidR="000551D1">
        <w:rPr>
          <w:rFonts w:ascii="Times New Roman" w:hAnsi="Times New Roman" w:cs="Times New Roman"/>
          <w:sz w:val="24"/>
          <w:szCs w:val="24"/>
        </w:rPr>
        <w:t xml:space="preserve"> protokoł</w:t>
      </w:r>
      <w:r>
        <w:rPr>
          <w:rFonts w:ascii="Times New Roman" w:hAnsi="Times New Roman" w:cs="Times New Roman"/>
          <w:sz w:val="24"/>
          <w:szCs w:val="24"/>
        </w:rPr>
        <w:t>y</w:t>
      </w:r>
      <w:r w:rsidR="000551D1">
        <w:rPr>
          <w:rFonts w:ascii="Times New Roman" w:hAnsi="Times New Roman" w:cs="Times New Roman"/>
          <w:sz w:val="24"/>
          <w:szCs w:val="24"/>
        </w:rPr>
        <w:t xml:space="preserve"> postępowania o udzielenie zamówienia w trybie przetargu nieograniczonego na realizację następujących zadań publicznych: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Sprawowanie nadzoru inwestorskiego przy realizacji robót budowlanych związanych </w:t>
      </w:r>
      <w:r>
        <w:rPr>
          <w:rFonts w:ascii="Times New Roman" w:hAnsi="Times New Roman" w:cs="Times New Roman"/>
          <w:sz w:val="24"/>
          <w:szCs w:val="24"/>
        </w:rPr>
        <w:br/>
        <w:t xml:space="preserve">z zadaniem pn. </w:t>
      </w:r>
      <w:r w:rsidRPr="0091413F">
        <w:rPr>
          <w:rFonts w:ascii="Times New Roman" w:hAnsi="Times New Roman" w:cs="Times New Roman"/>
          <w:i/>
          <w:sz w:val="24"/>
          <w:szCs w:val="24"/>
        </w:rPr>
        <w:t xml:space="preserve">Przebudowa drogi powiatowej nr 2820G na odcinku Rożental – Kulice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91413F">
        <w:rPr>
          <w:rFonts w:ascii="Times New Roman" w:hAnsi="Times New Roman" w:cs="Times New Roman"/>
          <w:i/>
          <w:sz w:val="24"/>
          <w:szCs w:val="24"/>
        </w:rPr>
        <w:t>(etap I)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Przebudowa drogi powiatowej nr 2820G na odcinku Rożental – Kulice (etap I),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Remont drogi powiatowej nr 2803G (Szpęgawa – Dąbrówka – Malenin)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4) Sprawowanie nadzoru inwestorskiego przy realizacji robót budowlanych związanych </w:t>
      </w:r>
      <w:r>
        <w:rPr>
          <w:rFonts w:ascii="Times New Roman" w:hAnsi="Times New Roman" w:cs="Times New Roman"/>
          <w:sz w:val="24"/>
          <w:szCs w:val="24"/>
        </w:rPr>
        <w:br/>
        <w:t xml:space="preserve">z zadaniem pn. </w:t>
      </w:r>
      <w:r w:rsidRPr="0091413F">
        <w:rPr>
          <w:rFonts w:ascii="Times New Roman" w:hAnsi="Times New Roman" w:cs="Times New Roman"/>
          <w:i/>
          <w:sz w:val="24"/>
          <w:szCs w:val="24"/>
        </w:rPr>
        <w:t>Remont drogi powiatowej nr 2803G (Szpęgawa – Dąbrówka – Malenin)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0551D1" w:rsidRDefault="000551D1" w:rsidP="000551D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51D1" w:rsidRDefault="007E3A54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551D1" w:rsidRPr="006A283E">
        <w:rPr>
          <w:rFonts w:ascii="Times New Roman" w:hAnsi="Times New Roman" w:cs="Times New Roman"/>
          <w:b/>
          <w:sz w:val="24"/>
          <w:szCs w:val="24"/>
        </w:rPr>
        <w:t>3.6.</w:t>
      </w:r>
      <w:r w:rsidR="000551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</w:t>
      </w:r>
      <w:r w:rsidR="000551D1">
        <w:rPr>
          <w:rFonts w:ascii="Times New Roman" w:hAnsi="Times New Roman" w:cs="Times New Roman"/>
          <w:sz w:val="24"/>
          <w:szCs w:val="24"/>
        </w:rPr>
        <w:t xml:space="preserve">na złożenie </w:t>
      </w:r>
      <w:r>
        <w:rPr>
          <w:rFonts w:ascii="Times New Roman" w:hAnsi="Times New Roman" w:cs="Times New Roman"/>
          <w:sz w:val="24"/>
          <w:szCs w:val="24"/>
        </w:rPr>
        <w:t xml:space="preserve">przez Zespół Szkół Branżowych w Tczewie wniosku </w:t>
      </w:r>
      <w:r w:rsidR="000551D1">
        <w:rPr>
          <w:rFonts w:ascii="Times New Roman" w:hAnsi="Times New Roman" w:cs="Times New Roman"/>
          <w:sz w:val="24"/>
          <w:szCs w:val="24"/>
        </w:rPr>
        <w:t xml:space="preserve">do operatora OSE o świadczenie usługi w ramach Ogólnopolskiej Sieci Edukacyjnej. </w:t>
      </w:r>
    </w:p>
    <w:p w:rsidR="000551D1" w:rsidRDefault="000551D1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7E3A54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551D1" w:rsidRPr="003F2A94">
        <w:rPr>
          <w:rFonts w:ascii="Times New Roman" w:hAnsi="Times New Roman" w:cs="Times New Roman"/>
          <w:b/>
          <w:sz w:val="24"/>
          <w:szCs w:val="24"/>
        </w:rPr>
        <w:t>3.7.</w:t>
      </w:r>
      <w:r w:rsidR="000551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 w:rsidR="000551D1">
        <w:rPr>
          <w:rFonts w:ascii="Times New Roman" w:hAnsi="Times New Roman" w:cs="Times New Roman"/>
          <w:sz w:val="24"/>
          <w:szCs w:val="24"/>
        </w:rPr>
        <w:t>uzupełnieni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551D1">
        <w:rPr>
          <w:rFonts w:ascii="Times New Roman" w:hAnsi="Times New Roman" w:cs="Times New Roman"/>
          <w:sz w:val="24"/>
          <w:szCs w:val="24"/>
        </w:rPr>
        <w:t xml:space="preserve"> pomocy dydaktycznych do prowadzenia  zajęć rewalidacyjnych</w:t>
      </w:r>
      <w:r>
        <w:rPr>
          <w:rFonts w:ascii="Times New Roman" w:hAnsi="Times New Roman" w:cs="Times New Roman"/>
          <w:sz w:val="24"/>
          <w:szCs w:val="24"/>
        </w:rPr>
        <w:t xml:space="preserve"> w Specjalnym Ośrodku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Wychowawczym </w:t>
      </w:r>
      <w:r>
        <w:rPr>
          <w:rFonts w:ascii="Times New Roman" w:hAnsi="Times New Roman" w:cs="Times New Roman"/>
          <w:sz w:val="24"/>
          <w:szCs w:val="24"/>
        </w:rPr>
        <w:br/>
        <w:t xml:space="preserve">w Pelplinie oraz wyraził zgodę na zwiększenie budżetu placówki o kwotę </w:t>
      </w:r>
      <w:r w:rsidRPr="001E4921">
        <w:rPr>
          <w:rFonts w:ascii="Times New Roman" w:hAnsi="Times New Roman" w:cs="Times New Roman"/>
          <w:b/>
          <w:sz w:val="24"/>
          <w:szCs w:val="24"/>
        </w:rPr>
        <w:t>5 000 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z przeznaczeniem na realizację ww. wydatków</w:t>
      </w:r>
      <w:r w:rsidR="000551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zobowiązał dyrektora placówki do złożenia do Wydziału Finansów wniosku o zwiększenie planu finansowego ze wskazaniem klasyfikacji budżetowej wydatku.</w:t>
      </w:r>
      <w:r w:rsidR="000551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Zmiana zostanie ujęta w projekcie uchwały Rady Powiatu Tczewskiego w sprawie zmian w budżecie Powiatu Tczewskiego na 2019 rok, objętej porządkiem obrad grudniowej sesji Rady Powiatu. </w:t>
      </w:r>
    </w:p>
    <w:p w:rsidR="000551D1" w:rsidRDefault="000551D1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7E3A54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551D1" w:rsidRPr="003F2A94">
        <w:rPr>
          <w:rFonts w:ascii="Times New Roman" w:hAnsi="Times New Roman" w:cs="Times New Roman"/>
          <w:b/>
          <w:sz w:val="24"/>
          <w:szCs w:val="24"/>
        </w:rPr>
        <w:t>3.8.</w:t>
      </w:r>
      <w:r w:rsidR="000551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 w:rsidR="000551D1">
        <w:rPr>
          <w:rFonts w:ascii="Times New Roman" w:hAnsi="Times New Roman" w:cs="Times New Roman"/>
          <w:sz w:val="24"/>
          <w:szCs w:val="24"/>
        </w:rPr>
        <w:t>dofinansowani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551D1">
        <w:rPr>
          <w:rFonts w:ascii="Times New Roman" w:hAnsi="Times New Roman" w:cs="Times New Roman"/>
          <w:sz w:val="24"/>
          <w:szCs w:val="24"/>
        </w:rPr>
        <w:t xml:space="preserve"> orga</w:t>
      </w:r>
      <w:r>
        <w:rPr>
          <w:rFonts w:ascii="Times New Roman" w:hAnsi="Times New Roman" w:cs="Times New Roman"/>
          <w:sz w:val="24"/>
          <w:szCs w:val="24"/>
        </w:rPr>
        <w:t xml:space="preserve">nizacji finału WOŚP w 2020 roku w kwocie </w:t>
      </w:r>
      <w:r w:rsidRPr="007E3A54">
        <w:rPr>
          <w:rFonts w:ascii="Times New Roman" w:hAnsi="Times New Roman" w:cs="Times New Roman"/>
          <w:b/>
          <w:sz w:val="24"/>
          <w:szCs w:val="24"/>
        </w:rPr>
        <w:t>2 500 złotych</w:t>
      </w:r>
      <w:r>
        <w:rPr>
          <w:rFonts w:ascii="Times New Roman" w:hAnsi="Times New Roman" w:cs="Times New Roman"/>
          <w:sz w:val="24"/>
          <w:szCs w:val="24"/>
        </w:rPr>
        <w:t xml:space="preserve"> brutto.</w:t>
      </w:r>
    </w:p>
    <w:p w:rsidR="000551D1" w:rsidRDefault="000551D1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7E3A54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551D1" w:rsidRPr="003F2A94">
        <w:rPr>
          <w:rFonts w:ascii="Times New Roman" w:hAnsi="Times New Roman" w:cs="Times New Roman"/>
          <w:b/>
          <w:sz w:val="24"/>
          <w:szCs w:val="24"/>
        </w:rPr>
        <w:t>3.9.</w:t>
      </w:r>
      <w:r w:rsidR="000551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A54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0551D1" w:rsidRPr="003F2A94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0551D1" w:rsidRPr="003F2A94">
        <w:rPr>
          <w:rFonts w:ascii="Times New Roman" w:hAnsi="Times New Roman" w:cs="Times New Roman"/>
          <w:sz w:val="24"/>
          <w:szCs w:val="24"/>
        </w:rPr>
        <w:t xml:space="preserve"> Pomorskiego Państwowego Wojewódzkiego Inspektora Sanitarnego w sprawie odwołani</w:t>
      </w:r>
      <w:r w:rsidR="00042ABD">
        <w:rPr>
          <w:rFonts w:ascii="Times New Roman" w:hAnsi="Times New Roman" w:cs="Times New Roman"/>
          <w:sz w:val="24"/>
          <w:szCs w:val="24"/>
        </w:rPr>
        <w:t>a zakazu korzystania z pryszniców</w:t>
      </w:r>
      <w:r w:rsidR="000551D1" w:rsidRPr="003F2A94">
        <w:rPr>
          <w:rFonts w:ascii="Times New Roman" w:hAnsi="Times New Roman" w:cs="Times New Roman"/>
          <w:sz w:val="24"/>
          <w:szCs w:val="24"/>
        </w:rPr>
        <w:t xml:space="preserve"> w budynku Placówki Opiekuńczo – Wychowawczej w Tczewie, przy ul. Wojska Polskiego.</w:t>
      </w:r>
      <w:r w:rsidR="000551D1" w:rsidRPr="003F2A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51D1" w:rsidRDefault="000551D1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51D1" w:rsidRDefault="007E3A54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551D1">
        <w:rPr>
          <w:rFonts w:ascii="Times New Roman" w:hAnsi="Times New Roman" w:cs="Times New Roman"/>
          <w:b/>
          <w:sz w:val="24"/>
          <w:szCs w:val="24"/>
        </w:rPr>
        <w:t xml:space="preserve">3.10. </w:t>
      </w:r>
      <w:r w:rsidRPr="007E3A54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="000551D1" w:rsidRPr="003F2A94">
        <w:rPr>
          <w:rFonts w:ascii="Times New Roman" w:hAnsi="Times New Roman" w:cs="Times New Roman"/>
          <w:sz w:val="24"/>
          <w:szCs w:val="24"/>
        </w:rPr>
        <w:t>atwierdz</w:t>
      </w:r>
      <w:r>
        <w:rPr>
          <w:rFonts w:ascii="Times New Roman" w:hAnsi="Times New Roman" w:cs="Times New Roman"/>
          <w:sz w:val="24"/>
          <w:szCs w:val="24"/>
        </w:rPr>
        <w:t>ił</w:t>
      </w:r>
      <w:r w:rsidR="000551D1" w:rsidRPr="003F2A94">
        <w:rPr>
          <w:rFonts w:ascii="Times New Roman" w:hAnsi="Times New Roman" w:cs="Times New Roman"/>
          <w:sz w:val="24"/>
          <w:szCs w:val="24"/>
        </w:rPr>
        <w:t xml:space="preserve"> plan kontroli finansowych na 2020 rok. </w:t>
      </w:r>
    </w:p>
    <w:p w:rsidR="000551D1" w:rsidRDefault="000551D1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7E3A54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Ad,</w:t>
      </w:r>
      <w:r w:rsidR="000551D1" w:rsidRPr="003F2A94">
        <w:rPr>
          <w:rFonts w:ascii="Times New Roman" w:hAnsi="Times New Roman" w:cs="Times New Roman"/>
          <w:b/>
          <w:sz w:val="24"/>
          <w:szCs w:val="24"/>
        </w:rPr>
        <w:t>3.11.</w:t>
      </w:r>
      <w:r w:rsidR="000551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wydał u</w:t>
      </w:r>
      <w:r w:rsidR="000551D1">
        <w:rPr>
          <w:rFonts w:ascii="Times New Roman" w:hAnsi="Times New Roman" w:cs="Times New Roman"/>
          <w:sz w:val="24"/>
          <w:szCs w:val="24"/>
        </w:rPr>
        <w:t xml:space="preserve">poważnienie Zarządu Powiatu Tczewskiego dla pracowników Wydziału Inwestycji i Remontów do występowania w imieniu Powiatu Tczewskiego </w:t>
      </w:r>
      <w:r>
        <w:rPr>
          <w:rFonts w:ascii="Times New Roman" w:hAnsi="Times New Roman" w:cs="Times New Roman"/>
          <w:sz w:val="24"/>
          <w:szCs w:val="24"/>
        </w:rPr>
        <w:br/>
      </w:r>
      <w:r w:rsidR="000551D1">
        <w:rPr>
          <w:rFonts w:ascii="Times New Roman" w:hAnsi="Times New Roman" w:cs="Times New Roman"/>
          <w:sz w:val="24"/>
          <w:szCs w:val="24"/>
        </w:rPr>
        <w:t>w następujących sprawach: do Wydziału Budownictwa Starostwa Pow</w:t>
      </w:r>
      <w:r>
        <w:rPr>
          <w:rFonts w:ascii="Times New Roman" w:hAnsi="Times New Roman" w:cs="Times New Roman"/>
          <w:sz w:val="24"/>
          <w:szCs w:val="24"/>
        </w:rPr>
        <w:t xml:space="preserve">iatowego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z wnioskiem </w:t>
      </w:r>
      <w:r w:rsidR="000551D1">
        <w:rPr>
          <w:rFonts w:ascii="Times New Roman" w:hAnsi="Times New Roman" w:cs="Times New Roman"/>
          <w:sz w:val="24"/>
          <w:szCs w:val="24"/>
        </w:rPr>
        <w:t xml:space="preserve">o wydanie i zarejestrowanie dzienników budowy oraz do kwitowania odbioru przez Wydział Budownictwa Starostwa Powiatowego w Tczewie zarejestrowanych dzienników budowy. </w:t>
      </w:r>
    </w:p>
    <w:p w:rsidR="000551D1" w:rsidRDefault="000551D1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7E3A54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551D1" w:rsidRPr="000B5389">
        <w:rPr>
          <w:rFonts w:ascii="Times New Roman" w:hAnsi="Times New Roman" w:cs="Times New Roman"/>
          <w:b/>
          <w:sz w:val="24"/>
          <w:szCs w:val="24"/>
        </w:rPr>
        <w:t>3.12.</w:t>
      </w:r>
      <w:r w:rsidR="000551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 w:rsidR="000551D1">
        <w:rPr>
          <w:rFonts w:ascii="Times New Roman" w:hAnsi="Times New Roman" w:cs="Times New Roman"/>
          <w:sz w:val="24"/>
          <w:szCs w:val="24"/>
        </w:rPr>
        <w:t>dofinansowani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551D1">
        <w:rPr>
          <w:rFonts w:ascii="Times New Roman" w:hAnsi="Times New Roman" w:cs="Times New Roman"/>
          <w:sz w:val="24"/>
          <w:szCs w:val="24"/>
        </w:rPr>
        <w:t xml:space="preserve"> wyjazdu zespołu seniorek na Młodzieżowe Mistrzostwa Polski w </w:t>
      </w:r>
      <w:proofErr w:type="spellStart"/>
      <w:r w:rsidR="000551D1">
        <w:rPr>
          <w:rFonts w:ascii="Times New Roman" w:hAnsi="Times New Roman" w:cs="Times New Roman"/>
          <w:sz w:val="24"/>
          <w:szCs w:val="24"/>
        </w:rPr>
        <w:t>futsalu</w:t>
      </w:r>
      <w:proofErr w:type="spellEnd"/>
      <w:r w:rsidR="000551D1">
        <w:rPr>
          <w:rFonts w:ascii="Times New Roman" w:hAnsi="Times New Roman" w:cs="Times New Roman"/>
          <w:sz w:val="24"/>
          <w:szCs w:val="24"/>
        </w:rPr>
        <w:t xml:space="preserve"> U18 kobiet</w:t>
      </w:r>
      <w:r>
        <w:rPr>
          <w:rFonts w:ascii="Times New Roman" w:hAnsi="Times New Roman" w:cs="Times New Roman"/>
          <w:sz w:val="24"/>
          <w:szCs w:val="24"/>
        </w:rPr>
        <w:t xml:space="preserve"> w kwocie </w:t>
      </w:r>
      <w:r w:rsidRPr="007E3A54">
        <w:rPr>
          <w:rFonts w:ascii="Times New Roman" w:hAnsi="Times New Roman" w:cs="Times New Roman"/>
          <w:b/>
          <w:sz w:val="24"/>
          <w:szCs w:val="24"/>
        </w:rPr>
        <w:t>1 500 złotych brutto</w:t>
      </w:r>
      <w:r w:rsidR="000551D1">
        <w:rPr>
          <w:rFonts w:ascii="Times New Roman" w:hAnsi="Times New Roman" w:cs="Times New Roman"/>
          <w:sz w:val="24"/>
          <w:szCs w:val="24"/>
        </w:rPr>
        <w:t>.</w:t>
      </w:r>
    </w:p>
    <w:p w:rsidR="000551D1" w:rsidRDefault="000551D1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7E3A54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551D1" w:rsidRPr="00BB6A73">
        <w:rPr>
          <w:rFonts w:ascii="Times New Roman" w:hAnsi="Times New Roman" w:cs="Times New Roman"/>
          <w:b/>
          <w:sz w:val="24"/>
          <w:szCs w:val="24"/>
        </w:rPr>
        <w:t>3.13.</w:t>
      </w:r>
      <w:r w:rsidR="000551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zatwierdził</w:t>
      </w:r>
      <w:r w:rsidR="000551D1">
        <w:rPr>
          <w:rFonts w:ascii="Times New Roman" w:hAnsi="Times New Roman" w:cs="Times New Roman"/>
          <w:sz w:val="24"/>
          <w:szCs w:val="24"/>
        </w:rPr>
        <w:t xml:space="preserve"> </w:t>
      </w:r>
      <w:r w:rsidR="00042ABD">
        <w:rPr>
          <w:rFonts w:ascii="Times New Roman" w:hAnsi="Times New Roman" w:cs="Times New Roman"/>
          <w:sz w:val="24"/>
          <w:szCs w:val="24"/>
        </w:rPr>
        <w:t>treść</w:t>
      </w:r>
      <w:r w:rsidR="000551D1">
        <w:rPr>
          <w:rFonts w:ascii="Times New Roman" w:hAnsi="Times New Roman" w:cs="Times New Roman"/>
          <w:sz w:val="24"/>
          <w:szCs w:val="24"/>
        </w:rPr>
        <w:t xml:space="preserve"> odpowiedzi na pismo Stowarzyszenia Federacja Zielonych w Białymstoku w sprawie uwag do naboru  ofert w konkursie na powierzenie </w:t>
      </w:r>
      <w:r w:rsidR="00042ABD">
        <w:rPr>
          <w:rFonts w:ascii="Times New Roman" w:hAnsi="Times New Roman" w:cs="Times New Roman"/>
          <w:sz w:val="24"/>
          <w:szCs w:val="24"/>
        </w:rPr>
        <w:br/>
      </w:r>
      <w:r w:rsidR="000551D1">
        <w:rPr>
          <w:rFonts w:ascii="Times New Roman" w:hAnsi="Times New Roman" w:cs="Times New Roman"/>
          <w:sz w:val="24"/>
          <w:szCs w:val="24"/>
        </w:rPr>
        <w:t xml:space="preserve">w 2020 roku zadań z zakresu nieodpłatnej pomocy prawnej i nieodpłatnego poradnictwa obywatelskiego wraz z mediacją i realizacją edukacji prawnej, przygotowanej przez Wydział Zdrowia, Spraw Społecznych i PFRON. </w:t>
      </w:r>
    </w:p>
    <w:p w:rsidR="000551D1" w:rsidRDefault="000551D1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51D1" w:rsidRDefault="007E3A54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551D1">
        <w:rPr>
          <w:rFonts w:ascii="Times New Roman" w:hAnsi="Times New Roman" w:cs="Times New Roman"/>
          <w:b/>
          <w:sz w:val="24"/>
          <w:szCs w:val="24"/>
        </w:rPr>
        <w:t xml:space="preserve">3.14. </w:t>
      </w:r>
      <w:r w:rsidRPr="00B11A2A">
        <w:rPr>
          <w:rFonts w:ascii="Times New Roman" w:hAnsi="Times New Roman" w:cs="Times New Roman"/>
          <w:sz w:val="24"/>
          <w:szCs w:val="24"/>
        </w:rPr>
        <w:t xml:space="preserve">Zarząd </w:t>
      </w:r>
      <w:r w:rsidR="00B11A2A" w:rsidRPr="00B11A2A">
        <w:rPr>
          <w:rFonts w:ascii="Times New Roman" w:hAnsi="Times New Roman" w:cs="Times New Roman"/>
          <w:sz w:val="24"/>
          <w:szCs w:val="24"/>
        </w:rPr>
        <w:t>zaakceptował zapisy zawarte</w:t>
      </w:r>
      <w:r w:rsidR="00B11A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1A2A">
        <w:rPr>
          <w:rFonts w:ascii="Times New Roman" w:hAnsi="Times New Roman" w:cs="Times New Roman"/>
          <w:sz w:val="24"/>
          <w:szCs w:val="24"/>
        </w:rPr>
        <w:t xml:space="preserve">w </w:t>
      </w:r>
      <w:r w:rsidR="000551D1">
        <w:rPr>
          <w:rFonts w:ascii="Times New Roman" w:hAnsi="Times New Roman" w:cs="Times New Roman"/>
          <w:sz w:val="24"/>
          <w:szCs w:val="24"/>
        </w:rPr>
        <w:t>protoko</w:t>
      </w:r>
      <w:r w:rsidR="00B11A2A">
        <w:rPr>
          <w:rFonts w:ascii="Times New Roman" w:hAnsi="Times New Roman" w:cs="Times New Roman"/>
          <w:sz w:val="24"/>
          <w:szCs w:val="24"/>
        </w:rPr>
        <w:t>le</w:t>
      </w:r>
      <w:r w:rsidR="000551D1">
        <w:rPr>
          <w:rFonts w:ascii="Times New Roman" w:hAnsi="Times New Roman" w:cs="Times New Roman"/>
          <w:sz w:val="24"/>
          <w:szCs w:val="24"/>
        </w:rPr>
        <w:t xml:space="preserve"> konieczności robót zamiennych dla zadania „Przebudowa Mostu Tczewskiego”.</w:t>
      </w:r>
    </w:p>
    <w:p w:rsidR="000551D1" w:rsidRDefault="000551D1" w:rsidP="000551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69D6" w:rsidRDefault="00B11A2A" w:rsidP="001E4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551D1" w:rsidRPr="000551D1">
        <w:rPr>
          <w:rFonts w:ascii="Times New Roman" w:hAnsi="Times New Roman" w:cs="Times New Roman"/>
          <w:b/>
          <w:sz w:val="24"/>
          <w:szCs w:val="24"/>
        </w:rPr>
        <w:t>3.15.</w:t>
      </w:r>
      <w:r w:rsidR="000551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</w:t>
      </w:r>
      <w:r w:rsidR="000551D1">
        <w:rPr>
          <w:rFonts w:ascii="Times New Roman" w:hAnsi="Times New Roman" w:cs="Times New Roman"/>
          <w:sz w:val="24"/>
          <w:szCs w:val="24"/>
        </w:rPr>
        <w:t xml:space="preserve"> się z uchwał</w:t>
      </w:r>
      <w:r>
        <w:rPr>
          <w:rFonts w:ascii="Times New Roman" w:hAnsi="Times New Roman" w:cs="Times New Roman"/>
          <w:sz w:val="24"/>
          <w:szCs w:val="24"/>
        </w:rPr>
        <w:t>ą</w:t>
      </w:r>
      <w:r w:rsidR="000551D1">
        <w:rPr>
          <w:rFonts w:ascii="Times New Roman" w:hAnsi="Times New Roman" w:cs="Times New Roman"/>
          <w:sz w:val="24"/>
          <w:szCs w:val="24"/>
        </w:rPr>
        <w:t xml:space="preserve"> Nr 148/p124/P/II/19 Składu Orzekającego Regionalnej Izby Obrachunkowej w Gdańsku z dnia 26 listopada 2019 r. w sprawie opinii </w:t>
      </w:r>
      <w:r>
        <w:rPr>
          <w:rFonts w:ascii="Times New Roman" w:hAnsi="Times New Roman" w:cs="Times New Roman"/>
          <w:sz w:val="24"/>
          <w:szCs w:val="24"/>
        </w:rPr>
        <w:br/>
      </w:r>
      <w:r w:rsidR="000551D1">
        <w:rPr>
          <w:rFonts w:ascii="Times New Roman" w:hAnsi="Times New Roman" w:cs="Times New Roman"/>
          <w:sz w:val="24"/>
          <w:szCs w:val="24"/>
        </w:rPr>
        <w:t>o projekcie uchwały budżetowej Powiatu Tczewskiego na 2020 rok oraz możliwościami sfinansowania deficytu budżetu oraz uchwał</w:t>
      </w:r>
      <w:r>
        <w:rPr>
          <w:rFonts w:ascii="Times New Roman" w:hAnsi="Times New Roman" w:cs="Times New Roman"/>
          <w:sz w:val="24"/>
          <w:szCs w:val="24"/>
        </w:rPr>
        <w:t>ą</w:t>
      </w:r>
      <w:r w:rsidR="000551D1">
        <w:rPr>
          <w:rFonts w:ascii="Times New Roman" w:hAnsi="Times New Roman" w:cs="Times New Roman"/>
          <w:sz w:val="24"/>
          <w:szCs w:val="24"/>
        </w:rPr>
        <w:t xml:space="preserve"> Nr 147/p124/F/II/19 Składu Orzekającego Regionalnej Izby Obrachunkowej w Gdańsku z dnia 26 listopada 2019 r. w sprawie opinii </w:t>
      </w:r>
      <w:r>
        <w:rPr>
          <w:rFonts w:ascii="Times New Roman" w:hAnsi="Times New Roman" w:cs="Times New Roman"/>
          <w:sz w:val="24"/>
          <w:szCs w:val="24"/>
        </w:rPr>
        <w:br/>
      </w:r>
      <w:r w:rsidR="000551D1">
        <w:rPr>
          <w:rFonts w:ascii="Times New Roman" w:hAnsi="Times New Roman" w:cs="Times New Roman"/>
          <w:sz w:val="24"/>
          <w:szCs w:val="24"/>
        </w:rPr>
        <w:t>o projekcie uchwały o Wieloletniej Prognozie Finansowej Powiatu Tczewskiego na lata 2020 – 2030.</w:t>
      </w:r>
      <w:r w:rsidR="001E49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3FE" w:rsidRDefault="009F33FE" w:rsidP="007215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069D6" w:rsidRDefault="00B069D6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A7F2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 Uchwały Zarządu Powiatu Tczewskiego:</w:t>
      </w:r>
    </w:p>
    <w:p w:rsidR="00B069D6" w:rsidRDefault="00B069D6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8B7" w:rsidRDefault="003F68B7" w:rsidP="00566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Ad.4.1. </w:t>
      </w:r>
      <w:r w:rsidRPr="003F68B7">
        <w:rPr>
          <w:rFonts w:ascii="Times New Roman" w:hAnsi="Times New Roman" w:cs="Times New Roman"/>
          <w:sz w:val="24"/>
          <w:szCs w:val="24"/>
        </w:rPr>
        <w:t>Zarząd, po zapoznaniu się z protokołem ko</w:t>
      </w:r>
      <w:r>
        <w:rPr>
          <w:rFonts w:ascii="Times New Roman" w:hAnsi="Times New Roman" w:cs="Times New Roman"/>
          <w:sz w:val="24"/>
          <w:szCs w:val="24"/>
        </w:rPr>
        <w:t>misji opiniującej oferty</w:t>
      </w:r>
      <w:r w:rsidRPr="003F68B7">
        <w:rPr>
          <w:rFonts w:ascii="Times New Roman" w:hAnsi="Times New Roman" w:cs="Times New Roman"/>
          <w:sz w:val="24"/>
          <w:szCs w:val="24"/>
        </w:rPr>
        <w:t>, podjął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389">
        <w:rPr>
          <w:rFonts w:ascii="Times New Roman" w:hAnsi="Times New Roman" w:cs="Times New Roman"/>
          <w:sz w:val="24"/>
          <w:szCs w:val="24"/>
        </w:rPr>
        <w:t>uchwał</w:t>
      </w:r>
      <w:r>
        <w:rPr>
          <w:rFonts w:ascii="Times New Roman" w:hAnsi="Times New Roman" w:cs="Times New Roman"/>
          <w:sz w:val="24"/>
          <w:szCs w:val="24"/>
        </w:rPr>
        <w:t>ę Nr 62/179/2019</w:t>
      </w:r>
      <w:r w:rsidRPr="000B5389">
        <w:rPr>
          <w:rFonts w:ascii="Times New Roman" w:hAnsi="Times New Roman" w:cs="Times New Roman"/>
          <w:sz w:val="24"/>
          <w:szCs w:val="24"/>
        </w:rPr>
        <w:t xml:space="preserve"> Zarządu Powiatu Tczewskiego </w:t>
      </w:r>
      <w:r>
        <w:rPr>
          <w:rFonts w:ascii="Times New Roman" w:hAnsi="Times New Roman" w:cs="Times New Roman"/>
          <w:sz w:val="24"/>
          <w:szCs w:val="24"/>
        </w:rPr>
        <w:t xml:space="preserve">z dnia 28 listopada 2019 r. </w:t>
      </w:r>
      <w:r w:rsidRPr="000B5389">
        <w:rPr>
          <w:rFonts w:ascii="Times New Roman" w:hAnsi="Times New Roman" w:cs="Times New Roman"/>
          <w:sz w:val="24"/>
          <w:szCs w:val="24"/>
        </w:rPr>
        <w:t>w sprawie powierzenia w roku 2020 zadań z zakresu nieodpłatnej pomocy prawnej i nieodpłatnego poradnictwa obywatelskiego wraz z mediacją i realizacją edukacji prawnej.</w:t>
      </w:r>
    </w:p>
    <w:p w:rsidR="003F68B7" w:rsidRDefault="003F68B7" w:rsidP="00566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3F68B7" w:rsidRPr="006058AA" w:rsidTr="00566C31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3F68B7" w:rsidRPr="006058AA" w:rsidRDefault="003F68B7" w:rsidP="00566C31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3F68B7" w:rsidRPr="006058AA" w:rsidRDefault="003F68B7" w:rsidP="00566C31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3F68B7" w:rsidRPr="008F31A4" w:rsidRDefault="003F68B7" w:rsidP="00566C31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3F68B7" w:rsidRPr="006058AA" w:rsidTr="00566C31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F68B7" w:rsidRPr="00996484" w:rsidRDefault="003F68B7" w:rsidP="003F68B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F68B7" w:rsidRDefault="003F68B7" w:rsidP="00566C3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3F68B7" w:rsidRPr="00996484" w:rsidRDefault="003F68B7" w:rsidP="00566C3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F68B7" w:rsidRPr="008F6B99" w:rsidRDefault="003F68B7" w:rsidP="00566C31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F68B7" w:rsidRPr="006058AA" w:rsidTr="00566C31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8B7" w:rsidRPr="00290929" w:rsidRDefault="003F68B7" w:rsidP="00566C3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8B7" w:rsidRPr="00290929" w:rsidRDefault="003F68B7" w:rsidP="00566C3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8B7" w:rsidRPr="00290929" w:rsidRDefault="003F68B7" w:rsidP="00566C31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F68B7" w:rsidRPr="006058AA" w:rsidTr="00566C31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F68B7" w:rsidRPr="00DB6947" w:rsidRDefault="003F68B7" w:rsidP="00566C3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F68B7" w:rsidRPr="00450F1C" w:rsidRDefault="003F68B7" w:rsidP="00566C3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F68B7" w:rsidRPr="0019640D" w:rsidRDefault="003F68B7" w:rsidP="00566C31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F68B7" w:rsidRPr="006058AA" w:rsidTr="00566C31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8B7" w:rsidRPr="009731B2" w:rsidRDefault="003F68B7" w:rsidP="00566C3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8B7" w:rsidRDefault="003F68B7" w:rsidP="00566C3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8B7" w:rsidRPr="00450F1C" w:rsidRDefault="003F68B7" w:rsidP="00566C3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8B7" w:rsidRDefault="003F68B7" w:rsidP="00566C31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8B7" w:rsidRPr="009731B2" w:rsidRDefault="003F68B7" w:rsidP="00566C31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8B7" w:rsidRPr="006058AA" w:rsidRDefault="003F68B7" w:rsidP="00566C31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3F68B7" w:rsidRDefault="003F68B7" w:rsidP="00566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68B7" w:rsidRDefault="003F68B7" w:rsidP="00566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68B7" w:rsidRPr="001E2E8F" w:rsidRDefault="003F68B7" w:rsidP="00566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Ad.4.2. </w:t>
      </w:r>
      <w:r w:rsidRPr="003F68B7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podjął uchwałę Nr 62/180/2019 </w:t>
      </w:r>
      <w:r w:rsidRPr="000B5389">
        <w:rPr>
          <w:rFonts w:ascii="Times New Roman" w:hAnsi="Times New Roman" w:cs="Times New Roman"/>
          <w:sz w:val="24"/>
          <w:szCs w:val="24"/>
        </w:rPr>
        <w:t xml:space="preserve">Zarządu Powiatu Tczewskiego </w:t>
      </w:r>
      <w:r>
        <w:rPr>
          <w:rFonts w:ascii="Times New Roman" w:hAnsi="Times New Roman" w:cs="Times New Roman"/>
          <w:sz w:val="24"/>
          <w:szCs w:val="24"/>
        </w:rPr>
        <w:t xml:space="preserve">z dnia 28 listopada 2019 r. </w:t>
      </w:r>
      <w:r w:rsidRPr="000B5389">
        <w:rPr>
          <w:rFonts w:ascii="Times New Roman" w:hAnsi="Times New Roman" w:cs="Times New Roman"/>
          <w:sz w:val="24"/>
          <w:szCs w:val="24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 zmian w budżecie Powiatu Tczewskiego na 2019 rok.</w:t>
      </w:r>
    </w:p>
    <w:p w:rsidR="003F68B7" w:rsidRDefault="003F68B7" w:rsidP="003F6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21515" w:rsidRPr="006058AA" w:rsidTr="006C383F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21515" w:rsidRPr="006058AA" w:rsidRDefault="00721515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21515" w:rsidRPr="006058AA" w:rsidRDefault="00721515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21515" w:rsidRPr="008F31A4" w:rsidRDefault="00721515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21515" w:rsidRPr="006058AA" w:rsidTr="006C383F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Pr="00996484" w:rsidRDefault="003F68B7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  <w:r w:rsidR="0072151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Default="0026514A" w:rsidP="006C383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</w:t>
            </w:r>
            <w:r w:rsidR="0072151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tarosta</w:t>
            </w:r>
          </w:p>
          <w:p w:rsidR="00721515" w:rsidRPr="00996484" w:rsidRDefault="0026514A" w:rsidP="006C383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Pr="008F6B99" w:rsidRDefault="003F68B7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</w:t>
            </w:r>
            <w:r w:rsidR="0072151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21515" w:rsidRPr="006058AA" w:rsidTr="006C383F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290929" w:rsidRDefault="00721515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290929" w:rsidRDefault="00721515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290929" w:rsidRDefault="00721515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21515" w:rsidRPr="006058AA" w:rsidTr="006C383F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Pr="00DB6947" w:rsidRDefault="00721515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Pr="00450F1C" w:rsidRDefault="00721515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Pr="0019640D" w:rsidRDefault="00721515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21515" w:rsidRPr="006058AA" w:rsidTr="006C383F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9731B2" w:rsidRDefault="00721515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Default="00721515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450F1C" w:rsidRDefault="00721515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Default="00721515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9731B2" w:rsidRDefault="00721515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21515" w:rsidRDefault="00721515" w:rsidP="0072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7F27" w:rsidRDefault="00AA7F27" w:rsidP="00EA73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33D" w:rsidRDefault="00A1133D" w:rsidP="00147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>Protokołowała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 xml:space="preserve">Magdalena Olszewska   </w:t>
      </w:r>
    </w:p>
    <w:p w:rsidR="0093515B" w:rsidRDefault="0093515B"/>
    <w:sectPr w:rsidR="0093515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F90" w:rsidRDefault="006B2F90" w:rsidP="002B0E00">
      <w:pPr>
        <w:spacing w:after="0" w:line="240" w:lineRule="auto"/>
      </w:pPr>
      <w:r>
        <w:separator/>
      </w:r>
    </w:p>
  </w:endnote>
  <w:endnote w:type="continuationSeparator" w:id="0">
    <w:p w:rsidR="006B2F90" w:rsidRDefault="006B2F90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F90" w:rsidRDefault="006B2F90" w:rsidP="002B0E00">
      <w:pPr>
        <w:spacing w:after="0" w:line="240" w:lineRule="auto"/>
      </w:pPr>
      <w:r>
        <w:separator/>
      </w:r>
    </w:p>
  </w:footnote>
  <w:footnote w:type="continuationSeparator" w:id="0">
    <w:p w:rsidR="006B2F90" w:rsidRDefault="006B2F90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72B"/>
    <w:rsid w:val="0001787A"/>
    <w:rsid w:val="00042ABD"/>
    <w:rsid w:val="00052B92"/>
    <w:rsid w:val="000551D1"/>
    <w:rsid w:val="00060906"/>
    <w:rsid w:val="00086C18"/>
    <w:rsid w:val="00091A93"/>
    <w:rsid w:val="000E2AAA"/>
    <w:rsid w:val="00102EB0"/>
    <w:rsid w:val="00105C8E"/>
    <w:rsid w:val="00132CAA"/>
    <w:rsid w:val="00147F4A"/>
    <w:rsid w:val="00153CCE"/>
    <w:rsid w:val="001E171A"/>
    <w:rsid w:val="001E4921"/>
    <w:rsid w:val="00203FB9"/>
    <w:rsid w:val="00206A25"/>
    <w:rsid w:val="00247C96"/>
    <w:rsid w:val="0026514A"/>
    <w:rsid w:val="00275172"/>
    <w:rsid w:val="002954FE"/>
    <w:rsid w:val="002B0E00"/>
    <w:rsid w:val="002C0784"/>
    <w:rsid w:val="002C434E"/>
    <w:rsid w:val="002E0723"/>
    <w:rsid w:val="0030279D"/>
    <w:rsid w:val="0034681D"/>
    <w:rsid w:val="0035080E"/>
    <w:rsid w:val="003705B7"/>
    <w:rsid w:val="003831BD"/>
    <w:rsid w:val="003922F1"/>
    <w:rsid w:val="00394082"/>
    <w:rsid w:val="003B257C"/>
    <w:rsid w:val="003C58C9"/>
    <w:rsid w:val="003D1942"/>
    <w:rsid w:val="003D474A"/>
    <w:rsid w:val="003F68B7"/>
    <w:rsid w:val="00422406"/>
    <w:rsid w:val="004352AA"/>
    <w:rsid w:val="00450197"/>
    <w:rsid w:val="00477B9A"/>
    <w:rsid w:val="004800A8"/>
    <w:rsid w:val="00480909"/>
    <w:rsid w:val="004B4B5B"/>
    <w:rsid w:val="004E247C"/>
    <w:rsid w:val="004F482C"/>
    <w:rsid w:val="00521914"/>
    <w:rsid w:val="00532BD7"/>
    <w:rsid w:val="00541169"/>
    <w:rsid w:val="005436FB"/>
    <w:rsid w:val="00562EBA"/>
    <w:rsid w:val="0057552C"/>
    <w:rsid w:val="00594A81"/>
    <w:rsid w:val="005A38AE"/>
    <w:rsid w:val="005B1A9B"/>
    <w:rsid w:val="005B3D73"/>
    <w:rsid w:val="00642AD1"/>
    <w:rsid w:val="00647ABD"/>
    <w:rsid w:val="0065345B"/>
    <w:rsid w:val="00667743"/>
    <w:rsid w:val="00672EAD"/>
    <w:rsid w:val="00675458"/>
    <w:rsid w:val="006900EC"/>
    <w:rsid w:val="006B2F90"/>
    <w:rsid w:val="00721515"/>
    <w:rsid w:val="00762854"/>
    <w:rsid w:val="0079104F"/>
    <w:rsid w:val="007A1A85"/>
    <w:rsid w:val="007D65CA"/>
    <w:rsid w:val="007E3A54"/>
    <w:rsid w:val="007F5E91"/>
    <w:rsid w:val="008202C7"/>
    <w:rsid w:val="008368FA"/>
    <w:rsid w:val="008645B2"/>
    <w:rsid w:val="008772D7"/>
    <w:rsid w:val="008A2033"/>
    <w:rsid w:val="008C76AC"/>
    <w:rsid w:val="009238A6"/>
    <w:rsid w:val="00924D55"/>
    <w:rsid w:val="00931948"/>
    <w:rsid w:val="0093515B"/>
    <w:rsid w:val="0094410D"/>
    <w:rsid w:val="00956B8E"/>
    <w:rsid w:val="009571A7"/>
    <w:rsid w:val="009B0317"/>
    <w:rsid w:val="009F33FE"/>
    <w:rsid w:val="009F3D44"/>
    <w:rsid w:val="00A060CC"/>
    <w:rsid w:val="00A1133D"/>
    <w:rsid w:val="00A7315B"/>
    <w:rsid w:val="00A772C6"/>
    <w:rsid w:val="00A809EB"/>
    <w:rsid w:val="00AA7F27"/>
    <w:rsid w:val="00B069D6"/>
    <w:rsid w:val="00B07666"/>
    <w:rsid w:val="00B11A2A"/>
    <w:rsid w:val="00B33B82"/>
    <w:rsid w:val="00B361FD"/>
    <w:rsid w:val="00B53717"/>
    <w:rsid w:val="00B63CFC"/>
    <w:rsid w:val="00B944E7"/>
    <w:rsid w:val="00BA49C4"/>
    <w:rsid w:val="00BD7890"/>
    <w:rsid w:val="00BE1526"/>
    <w:rsid w:val="00BF6EEE"/>
    <w:rsid w:val="00C106B7"/>
    <w:rsid w:val="00C25D29"/>
    <w:rsid w:val="00C2706F"/>
    <w:rsid w:val="00C55358"/>
    <w:rsid w:val="00C8265D"/>
    <w:rsid w:val="00C87548"/>
    <w:rsid w:val="00C915E4"/>
    <w:rsid w:val="00CB2DCF"/>
    <w:rsid w:val="00CB6D14"/>
    <w:rsid w:val="00CC7689"/>
    <w:rsid w:val="00CE56AA"/>
    <w:rsid w:val="00CF03ED"/>
    <w:rsid w:val="00CF67E0"/>
    <w:rsid w:val="00D1062F"/>
    <w:rsid w:val="00D1218E"/>
    <w:rsid w:val="00D66509"/>
    <w:rsid w:val="00DB1E90"/>
    <w:rsid w:val="00DB4BC0"/>
    <w:rsid w:val="00E31028"/>
    <w:rsid w:val="00E71F70"/>
    <w:rsid w:val="00EA7335"/>
    <w:rsid w:val="00F41F2C"/>
    <w:rsid w:val="00F75420"/>
    <w:rsid w:val="00FA3B8C"/>
    <w:rsid w:val="00FD6558"/>
    <w:rsid w:val="00FF04F3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3717</Words>
  <Characters>22305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25971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Marcin Stolarski</cp:lastModifiedBy>
  <cp:revision>2</cp:revision>
  <cp:lastPrinted>2019-10-17T11:07:00Z</cp:lastPrinted>
  <dcterms:created xsi:type="dcterms:W3CDTF">2021-11-03T11:45:00Z</dcterms:created>
  <dcterms:modified xsi:type="dcterms:W3CDTF">2021-11-03T11:45:00Z</dcterms:modified>
</cp:coreProperties>
</file>