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480909">
        <w:rPr>
          <w:rFonts w:ascii="Times New Roman" w:hAnsi="Times New Roman" w:cs="Times New Roman"/>
          <w:b/>
          <w:sz w:val="24"/>
          <w:szCs w:val="24"/>
        </w:rPr>
        <w:t>5</w:t>
      </w:r>
      <w:r w:rsidR="00501F7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1361EF">
        <w:rPr>
          <w:rFonts w:ascii="Times New Roman" w:hAnsi="Times New Roman" w:cs="Times New Roman"/>
          <w:b/>
          <w:sz w:val="24"/>
          <w:szCs w:val="24"/>
        </w:rPr>
        <w:t>24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558">
        <w:rPr>
          <w:rFonts w:ascii="Times New Roman" w:hAnsi="Times New Roman" w:cs="Times New Roman"/>
          <w:b/>
          <w:sz w:val="24"/>
          <w:szCs w:val="24"/>
        </w:rPr>
        <w:t>października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CE56AA" w:rsidRDefault="00FD655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80909">
        <w:rPr>
          <w:rFonts w:ascii="Times New Roman" w:hAnsi="Times New Roman" w:cs="Times New Roman"/>
          <w:sz w:val="24"/>
          <w:szCs w:val="24"/>
        </w:rPr>
        <w:t xml:space="preserve">. </w:t>
      </w:r>
      <w:r w:rsidR="00CE56AA">
        <w:rPr>
          <w:rFonts w:ascii="Times New Roman" w:hAnsi="Times New Roman" w:cs="Times New Roman"/>
          <w:sz w:val="24"/>
          <w:szCs w:val="24"/>
        </w:rPr>
        <w:t>Mirosław Augustyn – członek Zarządu;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501F7D" w:rsidRDefault="00501F7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Krzysztof Korda – członek Zarządu;</w:t>
      </w:r>
    </w:p>
    <w:p w:rsidR="005436FB" w:rsidRDefault="00501F7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436FB">
        <w:rPr>
          <w:rFonts w:ascii="Times New Roman" w:hAnsi="Times New Roman" w:cs="Times New Roman"/>
          <w:sz w:val="24"/>
          <w:szCs w:val="24"/>
        </w:rPr>
        <w:t xml:space="preserve">Waldemar </w:t>
      </w:r>
      <w:proofErr w:type="spellStart"/>
      <w:r w:rsidR="005436FB">
        <w:rPr>
          <w:rFonts w:ascii="Times New Roman" w:hAnsi="Times New Roman" w:cs="Times New Roman"/>
          <w:sz w:val="24"/>
          <w:szCs w:val="24"/>
        </w:rPr>
        <w:t>P</w:t>
      </w:r>
      <w:r w:rsidR="00DB1E90">
        <w:rPr>
          <w:rFonts w:ascii="Times New Roman" w:hAnsi="Times New Roman" w:cs="Times New Roman"/>
          <w:sz w:val="24"/>
          <w:szCs w:val="24"/>
        </w:rPr>
        <w:t>a</w:t>
      </w:r>
      <w:r w:rsidR="00FF5119">
        <w:rPr>
          <w:rFonts w:ascii="Times New Roman" w:hAnsi="Times New Roman" w:cs="Times New Roman"/>
          <w:sz w:val="24"/>
          <w:szCs w:val="24"/>
        </w:rPr>
        <w:t>wlusek</w:t>
      </w:r>
      <w:proofErr w:type="spellEnd"/>
      <w:r w:rsidR="00FF5119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1F7D" w:rsidRDefault="00501F7D" w:rsidP="00501F7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501F7D" w:rsidRDefault="00501F7D" w:rsidP="00501F7D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55/2019 posiedzenia Zarządu Powiatu Tczewskiego z dnia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października 2019 r.  </w:t>
      </w:r>
    </w:p>
    <w:p w:rsidR="00501F7D" w:rsidRDefault="00501F7D" w:rsidP="00501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1F7D" w:rsidRDefault="00501F7D" w:rsidP="00501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dyrektora I Liceum Ogólnokształcącego w Tczewie w sprawie w sprawie zwiększenia środków finansowych w planie finansowym o kwotę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61EF">
        <w:rPr>
          <w:rFonts w:ascii="Times New Roman" w:hAnsi="Times New Roman" w:cs="Times New Roman"/>
          <w:b/>
          <w:sz w:val="24"/>
          <w:szCs w:val="24"/>
        </w:rPr>
        <w:t>4 209</w:t>
      </w:r>
      <w:r>
        <w:rPr>
          <w:rFonts w:ascii="Times New Roman" w:hAnsi="Times New Roman" w:cs="Times New Roman"/>
          <w:b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 xml:space="preserve"> w związku z błędnym przeliczeniem odpisu na zakładowy fundusz świadczeń socjalnych dla nauczycieli na 2019 rok.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Domu Pomocy Społecznej w Pelplinie w sprawie dokonania zmian w planie finansowym wydatków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59 000 zł </w:t>
      </w:r>
      <w:r>
        <w:rPr>
          <w:rFonts w:ascii="Times New Roman" w:hAnsi="Times New Roman" w:cs="Times New Roman"/>
          <w:sz w:val="24"/>
          <w:szCs w:val="24"/>
        </w:rPr>
        <w:t xml:space="preserve">w związku z nie wykorzystaniem środków do końca bieżącego roku oraz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59 000 zł </w:t>
      </w:r>
      <w:r>
        <w:rPr>
          <w:rFonts w:ascii="Times New Roman" w:hAnsi="Times New Roman" w:cs="Times New Roman"/>
          <w:sz w:val="24"/>
          <w:szCs w:val="24"/>
        </w:rPr>
        <w:t xml:space="preserve">w związku z zabezpieczeniem środków finansowych na regulacje wynagrodzeń osobowych pracowników oraz na pokrycie kosztów dostawy energii elektrycznej, gazu ziemnego i wody. 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naczelnika Geodezji i Gospodarki Nieruchomościami w sprawie dokonania zmian w planie finansowym wydatków budżetowych na rok 2019 w kwocie </w:t>
      </w:r>
      <w:r>
        <w:rPr>
          <w:rFonts w:ascii="Times New Roman" w:hAnsi="Times New Roman" w:cs="Times New Roman"/>
          <w:b/>
          <w:sz w:val="24"/>
          <w:szCs w:val="24"/>
        </w:rPr>
        <w:t>14 682 zł</w:t>
      </w:r>
      <w:r>
        <w:rPr>
          <w:rFonts w:ascii="Times New Roman" w:hAnsi="Times New Roman" w:cs="Times New Roman"/>
          <w:sz w:val="24"/>
          <w:szCs w:val="24"/>
        </w:rPr>
        <w:t xml:space="preserve"> w związku z dostosowaniem planowanych wydatków bieżących do faktycznych potrzeb.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dyrektora Powiatowego Centrum Pomocy Rodzinie w Tczewie w sprawie:  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planach budżetowych na 2019 rok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5 989 zł </w:t>
      </w:r>
      <w:r>
        <w:rPr>
          <w:rFonts w:ascii="Times New Roman" w:hAnsi="Times New Roman" w:cs="Times New Roman"/>
          <w:sz w:val="24"/>
          <w:szCs w:val="24"/>
        </w:rPr>
        <w:t>w związku z przyjęciem od 15 października 2019 r. wychowanki do placówki opiekuńczo-wychowawczej,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wydatków na 2019 r.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76 187 zł </w:t>
      </w:r>
      <w:r>
        <w:rPr>
          <w:rFonts w:ascii="Times New Roman" w:hAnsi="Times New Roman" w:cs="Times New Roman"/>
          <w:sz w:val="24"/>
          <w:szCs w:val="24"/>
        </w:rPr>
        <w:t>w związku z pismem Wydziału Finansów i Budżetu Pomorskiego Urzędu Wojewódzkiego w Gdańsku,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wydatków na 2019 r.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100 000 zł </w:t>
      </w:r>
      <w:r>
        <w:rPr>
          <w:rFonts w:ascii="Times New Roman" w:hAnsi="Times New Roman" w:cs="Times New Roman"/>
          <w:sz w:val="24"/>
          <w:szCs w:val="24"/>
        </w:rPr>
        <w:t>w związku z pismem Wydziału Finansów i Budżetu Pomorskiego Urzędu Wojewódzkiego w Gdańsku.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Pr="00E74145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Komendanta Powiatowego Państwowej Straży Pożarnej w Tczewie w sprawie dokonania zmian w planie finansowym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110 000 zł </w:t>
      </w:r>
      <w:r>
        <w:rPr>
          <w:rFonts w:ascii="Times New Roman" w:hAnsi="Times New Roman" w:cs="Times New Roman"/>
          <w:sz w:val="24"/>
          <w:szCs w:val="24"/>
        </w:rPr>
        <w:t>w związku z otrzymanym pismem z Pomorskiego Urzędu Wojewódzkiego w Gdańsku z przeznaczeniem na wypłatę dwóch odpraw emerytalnych dla funkcjonariuszy Państwowej Straży Pożarnej.</w:t>
      </w:r>
    </w:p>
    <w:p w:rsidR="00501F7D" w:rsidRPr="002939BC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Opinia Zarządu Powiatu Tczewskiego w sprawie uzgodnienia projektu miejscowego planu zagospodarowania przestrzennego dla obszaru wsi Szprudowo w strefie oddziaływania elektrowni wiatrowych w gminie Gniew.</w:t>
      </w: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F04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Wydziały Wydziału Komunikacji, Transportu i Dróg w sprawie zwiększenia limitu miesięcznego z karty płatniczej, która jest w dyspozycji pracownika wydziału. </w:t>
      </w: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F04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Edukacji w sprawie: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przekazania informacji o przekroczeniach dopuszczalnych norm chloru związanego w wodzie wprowadzonej do niecki basenowej oraz zbyt niskiej zawartości chloru wolnego w brodzikach pływalni Zespołu </w:t>
      </w:r>
      <w:r w:rsidR="00640C9A">
        <w:rPr>
          <w:rFonts w:ascii="Times New Roman" w:hAnsi="Times New Roman" w:cs="Times New Roman"/>
          <w:sz w:val="24"/>
          <w:szCs w:val="24"/>
        </w:rPr>
        <w:t xml:space="preserve">Placówek </w:t>
      </w:r>
      <w:r>
        <w:rPr>
          <w:rFonts w:ascii="Times New Roman" w:hAnsi="Times New Roman" w:cs="Times New Roman"/>
          <w:sz w:val="24"/>
          <w:szCs w:val="24"/>
        </w:rPr>
        <w:t>Specjalnych w Tczewie,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rozpatrzenia wniosku dyrektora Zespołu Szkół Ekonomicznych dotyczącego przyznania godzin nauczania indywidualnego w wymiarze przekraczającym 16 godzin tygodniowo,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rozpatrzenia wniosku dyrektora Zespołu Szkół Ponadpodstawowych w Pelplinie dotyczącego możliwości utworzenia w liceum ogólnokształcącym, od roku 2020/2021 oddziału przygotowania wojskowego,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przekazania pisma rodziców podopiecznej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Rewalidacyjno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Tczewie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rozpatrzenia wniosków dyrektorów szkół dotyczących przyznania dodatkowych godzin zajęć przeznaczonych na realizację pomocy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pedagogicznej.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F04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Zdrowia, Spraw Społecznych i PFRON w sprawie zajęcia stanowiska związanego z proponowanym rozpatrzeniem złożonych uwag do projektu Programu Współpracy Powiatu Tczewskiego z Organizacjami Pozarządowymi i Podmiotami wymienionymi w art. 3 ust. 3 ustawy o działalności pożytku publicznego i o wolontariacie, w tym rocznego ( na 2020 rok ) oraz wieloletniego (na lata 2020 – 2024). </w:t>
      </w: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3B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Pismo dyrektora Szkoły Podstawowej nr 4 w Tczewie w sprawie dofinansowania wyjazdu na Ogólnopolskie Sztafetowe Biegi Przełajowe Dziewcząt dla uczennic klasy siódmej i ósmej.  </w:t>
      </w: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3B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Pismo Fundacji Pomorskiego Ośrodka Rehabilitacji Dzikich Zwierząt OSTOJA w sprawie wpisania działalności fundacji do budżetu powiatu w roku 2020 i w latach kolejnych oraz finansowanie Ośrodka w wysokości </w:t>
      </w:r>
      <w:r>
        <w:rPr>
          <w:rFonts w:ascii="Times New Roman" w:hAnsi="Times New Roman" w:cs="Times New Roman"/>
          <w:b/>
          <w:sz w:val="24"/>
          <w:szCs w:val="24"/>
        </w:rPr>
        <w:t xml:space="preserve">10 000 zł </w:t>
      </w:r>
      <w:r>
        <w:rPr>
          <w:rFonts w:ascii="Times New Roman" w:hAnsi="Times New Roman" w:cs="Times New Roman"/>
          <w:sz w:val="24"/>
          <w:szCs w:val="24"/>
        </w:rPr>
        <w:t>rocznie.</w:t>
      </w: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3B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Decyzja Pomorskiego Państwowego Wojewódzkiego Inspektora Sanitarnego w sprawie stwierdzonych nieprawidłowości podczas badań próbek wody użytkowej Placówki Opiekuńczo – Wychowawczej w Tczewie oraz odpowiedź dyrektor Placówki w tej sprawie.</w:t>
      </w: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3.9. </w:t>
      </w:r>
      <w:r>
        <w:rPr>
          <w:rFonts w:ascii="Times New Roman" w:hAnsi="Times New Roman" w:cs="Times New Roman"/>
          <w:sz w:val="24"/>
          <w:szCs w:val="24"/>
        </w:rPr>
        <w:t xml:space="preserve">Pismo Pomorskiego Ośrodka Doradztwa Rolniczego w Lubaniu w sprawie ufundowania nagrody dla finalistów „Olimpiady Młodych Producentów Rolnych” – etap powiatowy, który odbędzie się 14 listopada 2019 roku w Zespole Szkół Centrum Kształcenia Rolniczego w Swarożynie. </w:t>
      </w: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3.10. </w:t>
      </w:r>
      <w:r>
        <w:rPr>
          <w:rFonts w:ascii="Times New Roman" w:hAnsi="Times New Roman" w:cs="Times New Roman"/>
          <w:sz w:val="24"/>
          <w:szCs w:val="24"/>
        </w:rPr>
        <w:t>Zatwierdzenie protokołów komisji przetargowej w celu otwarcia ofert przetargowych i wyboru najkorzystniejszej oferty w przetargu nieograniczonym: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pn. </w:t>
      </w:r>
      <w:r>
        <w:rPr>
          <w:rFonts w:ascii="Times New Roman" w:hAnsi="Times New Roman" w:cs="Times New Roman"/>
          <w:i/>
          <w:sz w:val="24"/>
          <w:szCs w:val="24"/>
        </w:rPr>
        <w:t>„Zorganizowanie i przeprowadzenie kursu oraz studiów podyplomowych w ramach projektu pt. „Postaw na dobry zawód – podniesienie jakości edukacji zawodowej w powiecie tczewskim”,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i/>
          <w:sz w:val="24"/>
          <w:szCs w:val="24"/>
        </w:rPr>
        <w:t xml:space="preserve">Przebudowę drogi krajowej nr 2820G na odcinku Rożental – Kulice (etap I). </w:t>
      </w: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1F7D" w:rsidRDefault="00501F7D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3.11. </w:t>
      </w:r>
      <w:r>
        <w:rPr>
          <w:rFonts w:ascii="Times New Roman" w:hAnsi="Times New Roman" w:cs="Times New Roman"/>
          <w:sz w:val="24"/>
          <w:szCs w:val="24"/>
        </w:rPr>
        <w:t>Pismo naczelnika Wydziału Finansów w sprawie akceptacji sprawozdania z realizacji zadania publicznego pod nazwą: „XII Kociewskie Igrzyska Sportowe Osób Niepełnosprawnych”.</w:t>
      </w:r>
    </w:p>
    <w:p w:rsidR="003A0B15" w:rsidRDefault="003A0B15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3A0B15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3.12. </w:t>
      </w:r>
      <w:r>
        <w:rPr>
          <w:rFonts w:ascii="Times New Roman" w:hAnsi="Times New Roman" w:cs="Times New Roman"/>
          <w:sz w:val="24"/>
          <w:szCs w:val="24"/>
        </w:rPr>
        <w:t xml:space="preserve">Pismo dyrektora II Liceum Ogólnokształcącego w Tczewie dotyczące </w:t>
      </w:r>
      <w:r w:rsidR="007C7ECC">
        <w:rPr>
          <w:rFonts w:ascii="Times New Roman" w:hAnsi="Times New Roman" w:cs="Times New Roman"/>
          <w:sz w:val="24"/>
          <w:szCs w:val="24"/>
        </w:rPr>
        <w:t>zajęcia</w:t>
      </w:r>
      <w:r>
        <w:rPr>
          <w:rFonts w:ascii="Times New Roman" w:hAnsi="Times New Roman" w:cs="Times New Roman"/>
          <w:sz w:val="24"/>
          <w:szCs w:val="24"/>
        </w:rPr>
        <w:t xml:space="preserve"> stanowiska przez Zarząd w sprawie nieodpłatnego użyczenia części nieruchomości tj. </w:t>
      </w:r>
      <w:r w:rsidR="007C7ECC">
        <w:rPr>
          <w:rFonts w:ascii="Times New Roman" w:hAnsi="Times New Roman" w:cs="Times New Roman"/>
          <w:sz w:val="24"/>
          <w:szCs w:val="24"/>
        </w:rPr>
        <w:t>pomieszczenia biurowego powierzchni 8m2 dla Stowarzyszenia Piłki Ręcznej SAMBOR TCZEW w okresie od 01.11.2019 r. do 31.08.2020 r.</w:t>
      </w:r>
    </w:p>
    <w:p w:rsidR="00FB6EAF" w:rsidRDefault="00FB6EAF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3C6" w:rsidRDefault="00FB6EAF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3.13. </w:t>
      </w:r>
      <w:r>
        <w:rPr>
          <w:rFonts w:ascii="Times New Roman" w:hAnsi="Times New Roman" w:cs="Times New Roman"/>
          <w:sz w:val="24"/>
          <w:szCs w:val="24"/>
        </w:rPr>
        <w:t xml:space="preserve">Pismo naczelnika Wydziału Zamówień Publicznych w sprawie akceptacji korekty tegorocznego </w:t>
      </w:r>
      <w:r w:rsidR="00230363">
        <w:rPr>
          <w:rFonts w:ascii="Times New Roman" w:hAnsi="Times New Roman" w:cs="Times New Roman"/>
          <w:sz w:val="24"/>
          <w:szCs w:val="24"/>
        </w:rPr>
        <w:t>planu zamówień publicznych.</w:t>
      </w:r>
    </w:p>
    <w:p w:rsidR="001223C6" w:rsidRDefault="001223C6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1223C6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3.14. </w:t>
      </w:r>
      <w:r>
        <w:rPr>
          <w:rFonts w:ascii="Times New Roman" w:hAnsi="Times New Roman" w:cs="Times New Roman"/>
          <w:sz w:val="24"/>
          <w:szCs w:val="24"/>
        </w:rPr>
        <w:t xml:space="preserve">Opinia Radcy Prawnego dotycząca wniosku komisji Edukacji, Kultury, Sportu i Promocji w sprawie zastrzeżeń formalno-prawnych Uchwały Rady Powiatu Tczewskiego nr XI/91/2019 r. z dnia 24.09.2019 r. </w:t>
      </w:r>
    </w:p>
    <w:p w:rsidR="001223C6" w:rsidRDefault="001223C6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3C6" w:rsidRDefault="001223C6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3.15. </w:t>
      </w:r>
      <w:r w:rsidR="00147E73">
        <w:rPr>
          <w:rFonts w:ascii="Times New Roman" w:hAnsi="Times New Roman" w:cs="Times New Roman"/>
          <w:sz w:val="24"/>
          <w:szCs w:val="24"/>
        </w:rPr>
        <w:t xml:space="preserve">Pismo Wójta Gminy Tczew w sprawie przekazania informacji o ujęciu w projekcie uchwały budżetowej Rady Gminy Tczew na 2020 rok środków w wysokości </w:t>
      </w:r>
      <w:r w:rsidR="00147E73" w:rsidRPr="00147E73">
        <w:rPr>
          <w:rFonts w:ascii="Times New Roman" w:hAnsi="Times New Roman" w:cs="Times New Roman"/>
          <w:b/>
          <w:sz w:val="24"/>
          <w:szCs w:val="24"/>
        </w:rPr>
        <w:t>500 000 zł</w:t>
      </w:r>
      <w:r w:rsidR="00147E73">
        <w:rPr>
          <w:rFonts w:ascii="Times New Roman" w:hAnsi="Times New Roman" w:cs="Times New Roman"/>
          <w:sz w:val="24"/>
          <w:szCs w:val="24"/>
        </w:rPr>
        <w:t xml:space="preserve"> na realizację zadania inwestycyjnego pn.„ Położenie dywaników „</w:t>
      </w:r>
      <w:proofErr w:type="spellStart"/>
      <w:r w:rsidR="00147E73">
        <w:rPr>
          <w:rFonts w:ascii="Times New Roman" w:hAnsi="Times New Roman" w:cs="Times New Roman"/>
          <w:sz w:val="24"/>
          <w:szCs w:val="24"/>
        </w:rPr>
        <w:t>slurry</w:t>
      </w:r>
      <w:proofErr w:type="spellEnd"/>
      <w:r w:rsidR="00147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7E73">
        <w:rPr>
          <w:rFonts w:ascii="Times New Roman" w:hAnsi="Times New Roman" w:cs="Times New Roman"/>
          <w:sz w:val="24"/>
          <w:szCs w:val="24"/>
        </w:rPr>
        <w:t>seal</w:t>
      </w:r>
      <w:proofErr w:type="spellEnd"/>
      <w:r w:rsidR="00147E73">
        <w:rPr>
          <w:rFonts w:ascii="Times New Roman" w:hAnsi="Times New Roman" w:cs="Times New Roman"/>
          <w:sz w:val="24"/>
          <w:szCs w:val="24"/>
        </w:rPr>
        <w:t>” na „10 drogach powiatowych” na terenie Gminy Tczew realizowanego w ramach Programu Funduszu Dróg samorządowych”.</w:t>
      </w:r>
    </w:p>
    <w:p w:rsidR="008A665F" w:rsidRDefault="008A665F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0EF" w:rsidRDefault="008A665F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3.16. </w:t>
      </w:r>
      <w:r>
        <w:rPr>
          <w:rFonts w:ascii="Times New Roman" w:hAnsi="Times New Roman" w:cs="Times New Roman"/>
          <w:sz w:val="24"/>
          <w:szCs w:val="24"/>
        </w:rPr>
        <w:t>Pismo naczelnika Wydziału Budownictwa w sprawie wyrażenia zgody na wznowienie programu Serwis Budownictwo Optimum z firmy Wolters Kluwer Polska Sp.</w:t>
      </w:r>
      <w:r w:rsidRPr="008A66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o.o.  w formie abonamentu rocznego w kwocie 1590,84 zł netto na potrzeby Wydziału.</w:t>
      </w:r>
      <w:r w:rsidR="002223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078" w:rsidRDefault="00A42078" w:rsidP="00501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078" w:rsidRPr="00222327" w:rsidRDefault="00A42078" w:rsidP="00A42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D552F">
        <w:rPr>
          <w:rFonts w:ascii="Times New Roman" w:hAnsi="Times New Roman" w:cs="Times New Roman"/>
          <w:b/>
          <w:sz w:val="24"/>
          <w:szCs w:val="24"/>
        </w:rPr>
        <w:t>3.17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Informacja  dotycząca dzienników elektronicznych w szkołach Powiatu Tczewskiego.  </w:t>
      </w:r>
    </w:p>
    <w:p w:rsidR="00A42078" w:rsidRDefault="00A42078" w:rsidP="00501F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078" w:rsidRDefault="00A42078" w:rsidP="00501F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52F" w:rsidRDefault="00DD552F" w:rsidP="00501F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52F" w:rsidRDefault="00DD552F" w:rsidP="00501F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52F" w:rsidRDefault="00DD552F" w:rsidP="00501F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52F" w:rsidRPr="00A42078" w:rsidRDefault="00DD552F" w:rsidP="00501F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078" w:rsidRDefault="00501F7D" w:rsidP="00A42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01F7D" w:rsidRDefault="00501F7D" w:rsidP="00A420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lastRenderedPageBreak/>
        <w:t>4. Uchwały Zarządu Powiatu Tczewskiego:</w:t>
      </w:r>
    </w:p>
    <w:p w:rsidR="00501F7D" w:rsidRDefault="00501F7D" w:rsidP="00501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F9723B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ogłoszenia otwartego konkursu ofert na powierzenie w roku 2020 zadań z zakresu nieodpłatnej pomocy prawnej i nieodpłatnego poradnictwa obywatelskiego wraz z mediacją i realizacją edukacji prawnej.</w:t>
      </w: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Pr="00EA5974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23B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powołania komisji przetargowej. (</w:t>
      </w:r>
      <w:r>
        <w:rPr>
          <w:rFonts w:ascii="Times New Roman" w:hAnsi="Times New Roman" w:cs="Times New Roman"/>
          <w:i/>
          <w:sz w:val="24"/>
          <w:szCs w:val="24"/>
        </w:rPr>
        <w:t>Przeprowadzenie kursu – Zastosowanie matematyki w projektach budowalnych oraz pełnienie funkcji opiekuna metodyczno-dydaktycznego ds. staży i kursów/szkoleń w Zespole Szkół Budowalnych i Odzieżowych w Tczewie w ramach projektu pn. „Postaw na dobry zawód – podniesienie jakości edukacji zawodowej  powiecie tczewskim.”)</w:t>
      </w:r>
    </w:p>
    <w:p w:rsidR="00501F7D" w:rsidRDefault="00501F7D" w:rsidP="00501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501F7D" w:rsidRDefault="00501F7D" w:rsidP="00501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>Przyjęcie</w:t>
      </w:r>
      <w:r w:rsidRPr="00562F72">
        <w:rPr>
          <w:rFonts w:ascii="Times New Roman" w:hAnsi="Times New Roman" w:cs="Times New Roman"/>
          <w:sz w:val="24"/>
          <w:szCs w:val="24"/>
        </w:rPr>
        <w:t xml:space="preserve"> projektu uchwały Rady Powiatu Tczewskiego </w:t>
      </w:r>
      <w:r>
        <w:rPr>
          <w:rFonts w:ascii="Times New Roman" w:hAnsi="Times New Roman" w:cs="Times New Roman"/>
          <w:sz w:val="24"/>
          <w:szCs w:val="24"/>
        </w:rPr>
        <w:t xml:space="preserve">zmieniającą uchwałę </w:t>
      </w:r>
      <w:r w:rsidRPr="00562F72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określenia zadań, na które przeznaczone będą środki pochodzące z Państwowego Funduszu Rehabilitacji Osób Niepełnosprawnych w 2019 r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  </w:t>
      </w:r>
      <w:r>
        <w:rPr>
          <w:rFonts w:ascii="Times New Roman" w:hAnsi="Times New Roman" w:cs="Times New Roman"/>
          <w:sz w:val="24"/>
          <w:szCs w:val="24"/>
        </w:rPr>
        <w:t>Przyjęcie</w:t>
      </w:r>
      <w:r w:rsidRPr="00562F72">
        <w:rPr>
          <w:rFonts w:ascii="Times New Roman" w:hAnsi="Times New Roman" w:cs="Times New Roman"/>
          <w:sz w:val="24"/>
          <w:szCs w:val="24"/>
        </w:rPr>
        <w:t xml:space="preserve"> projektu uchwały Rady Powiatu Tczewskiego</w:t>
      </w:r>
      <w:r>
        <w:rPr>
          <w:rFonts w:ascii="Times New Roman" w:hAnsi="Times New Roman" w:cs="Times New Roman"/>
          <w:sz w:val="24"/>
          <w:szCs w:val="24"/>
        </w:rPr>
        <w:t xml:space="preserve"> w sprawie przyjęcia Programu Współpracy Powiatu Tczewskiego z Organizacjami Pozarządowymi i Podmiotami wymienionymi w art. 3 ust. 3 ustawy o działalności pożytku publicznego i o wolontariacie na 2020 rok.</w:t>
      </w:r>
    </w:p>
    <w:p w:rsidR="00501F7D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F7D" w:rsidRPr="00765EF6" w:rsidRDefault="00501F7D" w:rsidP="00501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5.3. </w:t>
      </w:r>
      <w:r>
        <w:rPr>
          <w:rFonts w:ascii="Times New Roman" w:hAnsi="Times New Roman" w:cs="Times New Roman"/>
          <w:sz w:val="24"/>
          <w:szCs w:val="24"/>
        </w:rPr>
        <w:t xml:space="preserve">Przyjęcie </w:t>
      </w:r>
      <w:r w:rsidRPr="00562F72">
        <w:rPr>
          <w:rFonts w:ascii="Times New Roman" w:hAnsi="Times New Roman" w:cs="Times New Roman"/>
          <w:sz w:val="24"/>
          <w:szCs w:val="24"/>
        </w:rPr>
        <w:t>projektu uchwały Rady Powiatu Tczewskiego</w:t>
      </w:r>
      <w:r>
        <w:rPr>
          <w:rFonts w:ascii="Times New Roman" w:hAnsi="Times New Roman" w:cs="Times New Roman"/>
          <w:sz w:val="24"/>
          <w:szCs w:val="24"/>
        </w:rPr>
        <w:t xml:space="preserve"> w sprawie przyjęcia Programu Współpracy Powiatu Tczewskiego z Organizacjami Pozarządowymi i Podmiotami wymienionymi w art. 3 ust. 3 ustawy o działalności pożytku publicznego i o wolontariacie na lata 2020 – 2024.</w:t>
      </w:r>
    </w:p>
    <w:p w:rsidR="00501F7D" w:rsidRDefault="00501F7D" w:rsidP="00501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79D" w:rsidRDefault="0030279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944E7" w:rsidRDefault="00A1133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9571A7" w:rsidRDefault="009571A7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772D7" w:rsidRDefault="009571A7" w:rsidP="00877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1A7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2D7">
        <w:rPr>
          <w:rFonts w:ascii="Times New Roman" w:hAnsi="Times New Roman" w:cs="Times New Roman"/>
          <w:sz w:val="24"/>
          <w:szCs w:val="24"/>
        </w:rPr>
        <w:t xml:space="preserve">Zarząd </w:t>
      </w:r>
      <w:r w:rsidR="006B577C">
        <w:rPr>
          <w:rFonts w:ascii="Times New Roman" w:hAnsi="Times New Roman" w:cs="Times New Roman"/>
          <w:sz w:val="24"/>
          <w:szCs w:val="24"/>
        </w:rPr>
        <w:t xml:space="preserve">przyjął </w:t>
      </w:r>
      <w:r w:rsidR="00F606C6" w:rsidRPr="00F606C6">
        <w:rPr>
          <w:rFonts w:ascii="Times New Roman" w:hAnsi="Times New Roman" w:cs="Times New Roman"/>
          <w:sz w:val="24"/>
          <w:szCs w:val="24"/>
        </w:rPr>
        <w:t>protok</w:t>
      </w:r>
      <w:r w:rsidR="006B577C">
        <w:rPr>
          <w:rFonts w:ascii="Times New Roman" w:hAnsi="Times New Roman" w:cs="Times New Roman"/>
          <w:sz w:val="24"/>
          <w:szCs w:val="24"/>
        </w:rPr>
        <w:t>ół</w:t>
      </w:r>
      <w:r w:rsidR="00F606C6" w:rsidRPr="00F606C6">
        <w:rPr>
          <w:rFonts w:ascii="Times New Roman" w:hAnsi="Times New Roman" w:cs="Times New Roman"/>
          <w:sz w:val="24"/>
          <w:szCs w:val="24"/>
        </w:rPr>
        <w:t xml:space="preserve"> Nr 55/2019 </w:t>
      </w:r>
      <w:r w:rsidR="006B577C">
        <w:rPr>
          <w:rFonts w:ascii="Times New Roman" w:hAnsi="Times New Roman" w:cs="Times New Roman"/>
          <w:sz w:val="24"/>
          <w:szCs w:val="24"/>
        </w:rPr>
        <w:t xml:space="preserve">z </w:t>
      </w:r>
      <w:r w:rsidR="00F606C6" w:rsidRPr="00F606C6">
        <w:rPr>
          <w:rFonts w:ascii="Times New Roman" w:hAnsi="Times New Roman" w:cs="Times New Roman"/>
          <w:sz w:val="24"/>
          <w:szCs w:val="24"/>
        </w:rPr>
        <w:t xml:space="preserve">posiedzenia Zarządu Powiatu Tczewskiego z dnia 17 października 2019 r.  </w:t>
      </w:r>
      <w:r w:rsidR="008772D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345B" w:rsidRDefault="0065345B" w:rsidP="009F3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B069D6" w:rsidRDefault="00B069D6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C6" w:rsidRDefault="008772D7" w:rsidP="00F60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</w:t>
      </w:r>
      <w:r w:rsidR="00F606C6">
        <w:rPr>
          <w:rFonts w:ascii="Times New Roman" w:hAnsi="Times New Roman" w:cs="Times New Roman"/>
          <w:sz w:val="24"/>
          <w:szCs w:val="24"/>
        </w:rPr>
        <w:t xml:space="preserve">dyrektora I Liceum Ogólnokształcącego w Tczewie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606C6">
        <w:rPr>
          <w:rFonts w:ascii="Times New Roman" w:hAnsi="Times New Roman" w:cs="Times New Roman"/>
          <w:sz w:val="24"/>
          <w:szCs w:val="24"/>
        </w:rPr>
        <w:t>w sprawie w sprawie zwiększenia środków finansowych w planie finansowym o kwotę</w:t>
      </w:r>
      <w:r w:rsidR="00F606C6">
        <w:rPr>
          <w:rFonts w:ascii="Times New Roman" w:hAnsi="Times New Roman" w:cs="Times New Roman"/>
          <w:b/>
          <w:sz w:val="24"/>
          <w:szCs w:val="24"/>
        </w:rPr>
        <w:t xml:space="preserve"> 9 390 zł</w:t>
      </w:r>
      <w:r w:rsidR="00F606C6">
        <w:rPr>
          <w:rFonts w:ascii="Times New Roman" w:hAnsi="Times New Roman" w:cs="Times New Roman"/>
          <w:sz w:val="24"/>
          <w:szCs w:val="24"/>
        </w:rPr>
        <w:t xml:space="preserve"> w związku z błędnym przeliczeniem odpisu na zakładowy fundusz świadczeń socjalnych dla nauczycieli na 2019 rok.</w:t>
      </w:r>
    </w:p>
    <w:p w:rsidR="00F606C6" w:rsidRDefault="00F606C6" w:rsidP="00F60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C6" w:rsidRDefault="00F606C6" w:rsidP="00F60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dyrektora Domu Pomocy Społecznej w Pelplinie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wydatków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59 000 zł </w:t>
      </w:r>
      <w:r>
        <w:rPr>
          <w:rFonts w:ascii="Times New Roman" w:hAnsi="Times New Roman" w:cs="Times New Roman"/>
          <w:sz w:val="24"/>
          <w:szCs w:val="24"/>
        </w:rPr>
        <w:t xml:space="preserve">w związku z nie wykorzystaniem środków do końca bieżącego roku oraz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59 000 zł </w:t>
      </w:r>
      <w:r>
        <w:rPr>
          <w:rFonts w:ascii="Times New Roman" w:hAnsi="Times New Roman" w:cs="Times New Roman"/>
          <w:sz w:val="24"/>
          <w:szCs w:val="24"/>
        </w:rPr>
        <w:t xml:space="preserve">w związku z zabezpieczeniem środków finansowych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na regulacje wynagrodzeń osobowych pracowników oraz na pokrycie kosztów dostawy energii elektrycznej, gazu ziemnego i wody. </w:t>
      </w:r>
    </w:p>
    <w:p w:rsidR="00F606C6" w:rsidRDefault="00F606C6" w:rsidP="00F60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C6" w:rsidRDefault="00F606C6" w:rsidP="00F60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naczelnika Geodezji i Gospodarki Nieruchomościami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wydatków budżetowych na rok 2019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w kwocie </w:t>
      </w:r>
      <w:r>
        <w:rPr>
          <w:rFonts w:ascii="Times New Roman" w:hAnsi="Times New Roman" w:cs="Times New Roman"/>
          <w:b/>
          <w:sz w:val="24"/>
          <w:szCs w:val="24"/>
        </w:rPr>
        <w:t>14 682 zł</w:t>
      </w:r>
      <w:r>
        <w:rPr>
          <w:rFonts w:ascii="Times New Roman" w:hAnsi="Times New Roman" w:cs="Times New Roman"/>
          <w:sz w:val="24"/>
          <w:szCs w:val="24"/>
        </w:rPr>
        <w:t xml:space="preserve"> w związku z dostosowaniem planowanych wydatków bieżących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do faktycznych potrzeb.</w:t>
      </w:r>
    </w:p>
    <w:p w:rsidR="00F606C6" w:rsidRDefault="00F606C6" w:rsidP="00F60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C6" w:rsidRDefault="00F606C6" w:rsidP="00F60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wnioski dyrektora Powiatowego Centrum Pomocy Rodzinie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w Tczewie w sprawie:  </w:t>
      </w:r>
    </w:p>
    <w:p w:rsidR="00F606C6" w:rsidRDefault="00F606C6" w:rsidP="00F60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planach budżetowych na 2019 rok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5 989 zł </w:t>
      </w:r>
      <w:r>
        <w:rPr>
          <w:rFonts w:ascii="Times New Roman" w:hAnsi="Times New Roman" w:cs="Times New Roman"/>
          <w:sz w:val="24"/>
          <w:szCs w:val="24"/>
        </w:rPr>
        <w:t>w związku z przyjęciem od 15 października 2019 r. wychowanki do placówki opiekuńczo-wychowawczej,</w:t>
      </w:r>
    </w:p>
    <w:p w:rsidR="00F606C6" w:rsidRDefault="00F606C6" w:rsidP="00F60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wydatków na 2019 r.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76 187 zł </w:t>
      </w:r>
      <w:r w:rsidR="006B577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w związku z pismem Wydziału Finansów i Budżetu Pomorskiego Urzędu Wojewódzkiego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w Gdańsku,</w:t>
      </w:r>
    </w:p>
    <w:p w:rsidR="00F606C6" w:rsidRDefault="00F606C6" w:rsidP="00F60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wydatków na 2019 r.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100 000 zł </w:t>
      </w:r>
      <w:r w:rsidR="006B577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w związku z pismem Wydziału Finansów i Budżetu Pomorskiego Urzędu Wojewódzkiego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w Gdańsku.</w:t>
      </w:r>
    </w:p>
    <w:p w:rsidR="00F606C6" w:rsidRDefault="00F606C6" w:rsidP="00F60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6C6" w:rsidRPr="00E74145" w:rsidRDefault="00F606C6" w:rsidP="00F60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Komendanta Powiatowego Państwowej Straży Pożarnej w Tczewie w sprawie dokonania zmian w planie finansowym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110 000 zł </w:t>
      </w:r>
      <w:r>
        <w:rPr>
          <w:rFonts w:ascii="Times New Roman" w:hAnsi="Times New Roman" w:cs="Times New Roman"/>
          <w:sz w:val="24"/>
          <w:szCs w:val="24"/>
        </w:rPr>
        <w:t xml:space="preserve">w związku z otrzymanym pismem z Pomorskiego Urzędu Wojewódzkiego w Gdańsku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z przeznaczeniem na wypłatę dwóch odpraw emerytalnych dla funkcjonariuszy Państwowej Straży Pożarnej.</w:t>
      </w:r>
    </w:p>
    <w:p w:rsidR="002C434E" w:rsidRDefault="002C434E" w:rsidP="00F60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DD552F" w:rsidP="009571A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706F">
        <w:rPr>
          <w:rFonts w:ascii="Times New Roman" w:hAnsi="Times New Roman" w:cs="Times New Roman"/>
          <w:i/>
          <w:sz w:val="24"/>
          <w:szCs w:val="24"/>
        </w:rPr>
        <w:t xml:space="preserve">Powyższe zmiany zostaną ujęte w projekcie uchwały Rady Powiatu Tczewskiego w sprawie zmian w budżecie Powiatu Tczewskiego na 2019 </w:t>
      </w:r>
      <w:r>
        <w:rPr>
          <w:rFonts w:ascii="Times New Roman" w:hAnsi="Times New Roman" w:cs="Times New Roman"/>
          <w:i/>
          <w:sz w:val="24"/>
          <w:szCs w:val="24"/>
        </w:rPr>
        <w:t xml:space="preserve"> rok, objętej porządkiem obrad listopadowej</w:t>
      </w:r>
      <w:r w:rsidRPr="00C2706F">
        <w:rPr>
          <w:rFonts w:ascii="Times New Roman" w:hAnsi="Times New Roman" w:cs="Times New Roman"/>
          <w:i/>
          <w:sz w:val="24"/>
          <w:szCs w:val="24"/>
        </w:rPr>
        <w:t xml:space="preserve"> sesji Rady Powiatu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DD552F" w:rsidRDefault="00DD552F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A772C6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8A66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76A5C">
        <w:rPr>
          <w:rFonts w:ascii="Times New Roman" w:hAnsi="Times New Roman" w:cs="Times New Roman"/>
          <w:b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577C">
        <w:rPr>
          <w:rFonts w:ascii="Times New Roman" w:hAnsi="Times New Roman" w:cs="Times New Roman"/>
          <w:sz w:val="24"/>
          <w:szCs w:val="24"/>
        </w:rPr>
        <w:t>Zarząd</w:t>
      </w:r>
      <w:r w:rsidR="003A0B15">
        <w:rPr>
          <w:rFonts w:ascii="Times New Roman" w:hAnsi="Times New Roman" w:cs="Times New Roman"/>
          <w:sz w:val="24"/>
          <w:szCs w:val="24"/>
        </w:rPr>
        <w:t xml:space="preserve"> przyjął</w:t>
      </w:r>
      <w:r w:rsidR="006B577C">
        <w:rPr>
          <w:rFonts w:ascii="Times New Roman" w:hAnsi="Times New Roman" w:cs="Times New Roman"/>
          <w:sz w:val="24"/>
          <w:szCs w:val="24"/>
        </w:rPr>
        <w:t xml:space="preserve"> pozytywną</w:t>
      </w:r>
      <w:r w:rsidR="003A0B15">
        <w:rPr>
          <w:rFonts w:ascii="Times New Roman" w:hAnsi="Times New Roman" w:cs="Times New Roman"/>
          <w:sz w:val="24"/>
          <w:szCs w:val="24"/>
        </w:rPr>
        <w:t xml:space="preserve"> opinię w sprawie uzgodnienia projektu miejscowego planu zagospodarowania przestrzennego dla obszaru wsi Szprudowo w strefie oddziaływania elektrowni wiatrowych w gminie Gniew.</w:t>
      </w:r>
    </w:p>
    <w:p w:rsidR="003A0B15" w:rsidRDefault="003A0B15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0B15" w:rsidRDefault="003A0B15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Pr="00A93F04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zwiększenie limitu miesięcznego z karty płatniczej do 3 000 zł, która jest w dyspozycji pracownika Wydziału Komunikacji, Transportu i Dróg. </w:t>
      </w:r>
    </w:p>
    <w:p w:rsidR="003A0B15" w:rsidRDefault="003A0B15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3A0B15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Pr="00A93F04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pismami naczelnika Wydziału Edukacji i podjął następujące decyzje:</w:t>
      </w: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zapoznał się z informacją o przekroczeniach dopuszczalnych norm chloru związanego w wodzie wprowadzonej do niecki basenowej oraz zbyt niskiej zawartości chloru wolnego w brodzikach pływalni Zespołu </w:t>
      </w:r>
      <w:r w:rsidR="00640C9A">
        <w:rPr>
          <w:rFonts w:ascii="Times New Roman" w:hAnsi="Times New Roman" w:cs="Times New Roman"/>
          <w:sz w:val="24"/>
          <w:szCs w:val="24"/>
        </w:rPr>
        <w:t>Placówek</w:t>
      </w:r>
      <w:r>
        <w:rPr>
          <w:rFonts w:ascii="Times New Roman" w:hAnsi="Times New Roman" w:cs="Times New Roman"/>
          <w:sz w:val="24"/>
          <w:szCs w:val="24"/>
        </w:rPr>
        <w:t xml:space="preserve"> Specjalnych w Tczewie i zobowiązał Dyrektora placówki do postępowania zgodnie z wytycznymi Inspektoratu </w:t>
      </w:r>
      <w:r w:rsidR="004D0E8D">
        <w:rPr>
          <w:rFonts w:ascii="Times New Roman" w:hAnsi="Times New Roman" w:cs="Times New Roman"/>
          <w:sz w:val="24"/>
          <w:szCs w:val="24"/>
        </w:rPr>
        <w:t xml:space="preserve">Sanitarno-Epidemiologicznego. </w:t>
      </w: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219BE">
        <w:rPr>
          <w:rFonts w:ascii="Times New Roman" w:hAnsi="Times New Roman" w:cs="Times New Roman"/>
          <w:sz w:val="24"/>
          <w:szCs w:val="24"/>
        </w:rPr>
        <w:t>rozpatrzył</w:t>
      </w:r>
      <w:r>
        <w:rPr>
          <w:rFonts w:ascii="Times New Roman" w:hAnsi="Times New Roman" w:cs="Times New Roman"/>
          <w:sz w:val="24"/>
          <w:szCs w:val="24"/>
        </w:rPr>
        <w:t xml:space="preserve"> wnios</w:t>
      </w:r>
      <w:r w:rsidR="00C219BE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dyrektora Zespołu Szkół Ekonomicznych dotyczącego przyznania godzin nauczania indywidualnego w wymiarze przekraczającym 16 godzin tygodniowo i zgodził się zwiększyć limit o </w:t>
      </w:r>
      <w:r w:rsidR="004D0E8D">
        <w:rPr>
          <w:rFonts w:ascii="Times New Roman" w:hAnsi="Times New Roman" w:cs="Times New Roman"/>
          <w:sz w:val="24"/>
          <w:szCs w:val="24"/>
        </w:rPr>
        <w:t>2,5 godziny.</w:t>
      </w:r>
    </w:p>
    <w:p w:rsidR="004D0E8D" w:rsidRDefault="004D0E8D" w:rsidP="003A0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="004D0E8D">
        <w:rPr>
          <w:rFonts w:ascii="Times New Roman" w:hAnsi="Times New Roman" w:cs="Times New Roman"/>
          <w:sz w:val="24"/>
          <w:szCs w:val="24"/>
        </w:rPr>
        <w:t xml:space="preserve">pozytywnie </w:t>
      </w:r>
      <w:r>
        <w:rPr>
          <w:rFonts w:ascii="Times New Roman" w:hAnsi="Times New Roman" w:cs="Times New Roman"/>
          <w:sz w:val="24"/>
          <w:szCs w:val="24"/>
        </w:rPr>
        <w:t>rozpatrz</w:t>
      </w:r>
      <w:r w:rsidR="004D0E8D">
        <w:rPr>
          <w:rFonts w:ascii="Times New Roman" w:hAnsi="Times New Roman" w:cs="Times New Roman"/>
          <w:sz w:val="24"/>
          <w:szCs w:val="24"/>
        </w:rPr>
        <w:t>ył</w:t>
      </w:r>
      <w:r>
        <w:rPr>
          <w:rFonts w:ascii="Times New Roman" w:hAnsi="Times New Roman" w:cs="Times New Roman"/>
          <w:sz w:val="24"/>
          <w:szCs w:val="24"/>
        </w:rPr>
        <w:t xml:space="preserve"> wnios</w:t>
      </w:r>
      <w:r w:rsidR="004D0E8D">
        <w:rPr>
          <w:rFonts w:ascii="Times New Roman" w:hAnsi="Times New Roman" w:cs="Times New Roman"/>
          <w:sz w:val="24"/>
          <w:szCs w:val="24"/>
        </w:rPr>
        <w:t xml:space="preserve">ek </w:t>
      </w:r>
      <w:r>
        <w:rPr>
          <w:rFonts w:ascii="Times New Roman" w:hAnsi="Times New Roman" w:cs="Times New Roman"/>
          <w:sz w:val="24"/>
          <w:szCs w:val="24"/>
        </w:rPr>
        <w:t>dyrektora Zespołu Szkół Ponadpodstawowych w Pelplinie dotyczącego utworzenia w liceum ogólnokształcącym, od roku 2020/2021 oddziału przygotowania wojskowego,</w:t>
      </w: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4D0E8D">
        <w:rPr>
          <w:rFonts w:ascii="Times New Roman" w:hAnsi="Times New Roman" w:cs="Times New Roman"/>
          <w:sz w:val="24"/>
          <w:szCs w:val="24"/>
        </w:rPr>
        <w:t xml:space="preserve">zapoznał się z </w:t>
      </w:r>
      <w:r>
        <w:rPr>
          <w:rFonts w:ascii="Times New Roman" w:hAnsi="Times New Roman" w:cs="Times New Roman"/>
          <w:sz w:val="24"/>
          <w:szCs w:val="24"/>
        </w:rPr>
        <w:t>pism</w:t>
      </w:r>
      <w:r w:rsidR="004D0E8D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rodziców podopiecznej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Rewalidacyjno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Tczewie</w:t>
      </w:r>
      <w:r w:rsidR="004D0E8D">
        <w:rPr>
          <w:rFonts w:ascii="Times New Roman" w:hAnsi="Times New Roman" w:cs="Times New Roman"/>
          <w:sz w:val="24"/>
          <w:szCs w:val="24"/>
        </w:rPr>
        <w:t xml:space="preserve"> oraz wysłuchał informacji Wicestarosty o działaniach jakie podjął dyrektor Zespołu Placówek Specjalnych w Tczewie w sprawie wymienionej w piśmie. </w:t>
      </w: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4D0E8D">
        <w:rPr>
          <w:rFonts w:ascii="Times New Roman" w:hAnsi="Times New Roman" w:cs="Times New Roman"/>
          <w:sz w:val="24"/>
          <w:szCs w:val="24"/>
        </w:rPr>
        <w:t xml:space="preserve">postanowił, iż </w:t>
      </w:r>
      <w:r>
        <w:rPr>
          <w:rFonts w:ascii="Times New Roman" w:hAnsi="Times New Roman" w:cs="Times New Roman"/>
          <w:sz w:val="24"/>
          <w:szCs w:val="24"/>
        </w:rPr>
        <w:t>godzin</w:t>
      </w:r>
      <w:r w:rsidR="004D0E8D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zajęć przeznaczonych na realizację pomocy</w:t>
      </w:r>
      <w:r w:rsidR="004D0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E8D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="004D0E8D">
        <w:rPr>
          <w:rFonts w:ascii="Times New Roman" w:hAnsi="Times New Roman" w:cs="Times New Roman"/>
          <w:sz w:val="24"/>
          <w:szCs w:val="24"/>
        </w:rPr>
        <w:t xml:space="preserve"> – pedagogicznej </w:t>
      </w:r>
      <w:r w:rsidR="00FB6EAF">
        <w:rPr>
          <w:rFonts w:ascii="Times New Roman" w:hAnsi="Times New Roman" w:cs="Times New Roman"/>
          <w:sz w:val="24"/>
          <w:szCs w:val="24"/>
        </w:rPr>
        <w:t xml:space="preserve">w szkołach </w:t>
      </w:r>
      <w:r w:rsidR="004D0E8D">
        <w:rPr>
          <w:rFonts w:ascii="Times New Roman" w:hAnsi="Times New Roman" w:cs="Times New Roman"/>
          <w:sz w:val="24"/>
          <w:szCs w:val="24"/>
        </w:rPr>
        <w:t xml:space="preserve">zostaną utrzymane na tym samym poziome jak w roku szkolnym 2018/2019 oraz nie wyraził zgody na </w:t>
      </w:r>
      <w:r w:rsidR="00FB6EAF">
        <w:rPr>
          <w:rFonts w:ascii="Times New Roman" w:hAnsi="Times New Roman" w:cs="Times New Roman"/>
          <w:sz w:val="24"/>
          <w:szCs w:val="24"/>
        </w:rPr>
        <w:t xml:space="preserve">przyznanie dodatkowych godzin zajęć przeznaczonych na realizację pomocy </w:t>
      </w:r>
      <w:proofErr w:type="spellStart"/>
      <w:r w:rsidR="00FB6EAF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="00FB6EAF">
        <w:rPr>
          <w:rFonts w:ascii="Times New Roman" w:hAnsi="Times New Roman" w:cs="Times New Roman"/>
          <w:sz w:val="24"/>
          <w:szCs w:val="24"/>
        </w:rPr>
        <w:t xml:space="preserve"> – pedagogicznej w Zespole Placówek Specjalnych w Tczewie.</w:t>
      </w: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FB6EAF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8A66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B15" w:rsidRPr="00A93F04">
        <w:rPr>
          <w:rFonts w:ascii="Times New Roman" w:hAnsi="Times New Roman" w:cs="Times New Roman"/>
          <w:b/>
          <w:sz w:val="24"/>
          <w:szCs w:val="24"/>
        </w:rPr>
        <w:t>3.5.</w:t>
      </w:r>
      <w:r w:rsidR="003A0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 propozycje</w:t>
      </w:r>
      <w:r w:rsidR="003A0B15">
        <w:rPr>
          <w:rFonts w:ascii="Times New Roman" w:hAnsi="Times New Roman" w:cs="Times New Roman"/>
          <w:sz w:val="24"/>
          <w:szCs w:val="24"/>
        </w:rPr>
        <w:t xml:space="preserve"> złożonych uwag do projektu Programu Współpracy Powiatu Tczewskiego z Organizacjami Pozarządowymi i Podmiotami wymienionymi w art. 3 ust. 3 ustawy o działalności pożytku publicznego i o wolontariacie,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A0B15">
        <w:rPr>
          <w:rFonts w:ascii="Times New Roman" w:hAnsi="Times New Roman" w:cs="Times New Roman"/>
          <w:sz w:val="24"/>
          <w:szCs w:val="24"/>
        </w:rPr>
        <w:t xml:space="preserve">w tym rocznego ( na 2020 rok ) oraz wieloletniego (na lata 2020 – 2024). </w:t>
      </w:r>
    </w:p>
    <w:p w:rsidR="003A0B15" w:rsidRDefault="003A0B15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FB6EAF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3A0B15" w:rsidRPr="00F9723B">
        <w:rPr>
          <w:rFonts w:ascii="Times New Roman" w:hAnsi="Times New Roman" w:cs="Times New Roman"/>
          <w:b/>
          <w:sz w:val="24"/>
          <w:szCs w:val="24"/>
        </w:rPr>
        <w:t>3.6.</w:t>
      </w:r>
      <w:r w:rsidR="003A0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negatywnie zaopiniował p</w:t>
      </w:r>
      <w:r w:rsidR="003A0B15">
        <w:rPr>
          <w:rFonts w:ascii="Times New Roman" w:hAnsi="Times New Roman" w:cs="Times New Roman"/>
          <w:sz w:val="24"/>
          <w:szCs w:val="24"/>
        </w:rPr>
        <w:t xml:space="preserve">ismo dyrektora Szkoły Podstawowej nr 4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A0B15">
        <w:rPr>
          <w:rFonts w:ascii="Times New Roman" w:hAnsi="Times New Roman" w:cs="Times New Roman"/>
          <w:sz w:val="24"/>
          <w:szCs w:val="24"/>
        </w:rPr>
        <w:t xml:space="preserve">w Tczewie w sprawie dofinansowania wyjazdu na Ogólnopolskie Sztafetowe Biegi Przełajowe Dziewcząt dla uczennic klasy siódmej i ósmej.  </w:t>
      </w:r>
    </w:p>
    <w:p w:rsidR="003A0B15" w:rsidRDefault="003A0B15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230363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3A0B15" w:rsidRPr="00F9723B">
        <w:rPr>
          <w:rFonts w:ascii="Times New Roman" w:hAnsi="Times New Roman" w:cs="Times New Roman"/>
          <w:b/>
          <w:sz w:val="24"/>
          <w:szCs w:val="24"/>
        </w:rPr>
        <w:t>3.7.</w:t>
      </w:r>
      <w:r w:rsidR="003A0B15">
        <w:rPr>
          <w:rFonts w:ascii="Times New Roman" w:hAnsi="Times New Roman" w:cs="Times New Roman"/>
          <w:sz w:val="24"/>
          <w:szCs w:val="24"/>
        </w:rPr>
        <w:t xml:space="preserve"> </w:t>
      </w:r>
      <w:r w:rsidR="00147E73">
        <w:rPr>
          <w:rFonts w:ascii="Times New Roman" w:hAnsi="Times New Roman" w:cs="Times New Roman"/>
          <w:sz w:val="24"/>
          <w:szCs w:val="24"/>
        </w:rPr>
        <w:t>Zarząd zapoznał się z p</w:t>
      </w:r>
      <w:r w:rsidR="003A0B15">
        <w:rPr>
          <w:rFonts w:ascii="Times New Roman" w:hAnsi="Times New Roman" w:cs="Times New Roman"/>
          <w:sz w:val="24"/>
          <w:szCs w:val="24"/>
        </w:rPr>
        <w:t>ism</w:t>
      </w:r>
      <w:r w:rsidR="00147E73">
        <w:rPr>
          <w:rFonts w:ascii="Times New Roman" w:hAnsi="Times New Roman" w:cs="Times New Roman"/>
          <w:sz w:val="24"/>
          <w:szCs w:val="24"/>
        </w:rPr>
        <w:t>em</w:t>
      </w:r>
      <w:r w:rsidR="003A0B15">
        <w:rPr>
          <w:rFonts w:ascii="Times New Roman" w:hAnsi="Times New Roman" w:cs="Times New Roman"/>
          <w:sz w:val="24"/>
          <w:szCs w:val="24"/>
        </w:rPr>
        <w:t xml:space="preserve"> Fundacji Pomorskiego Ośrodka Rehabilitacji Dzikich Zwierząt OSTOJA </w:t>
      </w:r>
      <w:r w:rsidR="00147E73">
        <w:rPr>
          <w:rFonts w:ascii="Times New Roman" w:hAnsi="Times New Roman" w:cs="Times New Roman"/>
          <w:sz w:val="24"/>
          <w:szCs w:val="24"/>
        </w:rPr>
        <w:t xml:space="preserve">i wyraził negatywną opinię </w:t>
      </w:r>
      <w:r w:rsidR="003A0B15">
        <w:rPr>
          <w:rFonts w:ascii="Times New Roman" w:hAnsi="Times New Roman" w:cs="Times New Roman"/>
          <w:sz w:val="24"/>
          <w:szCs w:val="24"/>
        </w:rPr>
        <w:t>w sprawie wpisania działalności fundacji do budżetu powiatu w roku 2020 i w latach kolejnych</w:t>
      </w:r>
      <w:r w:rsidR="006B577C">
        <w:rPr>
          <w:rFonts w:ascii="Times New Roman" w:hAnsi="Times New Roman" w:cs="Times New Roman"/>
          <w:sz w:val="24"/>
          <w:szCs w:val="24"/>
        </w:rPr>
        <w:t>, jak również</w:t>
      </w:r>
      <w:r w:rsidR="003A0B15">
        <w:rPr>
          <w:rFonts w:ascii="Times New Roman" w:hAnsi="Times New Roman" w:cs="Times New Roman"/>
          <w:sz w:val="24"/>
          <w:szCs w:val="24"/>
        </w:rPr>
        <w:t xml:space="preserve"> </w:t>
      </w:r>
      <w:r w:rsidR="009F0445">
        <w:rPr>
          <w:rFonts w:ascii="Times New Roman" w:hAnsi="Times New Roman" w:cs="Times New Roman"/>
          <w:sz w:val="24"/>
          <w:szCs w:val="24"/>
        </w:rPr>
        <w:t xml:space="preserve">na </w:t>
      </w:r>
      <w:r w:rsidR="003A0B15">
        <w:rPr>
          <w:rFonts w:ascii="Times New Roman" w:hAnsi="Times New Roman" w:cs="Times New Roman"/>
          <w:sz w:val="24"/>
          <w:szCs w:val="24"/>
        </w:rPr>
        <w:t xml:space="preserve">finansowanie Ośrodka w wysokości </w:t>
      </w:r>
      <w:r w:rsidR="003A0B15" w:rsidRPr="009F0445">
        <w:rPr>
          <w:rFonts w:ascii="Times New Roman" w:hAnsi="Times New Roman" w:cs="Times New Roman"/>
          <w:sz w:val="24"/>
          <w:szCs w:val="24"/>
        </w:rPr>
        <w:t>10 000 zł</w:t>
      </w:r>
      <w:r w:rsidR="003A0B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B15">
        <w:rPr>
          <w:rFonts w:ascii="Times New Roman" w:hAnsi="Times New Roman" w:cs="Times New Roman"/>
          <w:sz w:val="24"/>
          <w:szCs w:val="24"/>
        </w:rPr>
        <w:t>rocznie.</w:t>
      </w:r>
      <w:r w:rsidR="00147E73">
        <w:rPr>
          <w:rFonts w:ascii="Times New Roman" w:hAnsi="Times New Roman" w:cs="Times New Roman"/>
          <w:sz w:val="24"/>
          <w:szCs w:val="24"/>
        </w:rPr>
        <w:t xml:space="preserve"> Zarząd wystąpi do Fundacji z propozycją podpisania umowy </w:t>
      </w:r>
      <w:r w:rsidR="009F0445">
        <w:rPr>
          <w:rFonts w:ascii="Times New Roman" w:hAnsi="Times New Roman" w:cs="Times New Roman"/>
          <w:sz w:val="24"/>
          <w:szCs w:val="24"/>
        </w:rPr>
        <w:t>zleceniowej na czynności doraźne z</w:t>
      </w:r>
      <w:r w:rsidR="00147E73">
        <w:rPr>
          <w:rFonts w:ascii="Times New Roman" w:hAnsi="Times New Roman" w:cs="Times New Roman"/>
          <w:sz w:val="24"/>
          <w:szCs w:val="24"/>
        </w:rPr>
        <w:t xml:space="preserve"> zakres</w:t>
      </w:r>
      <w:r w:rsidR="009F0445">
        <w:rPr>
          <w:rFonts w:ascii="Times New Roman" w:hAnsi="Times New Roman" w:cs="Times New Roman"/>
          <w:sz w:val="24"/>
          <w:szCs w:val="24"/>
        </w:rPr>
        <w:t>u</w:t>
      </w:r>
      <w:r w:rsidR="00147E73">
        <w:rPr>
          <w:rFonts w:ascii="Times New Roman" w:hAnsi="Times New Roman" w:cs="Times New Roman"/>
          <w:sz w:val="24"/>
          <w:szCs w:val="24"/>
        </w:rPr>
        <w:t xml:space="preserve"> rozwiązywania sytuacji kryzysowych mieszkańców powiatu tczewskiego w związku z dzikimi zwierzętami wymagającymi pomocy.</w:t>
      </w:r>
    </w:p>
    <w:p w:rsidR="003A0B15" w:rsidRDefault="003A0B15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FB6EAF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3A0B15" w:rsidRPr="00F9723B">
        <w:rPr>
          <w:rFonts w:ascii="Times New Roman" w:hAnsi="Times New Roman" w:cs="Times New Roman"/>
          <w:b/>
          <w:sz w:val="24"/>
          <w:szCs w:val="24"/>
        </w:rPr>
        <w:t>3.8.</w:t>
      </w:r>
      <w:r w:rsidR="003A0B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d</w:t>
      </w:r>
      <w:r w:rsidR="003A0B15">
        <w:rPr>
          <w:rFonts w:ascii="Times New Roman" w:hAnsi="Times New Roman" w:cs="Times New Roman"/>
          <w:sz w:val="24"/>
          <w:szCs w:val="24"/>
        </w:rPr>
        <w:t>ecyzj</w:t>
      </w:r>
      <w:r>
        <w:rPr>
          <w:rFonts w:ascii="Times New Roman" w:hAnsi="Times New Roman" w:cs="Times New Roman"/>
          <w:sz w:val="24"/>
          <w:szCs w:val="24"/>
        </w:rPr>
        <w:t>ą</w:t>
      </w:r>
      <w:r w:rsidR="003A0B15">
        <w:rPr>
          <w:rFonts w:ascii="Times New Roman" w:hAnsi="Times New Roman" w:cs="Times New Roman"/>
          <w:sz w:val="24"/>
          <w:szCs w:val="24"/>
        </w:rPr>
        <w:t xml:space="preserve"> Pomorskiego Państwowego Wojewódzkiego Inspektora Sanitarnego w sprawie stwierdzonych nieprawidłowości podczas badań próbek wody użytkowej Placówki Opiekuńczo – Wychowawczej w Tczewie oraz </w:t>
      </w:r>
      <w:r>
        <w:rPr>
          <w:rFonts w:ascii="Times New Roman" w:hAnsi="Times New Roman" w:cs="Times New Roman"/>
          <w:sz w:val="24"/>
          <w:szCs w:val="24"/>
        </w:rPr>
        <w:t xml:space="preserve">przyjął </w:t>
      </w:r>
      <w:r w:rsidR="003A0B15">
        <w:rPr>
          <w:rFonts w:ascii="Times New Roman" w:hAnsi="Times New Roman" w:cs="Times New Roman"/>
          <w:sz w:val="24"/>
          <w:szCs w:val="24"/>
        </w:rPr>
        <w:t>odpowiedź dyrektor Placówki w tej sprawie.</w:t>
      </w:r>
    </w:p>
    <w:p w:rsidR="003A0B15" w:rsidRDefault="003A0B15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FB6EAF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3A0B15">
        <w:rPr>
          <w:rFonts w:ascii="Times New Roman" w:hAnsi="Times New Roman" w:cs="Times New Roman"/>
          <w:b/>
          <w:sz w:val="24"/>
          <w:szCs w:val="24"/>
        </w:rPr>
        <w:t xml:space="preserve">3.9. </w:t>
      </w:r>
      <w:r w:rsidR="006B577C">
        <w:rPr>
          <w:rFonts w:ascii="Times New Roman" w:hAnsi="Times New Roman" w:cs="Times New Roman"/>
          <w:sz w:val="24"/>
          <w:szCs w:val="24"/>
        </w:rPr>
        <w:t>Zarząd zgodził</w:t>
      </w:r>
      <w:r>
        <w:rPr>
          <w:rFonts w:ascii="Times New Roman" w:hAnsi="Times New Roman" w:cs="Times New Roman"/>
          <w:sz w:val="24"/>
          <w:szCs w:val="24"/>
        </w:rPr>
        <w:t xml:space="preserve"> się na </w:t>
      </w:r>
      <w:r w:rsidR="003A0B15">
        <w:rPr>
          <w:rFonts w:ascii="Times New Roman" w:hAnsi="Times New Roman" w:cs="Times New Roman"/>
          <w:sz w:val="24"/>
          <w:szCs w:val="24"/>
        </w:rPr>
        <w:t>ufundowani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3A0B15">
        <w:rPr>
          <w:rFonts w:ascii="Times New Roman" w:hAnsi="Times New Roman" w:cs="Times New Roman"/>
          <w:sz w:val="24"/>
          <w:szCs w:val="24"/>
        </w:rPr>
        <w:t xml:space="preserve"> nagrody</w:t>
      </w:r>
      <w:r>
        <w:rPr>
          <w:rFonts w:ascii="Times New Roman" w:hAnsi="Times New Roman" w:cs="Times New Roman"/>
          <w:sz w:val="24"/>
          <w:szCs w:val="24"/>
        </w:rPr>
        <w:t xml:space="preserve"> w kwocie 700 zł</w:t>
      </w:r>
      <w:r w:rsidR="003A0B15">
        <w:rPr>
          <w:rFonts w:ascii="Times New Roman" w:hAnsi="Times New Roman" w:cs="Times New Roman"/>
          <w:sz w:val="24"/>
          <w:szCs w:val="24"/>
        </w:rPr>
        <w:t xml:space="preserve"> dla finalistów „Olimpiady Młodych Producentów Rolnych” – etap powiatowy, który odbędzie się 14 listopada 2019 roku w Zespole Szkół Centrum Kształ</w:t>
      </w:r>
      <w:r>
        <w:rPr>
          <w:rFonts w:ascii="Times New Roman" w:hAnsi="Times New Roman" w:cs="Times New Roman"/>
          <w:sz w:val="24"/>
          <w:szCs w:val="24"/>
        </w:rPr>
        <w:t xml:space="preserve">cenia Rolniczego w Swarożynie organizowanego przez Pomorski Ośrodek Doradztwa Rolniczego w Lubaniu. </w:t>
      </w:r>
    </w:p>
    <w:p w:rsidR="003A0B15" w:rsidRDefault="003A0B15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FB6EAF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3A0B15">
        <w:rPr>
          <w:rFonts w:ascii="Times New Roman" w:hAnsi="Times New Roman" w:cs="Times New Roman"/>
          <w:b/>
          <w:sz w:val="24"/>
          <w:szCs w:val="24"/>
        </w:rPr>
        <w:t xml:space="preserve">3.10. </w:t>
      </w:r>
      <w:r w:rsidRPr="00FB6EAF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sz w:val="24"/>
          <w:szCs w:val="24"/>
        </w:rPr>
        <w:t xml:space="preserve"> zatwierdził protokoły</w:t>
      </w:r>
      <w:r w:rsidR="003A0B15">
        <w:rPr>
          <w:rFonts w:ascii="Times New Roman" w:hAnsi="Times New Roman" w:cs="Times New Roman"/>
          <w:sz w:val="24"/>
          <w:szCs w:val="24"/>
        </w:rPr>
        <w:t xml:space="preserve"> komisji przetargowej w celu otwarcia ofert przetargowych i wyboru najkorzystniejszej oferty w przetargu nieograniczonym:</w:t>
      </w: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pn. </w:t>
      </w:r>
      <w:r>
        <w:rPr>
          <w:rFonts w:ascii="Times New Roman" w:hAnsi="Times New Roman" w:cs="Times New Roman"/>
          <w:i/>
          <w:sz w:val="24"/>
          <w:szCs w:val="24"/>
        </w:rPr>
        <w:t>„Zorganizowanie i przeprowadzenie kursu oraz studiów podyplomowych w ramach projektu pt. „Postaw na dobry zawód – podniesienie jakości edukacji zawodowej w powiecie tczewskim”,</w:t>
      </w: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i/>
          <w:sz w:val="24"/>
          <w:szCs w:val="24"/>
        </w:rPr>
        <w:t xml:space="preserve">Przebudowę drogi krajowej nr 2820G na odcinku Rożental – Kulice (etap I). </w:t>
      </w: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A0B15" w:rsidRDefault="003A0B15" w:rsidP="003A0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B6EAF" w:rsidRPr="00FB6EAF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Pr="00FB6EA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.11. </w:t>
      </w:r>
      <w:r w:rsidR="00FB6EAF" w:rsidRPr="00FB6EAF">
        <w:rPr>
          <w:rFonts w:ascii="Times New Roman" w:hAnsi="Times New Roman" w:cs="Times New Roman"/>
          <w:sz w:val="24"/>
          <w:szCs w:val="24"/>
        </w:rPr>
        <w:t xml:space="preserve">Zarząd </w:t>
      </w:r>
      <w:r w:rsidR="00FB6EAF">
        <w:rPr>
          <w:rFonts w:ascii="Times New Roman" w:hAnsi="Times New Roman" w:cs="Times New Roman"/>
          <w:sz w:val="24"/>
          <w:szCs w:val="24"/>
        </w:rPr>
        <w:t>zaakceptował sprawozdanie</w:t>
      </w:r>
      <w:r>
        <w:rPr>
          <w:rFonts w:ascii="Times New Roman" w:hAnsi="Times New Roman" w:cs="Times New Roman"/>
          <w:sz w:val="24"/>
          <w:szCs w:val="24"/>
        </w:rPr>
        <w:t xml:space="preserve"> z realizacji zadania publicznego pod nazwą: „XII Kociewskie Igrzyska Sportowe Osób Niepełnosprawnych”.</w:t>
      </w:r>
    </w:p>
    <w:p w:rsidR="00697F2B" w:rsidRDefault="00697F2B" w:rsidP="003A0B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9D6" w:rsidRDefault="00FB6EAF" w:rsidP="0030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EAF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3.12. </w:t>
      </w:r>
      <w:r w:rsidRPr="00FB6EAF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6EAF">
        <w:rPr>
          <w:rFonts w:ascii="Times New Roman" w:hAnsi="Times New Roman" w:cs="Times New Roman"/>
          <w:sz w:val="24"/>
          <w:szCs w:val="24"/>
        </w:rPr>
        <w:t>wyraził zgodę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nieodpłatne użyczenie części nieruchomości tj. pomieszczenia biurowego powierzchni 8m</w:t>
      </w:r>
      <w:r w:rsidRPr="006B57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w II Liceum Ogólnokształcącym w Tczewie dla Stowarzyszenia Piłki Ręcznej SAMBOR TCZEW w okresie od 01.11.2019 r. do 31.08.2020 r.</w:t>
      </w:r>
    </w:p>
    <w:p w:rsidR="00230363" w:rsidRDefault="00230363" w:rsidP="0030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0363" w:rsidRDefault="00230363" w:rsidP="0030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3.13. </w:t>
      </w:r>
      <w:r w:rsidRPr="00230363">
        <w:rPr>
          <w:rFonts w:ascii="Times New Roman" w:hAnsi="Times New Roman" w:cs="Times New Roman"/>
          <w:sz w:val="24"/>
          <w:szCs w:val="24"/>
        </w:rPr>
        <w:t>Zarząd zaakceptował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korektę tegorocznego planu zamówień publicznych.</w:t>
      </w:r>
    </w:p>
    <w:p w:rsidR="00FB6EAF" w:rsidRDefault="00FB6EAF" w:rsidP="0030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6EAF" w:rsidRDefault="001223C6" w:rsidP="0030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3.14. </w:t>
      </w:r>
      <w:r w:rsidRPr="001223C6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3C6">
        <w:rPr>
          <w:rFonts w:ascii="Times New Roman" w:hAnsi="Times New Roman" w:cs="Times New Roman"/>
          <w:sz w:val="24"/>
          <w:szCs w:val="24"/>
        </w:rPr>
        <w:t xml:space="preserve">przyjął </w:t>
      </w:r>
      <w:r>
        <w:rPr>
          <w:rFonts w:ascii="Times New Roman" w:hAnsi="Times New Roman" w:cs="Times New Roman"/>
          <w:sz w:val="24"/>
          <w:szCs w:val="24"/>
        </w:rPr>
        <w:t xml:space="preserve">opinię Radcy Prawnego dotyczącą wskazującą na brak zastrzeżeń formalno-prawnych dotyczących Uchwały Rady Powiatu Tczewskiego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nr XI/91/2019 r. z dnia 24.09.2019 r.</w:t>
      </w:r>
    </w:p>
    <w:p w:rsidR="008A665F" w:rsidRDefault="008A665F" w:rsidP="00147E7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E73" w:rsidRPr="00147E73" w:rsidRDefault="00147E73" w:rsidP="00147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3.15. </w:t>
      </w:r>
      <w:r>
        <w:rPr>
          <w:rFonts w:ascii="Times New Roman" w:hAnsi="Times New Roman" w:cs="Times New Roman"/>
          <w:sz w:val="24"/>
          <w:szCs w:val="24"/>
        </w:rPr>
        <w:t xml:space="preserve">Zarząd zapoznał się z pismem Wójta Gminy Tczew w sprawie przekazania informacji o ujęciu w projekcie uchwały budżetowej Rady Gminy Tczew na 2020 rok środków w wysokości </w:t>
      </w:r>
      <w:r w:rsidRPr="00147E73">
        <w:rPr>
          <w:rFonts w:ascii="Times New Roman" w:hAnsi="Times New Roman" w:cs="Times New Roman"/>
          <w:b/>
          <w:sz w:val="24"/>
          <w:szCs w:val="24"/>
        </w:rPr>
        <w:t>500 000 zł</w:t>
      </w:r>
      <w:r>
        <w:rPr>
          <w:rFonts w:ascii="Times New Roman" w:hAnsi="Times New Roman" w:cs="Times New Roman"/>
          <w:sz w:val="24"/>
          <w:szCs w:val="24"/>
        </w:rPr>
        <w:t xml:space="preserve"> na realizację zadania inwestycyjnego pn.„ Położenie dywaników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slurry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seal</w:t>
      </w:r>
      <w:proofErr w:type="spellEnd"/>
      <w:r>
        <w:rPr>
          <w:rFonts w:ascii="Times New Roman" w:hAnsi="Times New Roman" w:cs="Times New Roman"/>
          <w:sz w:val="24"/>
          <w:szCs w:val="24"/>
        </w:rPr>
        <w:t>” na „10 drogach powiatowych” na terenie Gminy Tczew realizowanego w ramach Programu Funduszu Dróg samorządowych”.</w:t>
      </w:r>
    </w:p>
    <w:p w:rsidR="0030279D" w:rsidRDefault="0030279D" w:rsidP="008A66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078" w:rsidRDefault="008A665F" w:rsidP="008A6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665F">
        <w:rPr>
          <w:rFonts w:ascii="Times New Roman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</w:rPr>
        <w:t xml:space="preserve">3.16. </w:t>
      </w:r>
      <w:r>
        <w:rPr>
          <w:rFonts w:ascii="Times New Roman" w:hAnsi="Times New Roman" w:cs="Times New Roman"/>
          <w:sz w:val="24"/>
          <w:szCs w:val="24"/>
        </w:rPr>
        <w:t>Zarząd wyraził zgodę na wznowienie programu Serwis Budownictwo Optimum z firmy Wolters Kluwer Polska Sp.</w:t>
      </w:r>
      <w:r w:rsidRPr="008A66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o.o.  w formie abonamentu rocznego w kwocie 1590,84 zł netto na potrzeby Wydziału.</w:t>
      </w:r>
      <w:r w:rsidR="002223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078" w:rsidRDefault="00A42078" w:rsidP="008A6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078" w:rsidRPr="00222327" w:rsidRDefault="00A42078" w:rsidP="00A42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1E0B">
        <w:rPr>
          <w:rFonts w:ascii="Times New Roman" w:hAnsi="Times New Roman" w:cs="Times New Roman"/>
          <w:b/>
          <w:sz w:val="24"/>
          <w:szCs w:val="24"/>
        </w:rPr>
        <w:t>Ad. 3.17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42078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informacją dotycząca dzienników elektronicznych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w szkołach Powiatu Tczewskiego i uznał, iż podstawowym programem do ich obsługi jest system firmy </w:t>
      </w:r>
      <w:proofErr w:type="spellStart"/>
      <w:r>
        <w:rPr>
          <w:rFonts w:ascii="Times New Roman" w:hAnsi="Times New Roman" w:cs="Times New Roman"/>
          <w:sz w:val="24"/>
          <w:szCs w:val="24"/>
        </w:rPr>
        <w:t>Librus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Natomiast, jeżeli szkoła posiada odpowiednie środki w budżecie,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na własne potrzeby może prowadzić dziennik w dodatkowych systemach. </w:t>
      </w:r>
    </w:p>
    <w:p w:rsidR="00222327" w:rsidRPr="00222327" w:rsidRDefault="00222327" w:rsidP="008A6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363" w:rsidRDefault="00230363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363" w:rsidRDefault="00230363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363" w:rsidRDefault="00230363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A7F2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Uchwały Zarządu Powiatu Tczewskiego:</w:t>
      </w: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E00" w:rsidRDefault="00B069D6" w:rsidP="002B0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A7F2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B069D6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B069D6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B06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 5</w:t>
      </w:r>
      <w:r w:rsidR="0023036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</w:t>
      </w:r>
      <w:r w:rsidR="00230363">
        <w:rPr>
          <w:rFonts w:ascii="Times New Roman" w:hAnsi="Times New Roman" w:cs="Times New Roman"/>
          <w:sz w:val="24"/>
          <w:szCs w:val="24"/>
        </w:rPr>
        <w:t>161</w:t>
      </w:r>
      <w:r>
        <w:rPr>
          <w:rFonts w:ascii="Times New Roman" w:hAnsi="Times New Roman" w:cs="Times New Roman"/>
          <w:sz w:val="24"/>
          <w:szCs w:val="24"/>
        </w:rPr>
        <w:t xml:space="preserve">/2019 </w:t>
      </w:r>
      <w:r w:rsidRPr="00B069D6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 w:rsidR="00230363">
        <w:rPr>
          <w:rFonts w:ascii="Times New Roman" w:hAnsi="Times New Roman" w:cs="Times New Roman"/>
          <w:sz w:val="24"/>
          <w:szCs w:val="24"/>
        </w:rPr>
        <w:t>z dnia 24</w:t>
      </w:r>
      <w:r>
        <w:rPr>
          <w:rFonts w:ascii="Times New Roman" w:hAnsi="Times New Roman" w:cs="Times New Roman"/>
          <w:sz w:val="24"/>
          <w:szCs w:val="24"/>
        </w:rPr>
        <w:t xml:space="preserve"> października 2019 r. </w:t>
      </w:r>
      <w:r w:rsidR="00230363" w:rsidRPr="00F9723B">
        <w:rPr>
          <w:rFonts w:ascii="Times New Roman" w:hAnsi="Times New Roman" w:cs="Times New Roman"/>
          <w:sz w:val="24"/>
          <w:szCs w:val="24"/>
        </w:rPr>
        <w:t>w sprawie</w:t>
      </w:r>
      <w:r w:rsidR="00230363">
        <w:rPr>
          <w:rFonts w:ascii="Times New Roman" w:hAnsi="Times New Roman" w:cs="Times New Roman"/>
          <w:sz w:val="24"/>
          <w:szCs w:val="24"/>
        </w:rPr>
        <w:t xml:space="preserve"> ogłoszenia otwartego konkursu ofert na powierzenie </w:t>
      </w:r>
      <w:r w:rsidR="006B577C">
        <w:rPr>
          <w:rFonts w:ascii="Times New Roman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  <w:r w:rsidR="00230363">
        <w:rPr>
          <w:rFonts w:ascii="Times New Roman" w:hAnsi="Times New Roman" w:cs="Times New Roman"/>
          <w:sz w:val="24"/>
          <w:szCs w:val="24"/>
        </w:rPr>
        <w:t>w roku 2020 zadań z zakresu nieodpłatnej pomocy prawnej i nieodpłatnego poradnictwa obywatelskiego wraz z mediacją i realizacją edukacji prawnej.</w:t>
      </w:r>
    </w:p>
    <w:p w:rsidR="00AA7F27" w:rsidRDefault="00AA7F27" w:rsidP="002B0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B6D14" w:rsidRPr="006058AA" w:rsidTr="00AA0D0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B6D14" w:rsidRPr="006058AA" w:rsidRDefault="00CB6D14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B6D14" w:rsidRPr="006058AA" w:rsidRDefault="00CB6D14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B6D14" w:rsidRPr="008F31A4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B6D14" w:rsidRPr="006058AA" w:rsidTr="00AA0D0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996484" w:rsidRDefault="002B0E00" w:rsidP="0023036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23036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Zdrowia, Spraw Społecznych i PFRON </w:t>
            </w:r>
            <w:r w:rsidR="00AA7F2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Default="002B0E00" w:rsidP="00AA0D0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CB6D1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CB6D14" w:rsidRPr="00996484" w:rsidRDefault="002B0E00" w:rsidP="00AA0D0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8F6B99" w:rsidRDefault="00230363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i PFRON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AA0D0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AA0D0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DB6947" w:rsidRDefault="00230363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450F1C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19640D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AA0D0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9731B2" w:rsidRDefault="00CB6D14" w:rsidP="00AA0D0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Default="00CB6D14" w:rsidP="00AA0D0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450F1C" w:rsidRDefault="00CB6D14" w:rsidP="00AA0D0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Default="00CB6D14" w:rsidP="00AA0D0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9731B2" w:rsidRDefault="00CB6D14" w:rsidP="00AA0D0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52F" w:rsidRDefault="00DD552F" w:rsidP="00230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52F" w:rsidRDefault="00DD552F" w:rsidP="00230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52F" w:rsidRDefault="00DD552F" w:rsidP="00230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52F" w:rsidRDefault="00DD552F" w:rsidP="00230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363" w:rsidRDefault="00230363" w:rsidP="00230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Ad.4.2. </w:t>
      </w:r>
      <w:r w:rsidRPr="00B069D6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B069D6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B06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56/162/2019 </w:t>
      </w:r>
      <w:r w:rsidRPr="00B069D6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24 października 2019 r. </w:t>
      </w:r>
      <w:r w:rsidRPr="00F9723B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powołania komisji przetargowej. (</w:t>
      </w:r>
      <w:r>
        <w:rPr>
          <w:rFonts w:ascii="Times New Roman" w:hAnsi="Times New Roman" w:cs="Times New Roman"/>
          <w:i/>
          <w:sz w:val="24"/>
          <w:szCs w:val="24"/>
        </w:rPr>
        <w:t>Przeprowadzenie kursu – Zastosowanie matematyki w projektach budowalnych oraz pełnienie funkcji opiekuna metodyczno-dydaktycznego ds. staży i kursów/szkoleń w Zespole Szkół Budowalnych i Odzieżowych w Tczewie w ramach projektu pn. „Postaw na dobry zawód – podniesienie jakości edukacji zawodowej  powiecie tczewskim.”).</w:t>
      </w:r>
    </w:p>
    <w:p w:rsidR="00230363" w:rsidRDefault="00230363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30363" w:rsidRPr="006058AA" w:rsidTr="00D37D8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30363" w:rsidRPr="006058AA" w:rsidRDefault="00230363" w:rsidP="00D37D8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30363" w:rsidRPr="006058AA" w:rsidRDefault="00230363" w:rsidP="00D37D8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30363" w:rsidRPr="008F31A4" w:rsidRDefault="00230363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30363" w:rsidRPr="006058AA" w:rsidTr="00D37D8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0363" w:rsidRPr="00996484" w:rsidRDefault="00230363" w:rsidP="0023036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0363" w:rsidRDefault="00230363" w:rsidP="00D37D8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230363" w:rsidRPr="00996484" w:rsidRDefault="00230363" w:rsidP="00D37D8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0363" w:rsidRPr="008F6B99" w:rsidRDefault="00594FB4" w:rsidP="00D37D83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30363" w:rsidRPr="006058AA" w:rsidTr="00D37D8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290929" w:rsidRDefault="00230363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290929" w:rsidRDefault="00230363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290929" w:rsidRDefault="00230363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30363" w:rsidRPr="006058AA" w:rsidTr="00D37D8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0363" w:rsidRPr="00DB6947" w:rsidRDefault="00230363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0363" w:rsidRPr="00450F1C" w:rsidRDefault="00230363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0363" w:rsidRPr="0019640D" w:rsidRDefault="00230363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30363" w:rsidRPr="006058AA" w:rsidTr="00D37D8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9731B2" w:rsidRDefault="00230363" w:rsidP="00D37D8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Default="00230363" w:rsidP="00D37D8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450F1C" w:rsidRDefault="00230363" w:rsidP="00D37D8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Default="00230363" w:rsidP="00D37D8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363" w:rsidRPr="009731B2" w:rsidRDefault="00230363" w:rsidP="00D37D8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363" w:rsidRPr="006058AA" w:rsidRDefault="00230363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665F" w:rsidRDefault="008A665F" w:rsidP="00AA7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078" w:rsidRDefault="00A42078" w:rsidP="00AA7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078" w:rsidRDefault="00A42078" w:rsidP="00AA7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F27" w:rsidRDefault="00AA7F27" w:rsidP="00AA7F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AA7F27" w:rsidRDefault="00AA7F27" w:rsidP="00AA7F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854" w:rsidRDefault="00762854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Ad.5.1. </w:t>
      </w:r>
      <w:r w:rsidR="00594FB4" w:rsidRPr="008A2578">
        <w:rPr>
          <w:rFonts w:ascii="Times New Roman" w:hAnsi="Times New Roman" w:cs="Times New Roman"/>
          <w:sz w:val="24"/>
          <w:szCs w:val="24"/>
        </w:rPr>
        <w:t>Zarząd</w:t>
      </w:r>
      <w:r w:rsidR="00594F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FB4">
        <w:rPr>
          <w:rFonts w:ascii="Times New Roman" w:hAnsi="Times New Roman" w:cs="Times New Roman"/>
          <w:sz w:val="24"/>
          <w:szCs w:val="24"/>
        </w:rPr>
        <w:t>przyjął</w:t>
      </w:r>
      <w:r w:rsidR="00594FB4" w:rsidRPr="00DF4C94">
        <w:rPr>
          <w:rFonts w:ascii="Times New Roman" w:hAnsi="Times New Roman" w:cs="Times New Roman"/>
          <w:sz w:val="24"/>
          <w:szCs w:val="24"/>
        </w:rPr>
        <w:t xml:space="preserve"> projekt uchwały Rady Powiatu Tczewskiego </w:t>
      </w:r>
      <w:r w:rsidR="00594FB4">
        <w:rPr>
          <w:rFonts w:ascii="Times New Roman" w:hAnsi="Times New Roman" w:cs="Times New Roman"/>
          <w:sz w:val="24"/>
          <w:szCs w:val="24"/>
        </w:rPr>
        <w:t xml:space="preserve">zmieniającą uchwałę </w:t>
      </w:r>
      <w:r w:rsidR="00594FB4" w:rsidRPr="00562F72">
        <w:rPr>
          <w:rFonts w:ascii="Times New Roman" w:hAnsi="Times New Roman" w:cs="Times New Roman"/>
          <w:sz w:val="24"/>
          <w:szCs w:val="24"/>
        </w:rPr>
        <w:t xml:space="preserve">w sprawie </w:t>
      </w:r>
      <w:r w:rsidR="00594FB4">
        <w:rPr>
          <w:rFonts w:ascii="Times New Roman" w:hAnsi="Times New Roman" w:cs="Times New Roman"/>
          <w:sz w:val="24"/>
          <w:szCs w:val="24"/>
        </w:rPr>
        <w:t>określenia zadań, na które przeznaczone będą środki pochodzące z Państwowego Funduszu Rehabilitacji Osób Niepełnosprawnych w 2019 r</w:t>
      </w:r>
      <w:r w:rsidR="00594FB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2854" w:rsidRDefault="00762854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62854" w:rsidRPr="006058AA" w:rsidTr="00C613D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62854" w:rsidRPr="006058AA" w:rsidRDefault="00762854" w:rsidP="00C613D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62854" w:rsidRPr="006058AA" w:rsidRDefault="00762854" w:rsidP="00C613D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62854" w:rsidRPr="008F31A4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62854" w:rsidRPr="006058AA" w:rsidTr="00C613D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996484" w:rsidRDefault="00594FB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i PFRON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4FB4" w:rsidRDefault="00594FB4" w:rsidP="00594FB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762854" w:rsidRPr="00996484" w:rsidRDefault="00594FB4" w:rsidP="00594FB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8F6B99" w:rsidRDefault="00594FB4" w:rsidP="00C613D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i PFRON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2854" w:rsidRPr="006058AA" w:rsidTr="00C613D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290929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290929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290929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2854" w:rsidRPr="006058AA" w:rsidTr="00C613D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DB6947" w:rsidRDefault="00594FB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450F1C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19640D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2854" w:rsidRPr="006058AA" w:rsidTr="00C613D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9731B2" w:rsidRDefault="00762854" w:rsidP="00C613D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Default="00762854" w:rsidP="00C613D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450F1C" w:rsidRDefault="00762854" w:rsidP="00C613D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Default="00762854" w:rsidP="00C613D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9731B2" w:rsidRDefault="00762854" w:rsidP="00C613D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62854" w:rsidRDefault="00762854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078" w:rsidRDefault="00A42078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078" w:rsidRDefault="00A42078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078" w:rsidRDefault="00A42078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854" w:rsidRDefault="00594FB4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Ad.5.2. </w:t>
      </w:r>
      <w:r w:rsidRPr="008A2578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Pr="00DF4C94">
        <w:rPr>
          <w:rFonts w:ascii="Times New Roman" w:hAnsi="Times New Roman" w:cs="Times New Roman"/>
          <w:sz w:val="24"/>
          <w:szCs w:val="24"/>
        </w:rPr>
        <w:t xml:space="preserve"> projekt uchwały Rady Powiatu Tczewskiego</w:t>
      </w:r>
      <w:r w:rsidRPr="00594F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 przyjęcia Programu Współpracy Powiatu Tczewskiego z Organizacjami Pozarządowymi i Podmiotami wymienionymi w art. 3 ust. 3 ustawy o działalności pożytku publicznego i o wolontariacie na 2020 rok.</w:t>
      </w:r>
    </w:p>
    <w:p w:rsidR="0001787A" w:rsidRDefault="0001787A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594FB4" w:rsidRPr="006058AA" w:rsidTr="00D37D8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594FB4" w:rsidRPr="006058AA" w:rsidRDefault="00594FB4" w:rsidP="00D37D8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594FB4" w:rsidRPr="006058AA" w:rsidRDefault="00594FB4" w:rsidP="00D37D8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594FB4" w:rsidRPr="008F31A4" w:rsidRDefault="00594FB4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594FB4" w:rsidRPr="006058AA" w:rsidTr="00D37D8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4FB4" w:rsidRPr="00996484" w:rsidRDefault="00594FB4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i PFRON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4FB4" w:rsidRDefault="00594FB4" w:rsidP="00D37D8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594FB4" w:rsidRPr="00996484" w:rsidRDefault="00594FB4" w:rsidP="00D37D8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4FB4" w:rsidRPr="008F6B99" w:rsidRDefault="00594FB4" w:rsidP="00D37D83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i PFRON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94FB4" w:rsidRPr="006058AA" w:rsidTr="00D37D8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290929" w:rsidRDefault="00594FB4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290929" w:rsidRDefault="00594FB4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290929" w:rsidRDefault="00594FB4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94FB4" w:rsidRPr="006058AA" w:rsidTr="00D37D8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4FB4" w:rsidRPr="00DB6947" w:rsidRDefault="00594FB4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4FB4" w:rsidRPr="00450F1C" w:rsidRDefault="00594FB4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4FB4" w:rsidRPr="0019640D" w:rsidRDefault="00594FB4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94FB4" w:rsidRPr="006058AA" w:rsidTr="00D37D8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9731B2" w:rsidRDefault="00594FB4" w:rsidP="00D37D8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Default="00594FB4" w:rsidP="00D37D8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450F1C" w:rsidRDefault="00594FB4" w:rsidP="00D37D8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Default="00594FB4" w:rsidP="00D37D8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FB4" w:rsidRPr="009731B2" w:rsidRDefault="00594FB4" w:rsidP="00D37D8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AA7F27" w:rsidRDefault="00AA7F27" w:rsidP="00AA7F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078" w:rsidRDefault="00A42078" w:rsidP="00AA7F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078" w:rsidRDefault="00A42078" w:rsidP="00AA7F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078" w:rsidRDefault="00A42078" w:rsidP="00AA7F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078" w:rsidRPr="009571A7" w:rsidRDefault="00A42078" w:rsidP="00AA7F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FB4" w:rsidRPr="00765EF6" w:rsidRDefault="00594FB4" w:rsidP="00594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Ad.5.3. </w:t>
      </w:r>
      <w:r w:rsidRPr="008A2578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Pr="00DF4C94">
        <w:rPr>
          <w:rFonts w:ascii="Times New Roman" w:hAnsi="Times New Roman" w:cs="Times New Roman"/>
          <w:sz w:val="24"/>
          <w:szCs w:val="24"/>
        </w:rPr>
        <w:t xml:space="preserve"> projekt uchwały Rady Powiatu Tczewskiego</w:t>
      </w:r>
      <w:r>
        <w:rPr>
          <w:rFonts w:ascii="Times New Roman" w:hAnsi="Times New Roman" w:cs="Times New Roman"/>
          <w:sz w:val="24"/>
          <w:szCs w:val="24"/>
        </w:rPr>
        <w:t xml:space="preserve"> w sprawie przyjęcia Programu Współpracy Powiatu Tczewskiego z Organizacjami Pozarządowymi i Podmiotami wymienionymi w art. 3 ust. 3 ustawy o działalności pożytku publicznego i o wolontariacie na lata 2020 – 2024.</w:t>
      </w:r>
    </w:p>
    <w:p w:rsidR="00594FB4" w:rsidRDefault="00594FB4" w:rsidP="00594F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FB4" w:rsidRDefault="00594FB4" w:rsidP="00594F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594FB4" w:rsidRPr="006058AA" w:rsidTr="00594FB4">
        <w:trPr>
          <w:trHeight w:val="805"/>
        </w:trPr>
        <w:tc>
          <w:tcPr>
            <w:tcW w:w="1276" w:type="dxa"/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594FB4" w:rsidRPr="006058AA" w:rsidRDefault="00594FB4" w:rsidP="00D37D8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594FB4" w:rsidRPr="006058AA" w:rsidRDefault="00594FB4" w:rsidP="00D37D8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594FB4" w:rsidRPr="006058AA" w:rsidRDefault="00594FB4" w:rsidP="00D37D8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shd w:val="clear" w:color="auto" w:fill="auto"/>
          </w:tcPr>
          <w:p w:rsidR="00594FB4" w:rsidRPr="006058AA" w:rsidRDefault="00594FB4" w:rsidP="00D37D8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594FB4" w:rsidRPr="008F31A4" w:rsidRDefault="00594FB4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594FB4" w:rsidRPr="006058AA" w:rsidTr="00594FB4">
        <w:trPr>
          <w:trHeight w:val="134"/>
        </w:trPr>
        <w:tc>
          <w:tcPr>
            <w:tcW w:w="1276" w:type="dxa"/>
            <w:vMerge w:val="restart"/>
            <w:shd w:val="clear" w:color="auto" w:fill="auto"/>
          </w:tcPr>
          <w:p w:rsidR="00594FB4" w:rsidRPr="006058AA" w:rsidRDefault="00594FB4" w:rsidP="00D37D8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94FB4" w:rsidRPr="00996484" w:rsidRDefault="00594FB4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i PFRON 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94FB4" w:rsidRDefault="00594FB4" w:rsidP="00D37D8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594FB4" w:rsidRPr="00996484" w:rsidRDefault="00594FB4" w:rsidP="00D37D8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shd w:val="clear" w:color="auto" w:fill="auto"/>
          </w:tcPr>
          <w:p w:rsidR="00594FB4" w:rsidRPr="006058AA" w:rsidRDefault="00594FB4" w:rsidP="00D37D8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594FB4" w:rsidRPr="008F6B99" w:rsidRDefault="00594FB4" w:rsidP="00D37D83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i PFRON 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94FB4" w:rsidRPr="006058AA" w:rsidRDefault="00594FB4" w:rsidP="00D37D8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94FB4" w:rsidRPr="006058AA" w:rsidTr="00594FB4">
        <w:trPr>
          <w:trHeight w:val="255"/>
        </w:trPr>
        <w:tc>
          <w:tcPr>
            <w:tcW w:w="1276" w:type="dxa"/>
            <w:vMerge/>
            <w:shd w:val="clear" w:color="auto" w:fill="auto"/>
          </w:tcPr>
          <w:p w:rsidR="00594FB4" w:rsidRPr="006058AA" w:rsidRDefault="00594FB4" w:rsidP="00D37D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594FB4" w:rsidRPr="00290929" w:rsidRDefault="00594FB4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shd w:val="clear" w:color="auto" w:fill="auto"/>
          </w:tcPr>
          <w:p w:rsidR="00594FB4" w:rsidRPr="00290929" w:rsidRDefault="00594FB4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shd w:val="clear" w:color="auto" w:fill="auto"/>
          </w:tcPr>
          <w:p w:rsidR="00594FB4" w:rsidRPr="00290929" w:rsidRDefault="00594FB4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shd w:val="clear" w:color="auto" w:fill="auto"/>
          </w:tcPr>
          <w:p w:rsidR="00594FB4" w:rsidRPr="006058AA" w:rsidRDefault="00594FB4" w:rsidP="00D37D8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94FB4" w:rsidRPr="006058AA" w:rsidRDefault="00594FB4" w:rsidP="00D37D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594FB4" w:rsidRPr="006058AA" w:rsidTr="00594FB4">
        <w:trPr>
          <w:trHeight w:val="212"/>
        </w:trPr>
        <w:tc>
          <w:tcPr>
            <w:tcW w:w="1276" w:type="dxa"/>
            <w:vMerge/>
            <w:shd w:val="clear" w:color="auto" w:fill="auto"/>
          </w:tcPr>
          <w:p w:rsidR="00594FB4" w:rsidRPr="006058AA" w:rsidRDefault="00594FB4" w:rsidP="00D37D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94FB4" w:rsidRPr="00DB6947" w:rsidRDefault="00594FB4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94FB4" w:rsidRPr="00450F1C" w:rsidRDefault="00594FB4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94FB4" w:rsidRPr="0019640D" w:rsidRDefault="00594FB4" w:rsidP="00D37D8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</w:tcPr>
          <w:p w:rsidR="00594FB4" w:rsidRPr="006058AA" w:rsidRDefault="00594FB4" w:rsidP="00D37D8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94FB4" w:rsidRPr="006058AA" w:rsidRDefault="00594FB4" w:rsidP="00D37D8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94FB4" w:rsidRPr="006058AA" w:rsidRDefault="00594FB4" w:rsidP="00D37D8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</w:tbl>
    <w:p w:rsidR="00A1133D" w:rsidRDefault="00A1133D" w:rsidP="00147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FB4" w:rsidRDefault="00594FB4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FB4" w:rsidRDefault="00594FB4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230363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</w:p>
    <w:p w:rsidR="008A665F" w:rsidRDefault="008A665F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230363" w:rsidP="008A665F">
      <w:pPr>
        <w:spacing w:after="0" w:line="240" w:lineRule="auto"/>
        <w:jc w:val="both"/>
      </w:pPr>
      <w:r>
        <w:rPr>
          <w:rFonts w:ascii="Times New Roman" w:hAnsi="Times New Roman" w:cs="Times New Roman"/>
          <w:i/>
          <w:sz w:val="16"/>
          <w:szCs w:val="16"/>
        </w:rPr>
        <w:t>Marcin Stolarski</w:t>
      </w:r>
    </w:p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E00" w:rsidRDefault="002B0E00" w:rsidP="002B0E00">
      <w:pPr>
        <w:spacing w:after="0" w:line="240" w:lineRule="auto"/>
      </w:pPr>
      <w:r>
        <w:separator/>
      </w:r>
    </w:p>
  </w:endnote>
  <w:endnote w:type="continuationSeparator" w:id="0">
    <w:p w:rsidR="002B0E00" w:rsidRDefault="002B0E00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E00" w:rsidRDefault="002B0E00" w:rsidP="002B0E00">
      <w:pPr>
        <w:spacing w:after="0" w:line="240" w:lineRule="auto"/>
      </w:pPr>
      <w:r>
        <w:separator/>
      </w:r>
    </w:p>
  </w:footnote>
  <w:footnote w:type="continuationSeparator" w:id="0">
    <w:p w:rsidR="002B0E00" w:rsidRDefault="002B0E00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60906"/>
    <w:rsid w:val="000E2AAA"/>
    <w:rsid w:val="00102EB0"/>
    <w:rsid w:val="00105C8E"/>
    <w:rsid w:val="001223C6"/>
    <w:rsid w:val="00132CAA"/>
    <w:rsid w:val="001361EF"/>
    <w:rsid w:val="00147E73"/>
    <w:rsid w:val="00147F4A"/>
    <w:rsid w:val="00153CCE"/>
    <w:rsid w:val="00161E0B"/>
    <w:rsid w:val="001D1D59"/>
    <w:rsid w:val="001E171A"/>
    <w:rsid w:val="00203FB9"/>
    <w:rsid w:val="00222327"/>
    <w:rsid w:val="00230363"/>
    <w:rsid w:val="00247C96"/>
    <w:rsid w:val="00275172"/>
    <w:rsid w:val="002954FE"/>
    <w:rsid w:val="002B0E00"/>
    <w:rsid w:val="002C0784"/>
    <w:rsid w:val="002C434E"/>
    <w:rsid w:val="002E0723"/>
    <w:rsid w:val="0030279D"/>
    <w:rsid w:val="0034681D"/>
    <w:rsid w:val="0035080E"/>
    <w:rsid w:val="003705B7"/>
    <w:rsid w:val="003831BD"/>
    <w:rsid w:val="00394082"/>
    <w:rsid w:val="003A0B15"/>
    <w:rsid w:val="003B257C"/>
    <w:rsid w:val="003C58C9"/>
    <w:rsid w:val="004352AA"/>
    <w:rsid w:val="00450197"/>
    <w:rsid w:val="00477B9A"/>
    <w:rsid w:val="004800A8"/>
    <w:rsid w:val="00480909"/>
    <w:rsid w:val="004B4B5B"/>
    <w:rsid w:val="004D0E8D"/>
    <w:rsid w:val="004E247C"/>
    <w:rsid w:val="004F482C"/>
    <w:rsid w:val="00501F7D"/>
    <w:rsid w:val="00521914"/>
    <w:rsid w:val="00541169"/>
    <w:rsid w:val="005436FB"/>
    <w:rsid w:val="0057552C"/>
    <w:rsid w:val="00594A81"/>
    <w:rsid w:val="00594FB4"/>
    <w:rsid w:val="005A38AE"/>
    <w:rsid w:val="00640C9A"/>
    <w:rsid w:val="00647ABD"/>
    <w:rsid w:val="0065345B"/>
    <w:rsid w:val="00667743"/>
    <w:rsid w:val="00672EAD"/>
    <w:rsid w:val="00675458"/>
    <w:rsid w:val="006900EC"/>
    <w:rsid w:val="00697F2B"/>
    <w:rsid w:val="006B577C"/>
    <w:rsid w:val="006D10EF"/>
    <w:rsid w:val="00762854"/>
    <w:rsid w:val="007740F4"/>
    <w:rsid w:val="0079104F"/>
    <w:rsid w:val="007A1A85"/>
    <w:rsid w:val="007C7ECC"/>
    <w:rsid w:val="007D65CA"/>
    <w:rsid w:val="007F5E91"/>
    <w:rsid w:val="008202C7"/>
    <w:rsid w:val="008368FA"/>
    <w:rsid w:val="008645B2"/>
    <w:rsid w:val="008772D7"/>
    <w:rsid w:val="008A2033"/>
    <w:rsid w:val="008A665F"/>
    <w:rsid w:val="008C76AC"/>
    <w:rsid w:val="009238A6"/>
    <w:rsid w:val="00924D55"/>
    <w:rsid w:val="00931948"/>
    <w:rsid w:val="0093515B"/>
    <w:rsid w:val="0094410D"/>
    <w:rsid w:val="00956B8E"/>
    <w:rsid w:val="009571A7"/>
    <w:rsid w:val="0099112F"/>
    <w:rsid w:val="009B0317"/>
    <w:rsid w:val="009F0445"/>
    <w:rsid w:val="009F3D44"/>
    <w:rsid w:val="00A060CC"/>
    <w:rsid w:val="00A1133D"/>
    <w:rsid w:val="00A42078"/>
    <w:rsid w:val="00A7315B"/>
    <w:rsid w:val="00A772C6"/>
    <w:rsid w:val="00A809EB"/>
    <w:rsid w:val="00AA7F27"/>
    <w:rsid w:val="00B069D6"/>
    <w:rsid w:val="00B07666"/>
    <w:rsid w:val="00B361FD"/>
    <w:rsid w:val="00B944E7"/>
    <w:rsid w:val="00BD7890"/>
    <w:rsid w:val="00C106B7"/>
    <w:rsid w:val="00C219BE"/>
    <w:rsid w:val="00C25D29"/>
    <w:rsid w:val="00C2706F"/>
    <w:rsid w:val="00C55358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66509"/>
    <w:rsid w:val="00DB1E90"/>
    <w:rsid w:val="00DD552F"/>
    <w:rsid w:val="00E31028"/>
    <w:rsid w:val="00E6089B"/>
    <w:rsid w:val="00E71F70"/>
    <w:rsid w:val="00F606C6"/>
    <w:rsid w:val="00F75420"/>
    <w:rsid w:val="00FA3B8C"/>
    <w:rsid w:val="00FB6EAF"/>
    <w:rsid w:val="00FD6558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0F4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0F4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9</Pages>
  <Words>2986</Words>
  <Characters>17920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14</cp:revision>
  <cp:lastPrinted>2019-11-05T11:28:00Z</cp:lastPrinted>
  <dcterms:created xsi:type="dcterms:W3CDTF">2019-10-24T10:53:00Z</dcterms:created>
  <dcterms:modified xsi:type="dcterms:W3CDTF">2019-11-05T11:30:00Z</dcterms:modified>
</cp:coreProperties>
</file>