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0" w:rsidRDefault="00366D3A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6570F6">
        <w:rPr>
          <w:sz w:val="28"/>
        </w:rPr>
        <w:t>03</w:t>
      </w:r>
      <w:r w:rsidR="00D21F74">
        <w:rPr>
          <w:sz w:val="28"/>
        </w:rPr>
        <w:t xml:space="preserve"> </w:t>
      </w:r>
      <w:r w:rsidR="006570F6">
        <w:rPr>
          <w:sz w:val="28"/>
        </w:rPr>
        <w:t>stycznia</w:t>
      </w:r>
      <w:r>
        <w:rPr>
          <w:sz w:val="28"/>
        </w:rPr>
        <w:t xml:space="preserve"> 20</w:t>
      </w:r>
      <w:r w:rsidR="007864D2">
        <w:rPr>
          <w:sz w:val="28"/>
        </w:rPr>
        <w:t>2</w:t>
      </w:r>
      <w:r w:rsidR="000B6E0F">
        <w:rPr>
          <w:sz w:val="28"/>
        </w:rPr>
        <w:t>2</w:t>
      </w:r>
      <w:r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6570F6">
        <w:rPr>
          <w:sz w:val="28"/>
        </w:rPr>
        <w:t>5</w:t>
      </w:r>
      <w:r w:rsidR="004F44DC">
        <w:rPr>
          <w:sz w:val="28"/>
        </w:rPr>
        <w:t>.20</w:t>
      </w:r>
      <w:r w:rsidR="007864D2">
        <w:rPr>
          <w:sz w:val="28"/>
        </w:rPr>
        <w:t>21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        Pan</w:t>
      </w:r>
      <w:r w:rsidR="003A263C">
        <w:t>i</w:t>
      </w:r>
    </w:p>
    <w:p w:rsidR="004B4340" w:rsidRDefault="004B4340">
      <w:pPr>
        <w:pStyle w:val="Nagwek2"/>
      </w:pPr>
      <w:r>
        <w:t xml:space="preserve">                                                                </w:t>
      </w:r>
      <w:r w:rsidR="003A263C">
        <w:t>Żaneta Sadowska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        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0600F4">
        <w:rPr>
          <w:sz w:val="28"/>
        </w:rPr>
        <w:t xml:space="preserve">                            </w:t>
      </w:r>
      <w:r>
        <w:rPr>
          <w:sz w:val="28"/>
        </w:rPr>
        <w:t xml:space="preserve"> </w:t>
      </w:r>
      <w:r w:rsidR="003A263C">
        <w:rPr>
          <w:sz w:val="28"/>
        </w:rPr>
        <w:t>Powiatowego Urzędu Pracy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w Tczewie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Pr="0056161E" w:rsidRDefault="0056161E" w:rsidP="0056161E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A36F9A" w:rsidRDefault="00A36F9A">
      <w:pPr>
        <w:jc w:val="both"/>
        <w:rPr>
          <w:sz w:val="28"/>
        </w:rPr>
      </w:pPr>
    </w:p>
    <w:p w:rsidR="007864D2" w:rsidRDefault="007864D2" w:rsidP="007864D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Daria </w:t>
      </w:r>
      <w:proofErr w:type="spellStart"/>
      <w:r>
        <w:rPr>
          <w:sz w:val="28"/>
        </w:rPr>
        <w:t>Gutkowska-Nelke</w:t>
      </w:r>
      <w:proofErr w:type="spellEnd"/>
      <w:r>
        <w:rPr>
          <w:sz w:val="28"/>
        </w:rPr>
        <w:t xml:space="preserve"> – </w:t>
      </w:r>
      <w:r w:rsidR="003A263C">
        <w:rPr>
          <w:sz w:val="28"/>
        </w:rPr>
        <w:t>główny specjalista</w:t>
      </w:r>
      <w:r>
        <w:rPr>
          <w:sz w:val="28"/>
        </w:rPr>
        <w:t xml:space="preserve"> Zespołu Kontrolnego S</w:t>
      </w:r>
      <w:r w:rsidR="003A263C">
        <w:rPr>
          <w:sz w:val="28"/>
        </w:rPr>
        <w:t>tarostwa Powiatowego w Tczewie,</w:t>
      </w:r>
      <w:r>
        <w:rPr>
          <w:sz w:val="28"/>
        </w:rPr>
        <w:t xml:space="preserve"> w dniach od 0</w:t>
      </w:r>
      <w:r w:rsidR="003A263C">
        <w:rPr>
          <w:sz w:val="28"/>
        </w:rPr>
        <w:t>9</w:t>
      </w:r>
      <w:r>
        <w:rPr>
          <w:sz w:val="28"/>
        </w:rPr>
        <w:t xml:space="preserve"> </w:t>
      </w:r>
      <w:r w:rsidR="003A263C">
        <w:rPr>
          <w:sz w:val="28"/>
        </w:rPr>
        <w:t xml:space="preserve">listopada </w:t>
      </w:r>
      <w:r w:rsidR="003A263C">
        <w:rPr>
          <w:sz w:val="28"/>
        </w:rPr>
        <w:br/>
        <w:t xml:space="preserve">2021 </w:t>
      </w:r>
      <w:r w:rsidR="00D21F74">
        <w:rPr>
          <w:sz w:val="28"/>
        </w:rPr>
        <w:t>r.</w:t>
      </w:r>
      <w:r w:rsidR="003A263C">
        <w:rPr>
          <w:sz w:val="28"/>
        </w:rPr>
        <w:t xml:space="preserve"> do 23</w:t>
      </w:r>
      <w:r>
        <w:rPr>
          <w:sz w:val="28"/>
        </w:rPr>
        <w:t xml:space="preserve"> </w:t>
      </w:r>
      <w:r w:rsidR="003A263C">
        <w:rPr>
          <w:sz w:val="28"/>
        </w:rPr>
        <w:t>grudnia 2021 r. przeprowadziła</w:t>
      </w:r>
      <w:r>
        <w:rPr>
          <w:sz w:val="28"/>
        </w:rPr>
        <w:t xml:space="preserve"> kontrolę problemow</w:t>
      </w:r>
      <w:r w:rsidR="00D21F74">
        <w:rPr>
          <w:sz w:val="28"/>
        </w:rPr>
        <w:t xml:space="preserve">ą </w:t>
      </w:r>
      <w:r w:rsidR="003A263C">
        <w:rPr>
          <w:sz w:val="28"/>
        </w:rPr>
        <w:br/>
      </w:r>
      <w:r w:rsidR="00D21F74">
        <w:rPr>
          <w:sz w:val="28"/>
        </w:rPr>
        <w:t xml:space="preserve">w </w:t>
      </w:r>
      <w:r w:rsidR="003A263C">
        <w:rPr>
          <w:sz w:val="28"/>
        </w:rPr>
        <w:t xml:space="preserve">Powiatowym Urzędzie Pracy </w:t>
      </w:r>
      <w:r>
        <w:rPr>
          <w:sz w:val="28"/>
        </w:rPr>
        <w:t xml:space="preserve">w Tczewie.  </w:t>
      </w:r>
    </w:p>
    <w:p w:rsidR="004B4340" w:rsidRDefault="004B4340">
      <w:pPr>
        <w:jc w:val="both"/>
        <w:rPr>
          <w:sz w:val="28"/>
        </w:rPr>
      </w:pPr>
    </w:p>
    <w:p w:rsidR="003B3DA7" w:rsidRDefault="003B3DA7" w:rsidP="003B3DA7">
      <w:pPr>
        <w:pStyle w:val="Tekstpodstawowy"/>
      </w:pPr>
      <w:r>
        <w:t>Wyniki kontroli w zakresie gospodarki finansowej jednostki w 20</w:t>
      </w:r>
      <w:r w:rsidR="007864D2">
        <w:t>20</w:t>
      </w:r>
      <w:r>
        <w:t xml:space="preserve"> r. zostały ujęte w trzech jednobrzmiących protokołach, podpisanych przez obie strony </w:t>
      </w:r>
      <w:r>
        <w:br/>
        <w:t xml:space="preserve">w dniu </w:t>
      </w:r>
      <w:r w:rsidR="003A263C">
        <w:t>23</w:t>
      </w:r>
      <w:r w:rsidR="007864D2">
        <w:t>.</w:t>
      </w:r>
      <w:r w:rsidR="003A263C">
        <w:t>12</w:t>
      </w:r>
      <w:r w:rsidR="007864D2">
        <w:t>.2021</w:t>
      </w:r>
      <w:r>
        <w:t xml:space="preserve"> r., z których jeden egzemplarz otrzymał</w:t>
      </w:r>
      <w:r w:rsidR="003A263C">
        <w:t>a</w:t>
      </w:r>
      <w:r>
        <w:t xml:space="preserve"> Pan</w:t>
      </w:r>
      <w:r w:rsidR="003A263C">
        <w:t>i</w:t>
      </w:r>
      <w:r>
        <w:t xml:space="preserve"> Dyrektor.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Pr="009E040C" w:rsidRDefault="006C355C">
      <w:pPr>
        <w:pStyle w:val="Tekstpodstawowy"/>
        <w:rPr>
          <w:bCs/>
        </w:rPr>
      </w:pPr>
      <w:r>
        <w:rPr>
          <w:bCs/>
        </w:rPr>
        <w:t xml:space="preserve">Z </w:t>
      </w:r>
      <w:r w:rsidR="004B4340" w:rsidRPr="009E040C">
        <w:rPr>
          <w:bCs/>
        </w:rPr>
        <w:t>ustaleń kontroli wynik</w:t>
      </w:r>
      <w:r w:rsidR="003A263C">
        <w:rPr>
          <w:bCs/>
        </w:rPr>
        <w:t>a, że w kierowanym przez Panią</w:t>
      </w:r>
      <w:r>
        <w:rPr>
          <w:bCs/>
        </w:rPr>
        <w:t xml:space="preserve"> </w:t>
      </w:r>
      <w:r w:rsidR="003A263C">
        <w:rPr>
          <w:bCs/>
        </w:rPr>
        <w:t>Powiatowym Urzędzie Pracy</w:t>
      </w:r>
      <w:r w:rsidR="004B4340" w:rsidRPr="009E040C">
        <w:rPr>
          <w:bCs/>
        </w:rPr>
        <w:t xml:space="preserve"> </w:t>
      </w:r>
      <w:r w:rsidR="00CE5123" w:rsidRPr="00CE5123">
        <w:rPr>
          <w:bCs/>
        </w:rPr>
        <w:t xml:space="preserve">niektóre zadania wykonywane </w:t>
      </w:r>
      <w:r w:rsidR="00CE5123">
        <w:rPr>
          <w:bCs/>
        </w:rPr>
        <w:t>były</w:t>
      </w:r>
      <w:r w:rsidR="00CE5123" w:rsidRPr="00CE5123">
        <w:rPr>
          <w:bCs/>
        </w:rPr>
        <w:t xml:space="preserve"> niewłaściwie</w:t>
      </w:r>
      <w:r w:rsidR="00CE5123">
        <w:rPr>
          <w:bCs/>
        </w:rPr>
        <w:t>.</w:t>
      </w:r>
      <w:r w:rsidR="004B4340" w:rsidRPr="009E040C">
        <w:rPr>
          <w:bCs/>
        </w:rPr>
        <w:t xml:space="preserve">   </w:t>
      </w:r>
    </w:p>
    <w:p w:rsidR="004B4340" w:rsidRDefault="004B4340">
      <w:pPr>
        <w:pStyle w:val="Tekstpodstawowy"/>
        <w:rPr>
          <w:b/>
          <w:bCs/>
        </w:rPr>
      </w:pPr>
    </w:p>
    <w:p w:rsidR="004B4340" w:rsidRPr="006C355C" w:rsidRDefault="009834A8">
      <w:pPr>
        <w:pStyle w:val="Tekstpodstawowy"/>
        <w:rPr>
          <w:b/>
          <w:bCs/>
        </w:rPr>
      </w:pPr>
      <w:r>
        <w:rPr>
          <w:b/>
          <w:bCs/>
        </w:rPr>
        <w:t>Stwierdzon</w:t>
      </w:r>
      <w:r w:rsidR="003237DE">
        <w:rPr>
          <w:b/>
          <w:bCs/>
        </w:rPr>
        <w:t>o, że</w:t>
      </w:r>
      <w:r w:rsidR="004B4340">
        <w:rPr>
          <w:b/>
          <w:bCs/>
        </w:rPr>
        <w:t>:</w:t>
      </w:r>
    </w:p>
    <w:p w:rsidR="00127D72" w:rsidRDefault="003A263C" w:rsidP="00127D72">
      <w:pPr>
        <w:pStyle w:val="Tekstpodstawowy"/>
        <w:numPr>
          <w:ilvl w:val="0"/>
          <w:numId w:val="7"/>
        </w:numPr>
        <w:rPr>
          <w:bCs/>
        </w:rPr>
      </w:pPr>
      <w:r>
        <w:rPr>
          <w:bCs/>
        </w:rPr>
        <w:t>K</w:t>
      </w:r>
      <w:r w:rsidR="00253006">
        <w:rPr>
          <w:bCs/>
        </w:rPr>
        <w:t>oszty</w:t>
      </w:r>
      <w:r>
        <w:rPr>
          <w:bCs/>
        </w:rPr>
        <w:t xml:space="preserve"> ujmowano na </w:t>
      </w:r>
      <w:r w:rsidR="00253006">
        <w:rPr>
          <w:bCs/>
        </w:rPr>
        <w:t>nie</w:t>
      </w:r>
      <w:r>
        <w:rPr>
          <w:bCs/>
        </w:rPr>
        <w:t>prawidłowych kontach analitycznych</w:t>
      </w:r>
      <w:r w:rsidR="0098152F">
        <w:rPr>
          <w:bCs/>
        </w:rPr>
        <w:t xml:space="preserve"> </w:t>
      </w:r>
      <w:r w:rsidR="00127D72">
        <w:rPr>
          <w:bCs/>
        </w:rPr>
        <w:t xml:space="preserve">– str. </w:t>
      </w:r>
      <w:r>
        <w:rPr>
          <w:bCs/>
        </w:rPr>
        <w:t xml:space="preserve">16 </w:t>
      </w:r>
      <w:r w:rsidR="00253006">
        <w:rPr>
          <w:bCs/>
        </w:rPr>
        <w:br/>
      </w:r>
      <w:r>
        <w:rPr>
          <w:bCs/>
        </w:rPr>
        <w:t>- 18</w:t>
      </w:r>
      <w:r w:rsidR="00127D72">
        <w:rPr>
          <w:bCs/>
        </w:rPr>
        <w:t xml:space="preserve"> protokołu kontroli.</w:t>
      </w:r>
    </w:p>
    <w:p w:rsidR="0098152F" w:rsidRDefault="0098152F" w:rsidP="0098152F">
      <w:pPr>
        <w:pStyle w:val="Tekstpodstawowy"/>
        <w:numPr>
          <w:ilvl w:val="0"/>
          <w:numId w:val="7"/>
        </w:numPr>
        <w:rPr>
          <w:szCs w:val="28"/>
        </w:rPr>
      </w:pPr>
      <w:r>
        <w:rPr>
          <w:szCs w:val="28"/>
        </w:rPr>
        <w:t>Koszt</w:t>
      </w:r>
      <w:r w:rsidR="005963A5">
        <w:rPr>
          <w:szCs w:val="28"/>
        </w:rPr>
        <w:t>ów</w:t>
      </w:r>
      <w:r w:rsidR="00D21F74">
        <w:rPr>
          <w:szCs w:val="28"/>
        </w:rPr>
        <w:t xml:space="preserve"> i zobowiąza</w:t>
      </w:r>
      <w:r w:rsidR="005963A5">
        <w:rPr>
          <w:szCs w:val="28"/>
        </w:rPr>
        <w:t>ń</w:t>
      </w:r>
      <w:r w:rsidR="00D21F74">
        <w:rPr>
          <w:szCs w:val="28"/>
        </w:rPr>
        <w:t xml:space="preserve"> występując</w:t>
      </w:r>
      <w:r w:rsidR="005963A5">
        <w:rPr>
          <w:szCs w:val="28"/>
        </w:rPr>
        <w:t>ych</w:t>
      </w:r>
      <w:r w:rsidR="00D21F74">
        <w:rPr>
          <w:szCs w:val="28"/>
        </w:rPr>
        <w:t xml:space="preserve"> na przełomie okresów sprawozdawczych </w:t>
      </w:r>
      <w:r w:rsidR="005963A5">
        <w:rPr>
          <w:szCs w:val="28"/>
        </w:rPr>
        <w:t>nie ewidencjonowano</w:t>
      </w:r>
      <w:r>
        <w:rPr>
          <w:szCs w:val="28"/>
        </w:rPr>
        <w:t xml:space="preserve"> </w:t>
      </w:r>
      <w:r w:rsidR="005963A5">
        <w:rPr>
          <w:szCs w:val="28"/>
        </w:rPr>
        <w:t>w miesiącu, którego dotyczyły</w:t>
      </w:r>
      <w:r w:rsidR="00D21F74">
        <w:rPr>
          <w:szCs w:val="28"/>
        </w:rPr>
        <w:t xml:space="preserve"> </w:t>
      </w:r>
      <w:r w:rsidR="005963A5">
        <w:rPr>
          <w:szCs w:val="28"/>
        </w:rPr>
        <w:br/>
      </w:r>
      <w:r w:rsidR="00864AEB">
        <w:rPr>
          <w:szCs w:val="28"/>
        </w:rPr>
        <w:t xml:space="preserve">– </w:t>
      </w:r>
      <w:r>
        <w:rPr>
          <w:szCs w:val="28"/>
        </w:rPr>
        <w:t xml:space="preserve">str. </w:t>
      </w:r>
      <w:r w:rsidR="003A263C">
        <w:rPr>
          <w:szCs w:val="28"/>
        </w:rPr>
        <w:t>20</w:t>
      </w:r>
      <w:r w:rsidR="00864AEB">
        <w:rPr>
          <w:szCs w:val="28"/>
        </w:rPr>
        <w:t xml:space="preserve"> - </w:t>
      </w:r>
      <w:r w:rsidR="003A263C">
        <w:rPr>
          <w:szCs w:val="28"/>
        </w:rPr>
        <w:t>23</w:t>
      </w:r>
      <w:r>
        <w:rPr>
          <w:szCs w:val="28"/>
        </w:rPr>
        <w:t xml:space="preserve"> protokołu kontroli. </w:t>
      </w:r>
    </w:p>
    <w:p w:rsidR="0098152F" w:rsidRDefault="0098152F" w:rsidP="002E24FE">
      <w:pPr>
        <w:pStyle w:val="Tekstpodstawowy"/>
        <w:ind w:left="720"/>
        <w:rPr>
          <w:bCs/>
        </w:rPr>
      </w:pPr>
    </w:p>
    <w:p w:rsidR="00864AEB" w:rsidRDefault="00127D72" w:rsidP="00864AEB">
      <w:pPr>
        <w:pStyle w:val="Tekstpodstawowy"/>
        <w:rPr>
          <w:bCs/>
        </w:rPr>
      </w:pPr>
      <w:r>
        <w:rPr>
          <w:bCs/>
        </w:rPr>
        <w:lastRenderedPageBreak/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</w:t>
      </w:r>
      <w:r w:rsidR="00253006">
        <w:rPr>
          <w:bCs/>
        </w:rPr>
        <w:t>zania kontroli, zobowiązuję Panią Dyrektor</w:t>
      </w:r>
      <w:r>
        <w:rPr>
          <w:bCs/>
        </w:rPr>
        <w:t xml:space="preserve"> do wyeliminowania  przedstawionych nieprawidłowości. </w:t>
      </w:r>
    </w:p>
    <w:p w:rsidR="00F21061" w:rsidRDefault="00F21061" w:rsidP="00864AEB">
      <w:pPr>
        <w:pStyle w:val="Tekstpodstawowy"/>
        <w:rPr>
          <w:bCs/>
        </w:rPr>
      </w:pPr>
    </w:p>
    <w:p w:rsidR="00127D72" w:rsidRPr="00864AEB" w:rsidRDefault="00127D72" w:rsidP="00864AEB">
      <w:pPr>
        <w:pStyle w:val="Tekstpodstawowy"/>
        <w:rPr>
          <w:b/>
          <w:bCs/>
        </w:rPr>
      </w:pPr>
      <w:r w:rsidRPr="00864AEB">
        <w:rPr>
          <w:b/>
          <w:bCs/>
        </w:rPr>
        <w:t>W tym celu należy:</w:t>
      </w:r>
    </w:p>
    <w:p w:rsidR="000B6E0F" w:rsidRDefault="000B6E0F" w:rsidP="0099668E">
      <w:pPr>
        <w:pStyle w:val="Tekstpodstawowy"/>
        <w:numPr>
          <w:ilvl w:val="0"/>
          <w:numId w:val="12"/>
        </w:numPr>
      </w:pPr>
      <w:r>
        <w:t xml:space="preserve">Koszty księgować zgodnie z </w:t>
      </w:r>
      <w:r w:rsidRPr="003154F8">
        <w:t xml:space="preserve">rozporządzeniem Ministra Rozwoju </w:t>
      </w:r>
      <w:r>
        <w:br/>
      </w:r>
      <w:r w:rsidRPr="003154F8">
        <w:t>i Finan</w:t>
      </w:r>
      <w:r>
        <w:t xml:space="preserve">sów z dnia 13 września 2017 r. </w:t>
      </w:r>
      <w:r w:rsidRPr="003154F8">
        <w:t>w sprawie szczególnych zasad rachunkowości oraz planów kont dla budżetu państwa, budżetów jednostek samo</w:t>
      </w:r>
      <w:r>
        <w:t xml:space="preserve">rządu terytorialnego, jednostek </w:t>
      </w:r>
      <w:r w:rsidRPr="003154F8">
        <w:t>bu</w:t>
      </w:r>
      <w:r w:rsidR="00F21061">
        <w:t xml:space="preserve">dżetowych, </w:t>
      </w:r>
      <w:r w:rsidRPr="003154F8">
        <w:t>samorządowych zakładów budżetowych, państwowych funduszy celowych oraz państwowych jednostek budżetowych mających siedzibę poza granicami Rzeczypospolitej Polskiej (</w:t>
      </w:r>
      <w:r>
        <w:t>Dz.U. 2020 r. poz. 342).</w:t>
      </w:r>
    </w:p>
    <w:p w:rsidR="00716DDD" w:rsidRPr="000B6E0F" w:rsidRDefault="00716DDD" w:rsidP="00716DDD">
      <w:pPr>
        <w:pStyle w:val="Tekstpodstawowy"/>
        <w:numPr>
          <w:ilvl w:val="0"/>
          <w:numId w:val="12"/>
        </w:numPr>
      </w:pPr>
      <w:r w:rsidRPr="000B6E0F">
        <w:rPr>
          <w:szCs w:val="28"/>
        </w:rPr>
        <w:t xml:space="preserve">Do ksiąg rachunkowych wprowadzać każde zdarzenie, które nastąpiło </w:t>
      </w:r>
      <w:r w:rsidR="00864AEB" w:rsidRPr="000B6E0F">
        <w:rPr>
          <w:szCs w:val="28"/>
        </w:rPr>
        <w:br/>
      </w:r>
      <w:r w:rsidRPr="000B6E0F">
        <w:rPr>
          <w:szCs w:val="28"/>
        </w:rPr>
        <w:t xml:space="preserve">w danym okresie sprawozdawczym, tj. zgodnie z ustawą z dnia </w:t>
      </w:r>
      <w:r w:rsidR="00864AEB" w:rsidRPr="000B6E0F">
        <w:rPr>
          <w:szCs w:val="28"/>
        </w:rPr>
        <w:br/>
      </w:r>
      <w:r w:rsidRPr="000B6E0F">
        <w:rPr>
          <w:szCs w:val="28"/>
        </w:rPr>
        <w:t>29 września 1994 r. o rachunkowości (</w:t>
      </w:r>
      <w:bookmarkStart w:id="0" w:name="_GoBack"/>
      <w:bookmarkEnd w:id="0"/>
      <w:r w:rsidRPr="000B6E0F">
        <w:rPr>
          <w:szCs w:val="28"/>
        </w:rPr>
        <w:t xml:space="preserve">Dz.U. </w:t>
      </w:r>
      <w:r w:rsidR="00B46DA5" w:rsidRPr="000B6E0F">
        <w:rPr>
          <w:szCs w:val="28"/>
        </w:rPr>
        <w:t>2021 r</w:t>
      </w:r>
      <w:r w:rsidRPr="000B6E0F">
        <w:rPr>
          <w:szCs w:val="28"/>
        </w:rPr>
        <w:t xml:space="preserve">. poz. </w:t>
      </w:r>
      <w:r w:rsidR="00B46DA5" w:rsidRPr="000B6E0F">
        <w:rPr>
          <w:szCs w:val="28"/>
        </w:rPr>
        <w:t>217</w:t>
      </w:r>
      <w:r w:rsidR="000B6E0F">
        <w:rPr>
          <w:szCs w:val="28"/>
        </w:rPr>
        <w:t xml:space="preserve"> ze zm.</w:t>
      </w:r>
      <w:r w:rsidR="00253006" w:rsidRPr="000B6E0F">
        <w:rPr>
          <w:szCs w:val="28"/>
        </w:rPr>
        <w:t>)</w:t>
      </w:r>
      <w:r w:rsidR="00EE70E6">
        <w:rPr>
          <w:szCs w:val="28"/>
        </w:rPr>
        <w:t xml:space="preserve"> oraz </w:t>
      </w:r>
      <w:r w:rsidR="00EE70E6">
        <w:t>„Polityką rachunkowości</w:t>
      </w:r>
      <w:r w:rsidR="00EE70E6" w:rsidRPr="000E1ED6">
        <w:t>”</w:t>
      </w:r>
      <w:r w:rsidR="00EE70E6">
        <w:t xml:space="preserve"> (</w:t>
      </w:r>
      <w:r w:rsidR="00EE70E6" w:rsidRPr="000E1ED6">
        <w:t>wprowadzoną</w:t>
      </w:r>
      <w:r w:rsidR="00EE70E6">
        <w:t xml:space="preserve"> do stosowania zarządzeniami</w:t>
      </w:r>
      <w:r w:rsidR="00EE70E6" w:rsidRPr="000E1ED6">
        <w:t xml:space="preserve"> Dyrektora</w:t>
      </w:r>
      <w:r w:rsidR="00EE70E6">
        <w:t>:</w:t>
      </w:r>
      <w:r w:rsidR="00EE70E6" w:rsidRPr="000E1ED6">
        <w:t xml:space="preserve"> </w:t>
      </w:r>
      <w:r w:rsidR="00EE70E6">
        <w:t xml:space="preserve">Nr 3A/19 z dnia </w:t>
      </w:r>
      <w:r w:rsidR="00EE70E6" w:rsidRPr="00814083">
        <w:t xml:space="preserve">04 lutego 2019 r., Nr 23/20 </w:t>
      </w:r>
      <w:r w:rsidR="00EE70E6">
        <w:br/>
      </w:r>
      <w:r w:rsidR="00EE70E6" w:rsidRPr="00814083">
        <w:t>z dnia 10 września 2020 r.</w:t>
      </w:r>
      <w:r w:rsidR="00EE70E6">
        <w:t>).</w:t>
      </w:r>
    </w:p>
    <w:p w:rsidR="00FF44CE" w:rsidRDefault="00FF44CE">
      <w:pPr>
        <w:pStyle w:val="Tekstpodstawowy"/>
        <w:rPr>
          <w:bCs/>
        </w:rPr>
      </w:pPr>
    </w:p>
    <w:p w:rsidR="004B4340" w:rsidRDefault="004B4340">
      <w:pPr>
        <w:pStyle w:val="Tekstpodstawowy2"/>
        <w:rPr>
          <w:sz w:val="28"/>
        </w:rPr>
      </w:pPr>
    </w:p>
    <w:p w:rsidR="004B4340" w:rsidRDefault="00E61580" w:rsidP="000B6E0F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Starostę Tczewskiego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8E3CA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B40" w:rsidRDefault="00400B40">
      <w:r>
        <w:separator/>
      </w:r>
    </w:p>
  </w:endnote>
  <w:endnote w:type="continuationSeparator" w:id="0">
    <w:p w:rsidR="00400B40" w:rsidRDefault="00400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B40" w:rsidRDefault="00400B40">
      <w:r>
        <w:separator/>
      </w:r>
    </w:p>
  </w:footnote>
  <w:footnote w:type="continuationSeparator" w:id="0">
    <w:p w:rsidR="00400B40" w:rsidRDefault="00400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8A0FF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B40" w:rsidRDefault="008A0FF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0B4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E521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00B40" w:rsidRDefault="00400B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32D"/>
    <w:rsid w:val="000600F4"/>
    <w:rsid w:val="000B6E0F"/>
    <w:rsid w:val="000F3B3C"/>
    <w:rsid w:val="00127D72"/>
    <w:rsid w:val="001C2E9F"/>
    <w:rsid w:val="00237591"/>
    <w:rsid w:val="00240A3F"/>
    <w:rsid w:val="00253006"/>
    <w:rsid w:val="00281DFE"/>
    <w:rsid w:val="00290A46"/>
    <w:rsid w:val="0029104E"/>
    <w:rsid w:val="002E24FE"/>
    <w:rsid w:val="003237DE"/>
    <w:rsid w:val="00366D3A"/>
    <w:rsid w:val="003A263C"/>
    <w:rsid w:val="003B132D"/>
    <w:rsid w:val="003B3DA7"/>
    <w:rsid w:val="003D64F0"/>
    <w:rsid w:val="00400B40"/>
    <w:rsid w:val="00480D5B"/>
    <w:rsid w:val="004B4340"/>
    <w:rsid w:val="004E521E"/>
    <w:rsid w:val="004F44DC"/>
    <w:rsid w:val="0056161E"/>
    <w:rsid w:val="005963A5"/>
    <w:rsid w:val="005A1325"/>
    <w:rsid w:val="0063196C"/>
    <w:rsid w:val="00652BCA"/>
    <w:rsid w:val="006570F6"/>
    <w:rsid w:val="006749AA"/>
    <w:rsid w:val="006C355C"/>
    <w:rsid w:val="00716DDD"/>
    <w:rsid w:val="007864D2"/>
    <w:rsid w:val="007B6189"/>
    <w:rsid w:val="008435D1"/>
    <w:rsid w:val="00864AEB"/>
    <w:rsid w:val="008A0FFE"/>
    <w:rsid w:val="008C1CA4"/>
    <w:rsid w:val="008E3CAF"/>
    <w:rsid w:val="009333DB"/>
    <w:rsid w:val="00950E56"/>
    <w:rsid w:val="0098152F"/>
    <w:rsid w:val="009834A8"/>
    <w:rsid w:val="0099668E"/>
    <w:rsid w:val="009E040C"/>
    <w:rsid w:val="00A04408"/>
    <w:rsid w:val="00A36F9A"/>
    <w:rsid w:val="00B04D39"/>
    <w:rsid w:val="00B46DA5"/>
    <w:rsid w:val="00BC398C"/>
    <w:rsid w:val="00CB4A8B"/>
    <w:rsid w:val="00CE2134"/>
    <w:rsid w:val="00CE5123"/>
    <w:rsid w:val="00CE6963"/>
    <w:rsid w:val="00D21F74"/>
    <w:rsid w:val="00D322FF"/>
    <w:rsid w:val="00DB230A"/>
    <w:rsid w:val="00E247CB"/>
    <w:rsid w:val="00E439DB"/>
    <w:rsid w:val="00E43CB1"/>
    <w:rsid w:val="00E61580"/>
    <w:rsid w:val="00EB7779"/>
    <w:rsid w:val="00EE70E6"/>
    <w:rsid w:val="00EF47BB"/>
    <w:rsid w:val="00F21061"/>
    <w:rsid w:val="00F22572"/>
    <w:rsid w:val="00F22C93"/>
    <w:rsid w:val="00FC331F"/>
    <w:rsid w:val="00FE6F91"/>
    <w:rsid w:val="00FF44CE"/>
    <w:rsid w:val="00F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3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E3CAF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8E3CAF"/>
    <w:pPr>
      <w:keepNext/>
      <w:jc w:val="both"/>
      <w:outlineLvl w:val="1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46D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CAF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8E3CAF"/>
    <w:pPr>
      <w:jc w:val="both"/>
    </w:pPr>
    <w:rPr>
      <w:b/>
      <w:szCs w:val="20"/>
    </w:rPr>
  </w:style>
  <w:style w:type="paragraph" w:styleId="Tekstpodstawowywcity">
    <w:name w:val="Body Text Indent"/>
    <w:basedOn w:val="Normalny"/>
    <w:rsid w:val="008E3CAF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8E3CA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E3CAF"/>
  </w:style>
  <w:style w:type="paragraph" w:styleId="Tekstpodstawowy3">
    <w:name w:val="Body Text 3"/>
    <w:basedOn w:val="Normalny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3B3DA7"/>
    <w:rPr>
      <w:sz w:val="28"/>
    </w:rPr>
  </w:style>
  <w:style w:type="character" w:customStyle="1" w:styleId="Nagwek3Znak">
    <w:name w:val="Nagłówek 3 Znak"/>
    <w:basedOn w:val="Domylnaczcionkaakapitu"/>
    <w:link w:val="Nagwek3"/>
    <w:semiHidden/>
    <w:rsid w:val="00B46DA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g-binding">
    <w:name w:val="ng-binding"/>
    <w:basedOn w:val="Domylnaczcionkaakapitu"/>
    <w:rsid w:val="00B46D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A5E40-F145-4A92-A379-5BECEAAF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kwisniewska</cp:lastModifiedBy>
  <cp:revision>2</cp:revision>
  <cp:lastPrinted>2022-01-03T10:09:00Z</cp:lastPrinted>
  <dcterms:created xsi:type="dcterms:W3CDTF">2022-01-14T12:31:00Z</dcterms:created>
  <dcterms:modified xsi:type="dcterms:W3CDTF">2022-01-14T12:31:00Z</dcterms:modified>
</cp:coreProperties>
</file>