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192" w:rsidRDefault="00511C28">
      <w:pPr>
        <w:jc w:val="right"/>
        <w:rPr>
          <w:sz w:val="28"/>
        </w:rPr>
      </w:pPr>
      <w:r>
        <w:rPr>
          <w:sz w:val="28"/>
        </w:rPr>
        <w:t>T</w:t>
      </w:r>
      <w:r w:rsidR="00317192">
        <w:rPr>
          <w:sz w:val="28"/>
        </w:rPr>
        <w:t xml:space="preserve">czew, dnia </w:t>
      </w:r>
      <w:r w:rsidR="00966EC2">
        <w:rPr>
          <w:sz w:val="28"/>
        </w:rPr>
        <w:t>0</w:t>
      </w:r>
      <w:r w:rsidR="00AD2F5F">
        <w:rPr>
          <w:sz w:val="28"/>
        </w:rPr>
        <w:t>5</w:t>
      </w:r>
      <w:r w:rsidR="00966EC2">
        <w:rPr>
          <w:sz w:val="28"/>
        </w:rPr>
        <w:t xml:space="preserve"> stycznia</w:t>
      </w:r>
      <w:r w:rsidR="00044173">
        <w:rPr>
          <w:sz w:val="28"/>
        </w:rPr>
        <w:t xml:space="preserve"> 201</w:t>
      </w:r>
      <w:r w:rsidR="00966EC2">
        <w:rPr>
          <w:sz w:val="28"/>
        </w:rPr>
        <w:t>6</w:t>
      </w:r>
      <w:r w:rsidR="00317192">
        <w:rPr>
          <w:sz w:val="28"/>
        </w:rPr>
        <w:t xml:space="preserve"> r.</w:t>
      </w:r>
    </w:p>
    <w:p w:rsidR="00317192" w:rsidRDefault="00317192">
      <w:pPr>
        <w:jc w:val="right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>ZK</w:t>
      </w:r>
      <w:r w:rsidR="00044173">
        <w:rPr>
          <w:sz w:val="28"/>
        </w:rPr>
        <w:t>.1711.2.</w:t>
      </w:r>
      <w:r w:rsidR="00966EC2">
        <w:rPr>
          <w:sz w:val="28"/>
        </w:rPr>
        <w:t>7</w:t>
      </w:r>
      <w:r w:rsidR="00044173">
        <w:rPr>
          <w:sz w:val="28"/>
        </w:rPr>
        <w:t>.</w:t>
      </w:r>
      <w:r>
        <w:rPr>
          <w:sz w:val="28"/>
        </w:rPr>
        <w:t>20</w:t>
      </w:r>
      <w:r w:rsidR="00044173">
        <w:rPr>
          <w:sz w:val="28"/>
        </w:rPr>
        <w:t>1</w:t>
      </w:r>
      <w:r w:rsidR="002D6595">
        <w:rPr>
          <w:sz w:val="28"/>
        </w:rPr>
        <w:t>5</w:t>
      </w:r>
    </w:p>
    <w:p w:rsidR="00317192" w:rsidRDefault="00317192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AE0B10" w:rsidRDefault="00AE0B10">
      <w:pPr>
        <w:jc w:val="both"/>
        <w:rPr>
          <w:sz w:val="28"/>
        </w:rPr>
      </w:pPr>
    </w:p>
    <w:p w:rsidR="00317192" w:rsidRDefault="00317192">
      <w:pPr>
        <w:pStyle w:val="Nagwek2"/>
        <w:ind w:left="4320" w:hanging="4320"/>
      </w:pPr>
      <w:r>
        <w:t xml:space="preserve">                                                        Pan</w:t>
      </w:r>
      <w:r w:rsidR="00966EC2">
        <w:t>i</w:t>
      </w:r>
    </w:p>
    <w:p w:rsidR="00317192" w:rsidRDefault="00317192">
      <w:pPr>
        <w:pStyle w:val="Nagwek2"/>
      </w:pPr>
      <w:r>
        <w:t xml:space="preserve">                                                        </w:t>
      </w:r>
      <w:r w:rsidR="005B0B70">
        <w:t>Jadwiga Andrzejewska</w:t>
      </w:r>
    </w:p>
    <w:p w:rsidR="00317192" w:rsidRDefault="00317192">
      <w:pPr>
        <w:jc w:val="both"/>
        <w:rPr>
          <w:sz w:val="28"/>
        </w:rPr>
      </w:pPr>
      <w:r>
        <w:rPr>
          <w:b/>
          <w:sz w:val="28"/>
        </w:rPr>
        <w:t xml:space="preserve">                </w:t>
      </w:r>
      <w:r>
        <w:rPr>
          <w:sz w:val="28"/>
        </w:rPr>
        <w:t xml:space="preserve">                                        Dyrektor </w:t>
      </w:r>
    </w:p>
    <w:p w:rsidR="00A47B48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</w:t>
      </w:r>
      <w:r w:rsidR="00966EC2">
        <w:rPr>
          <w:sz w:val="28"/>
        </w:rPr>
        <w:t>I Liceum Ogólnokształcącego</w:t>
      </w:r>
    </w:p>
    <w:p w:rsidR="00317192" w:rsidRDefault="00A47B48">
      <w:pPr>
        <w:jc w:val="both"/>
        <w:rPr>
          <w:sz w:val="28"/>
        </w:rPr>
      </w:pPr>
      <w:r>
        <w:rPr>
          <w:sz w:val="28"/>
        </w:rPr>
        <w:t xml:space="preserve">                                            </w:t>
      </w:r>
      <w:r w:rsidR="002D6595">
        <w:rPr>
          <w:sz w:val="28"/>
        </w:rPr>
        <w:t xml:space="preserve">          </w:t>
      </w:r>
      <w:r w:rsidR="00317192">
        <w:rPr>
          <w:sz w:val="28"/>
        </w:rPr>
        <w:t xml:space="preserve"> </w:t>
      </w:r>
      <w:r w:rsidR="002D6595">
        <w:rPr>
          <w:sz w:val="28"/>
        </w:rPr>
        <w:t xml:space="preserve"> </w:t>
      </w:r>
      <w:r w:rsidR="00317192">
        <w:rPr>
          <w:sz w:val="28"/>
        </w:rPr>
        <w:t xml:space="preserve">w </w:t>
      </w:r>
      <w:r w:rsidR="002D6595">
        <w:rPr>
          <w:sz w:val="28"/>
        </w:rPr>
        <w:t>Tczewie</w:t>
      </w:r>
      <w:r w:rsidR="00317192">
        <w:rPr>
          <w:sz w:val="28"/>
        </w:rPr>
        <w:t xml:space="preserve">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</w:t>
      </w:r>
    </w:p>
    <w:p w:rsidR="00AE0B10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                      </w:t>
      </w:r>
    </w:p>
    <w:p w:rsidR="00731B96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                    </w:t>
      </w: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                          </w:t>
      </w:r>
    </w:p>
    <w:p w:rsidR="00317192" w:rsidRDefault="00D457CE" w:rsidP="00D457CE">
      <w:pPr>
        <w:pStyle w:val="Nagwek1"/>
        <w:rPr>
          <w:b/>
          <w:u w:val="single"/>
        </w:rPr>
      </w:pPr>
      <w:r>
        <w:rPr>
          <w:b/>
        </w:rPr>
        <w:t>Zalecenia pokontrolne</w:t>
      </w:r>
    </w:p>
    <w:p w:rsidR="00317192" w:rsidRDefault="00317192">
      <w:pPr>
        <w:jc w:val="both"/>
        <w:rPr>
          <w:sz w:val="28"/>
        </w:rPr>
      </w:pPr>
    </w:p>
    <w:p w:rsidR="00317192" w:rsidRDefault="00317192">
      <w:pPr>
        <w:jc w:val="both"/>
        <w:rPr>
          <w:sz w:val="28"/>
        </w:rPr>
      </w:pPr>
      <w:r>
        <w:rPr>
          <w:sz w:val="28"/>
        </w:rPr>
        <w:t xml:space="preserve">Na podstawie § 12 załącznika do zarządzenia nr 17/02 Starosty Tczewskiego      z dnia 28 maja 2002 r. w sprawie szczegółowych warunków i trybu przeprowadzania kontroli, </w:t>
      </w:r>
      <w:r w:rsidR="00D457CE">
        <w:rPr>
          <w:sz w:val="28"/>
        </w:rPr>
        <w:t>Barbara Bojanowska</w:t>
      </w:r>
      <w:r w:rsidR="00AD2F5F">
        <w:rPr>
          <w:sz w:val="28"/>
        </w:rPr>
        <w:t xml:space="preserve"> </w:t>
      </w:r>
      <w:r w:rsidR="00D457CE">
        <w:rPr>
          <w:sz w:val="28"/>
        </w:rPr>
        <w:t>–</w:t>
      </w:r>
      <w:r w:rsidR="00AD2F5F">
        <w:rPr>
          <w:sz w:val="28"/>
        </w:rPr>
        <w:t xml:space="preserve"> </w:t>
      </w:r>
      <w:r w:rsidR="00D457CE">
        <w:rPr>
          <w:sz w:val="28"/>
        </w:rPr>
        <w:t>inspektor</w:t>
      </w:r>
      <w:r w:rsidR="005B0B70">
        <w:rPr>
          <w:sz w:val="28"/>
        </w:rPr>
        <w:t xml:space="preserve"> i </w:t>
      </w:r>
      <w:bookmarkStart w:id="0" w:name="_GoBack"/>
      <w:r w:rsidR="005B0B70">
        <w:rPr>
          <w:sz w:val="28"/>
        </w:rPr>
        <w:t xml:space="preserve">Marlena </w:t>
      </w:r>
      <w:r w:rsidR="007C51F8">
        <w:rPr>
          <w:sz w:val="28"/>
        </w:rPr>
        <w:t>Ziółkowska</w:t>
      </w:r>
      <w:bookmarkEnd w:id="0"/>
      <w:r w:rsidR="00AD2F5F">
        <w:rPr>
          <w:sz w:val="28"/>
        </w:rPr>
        <w:t xml:space="preserve"> </w:t>
      </w:r>
      <w:r w:rsidR="005259ED">
        <w:rPr>
          <w:sz w:val="28"/>
        </w:rPr>
        <w:t>–</w:t>
      </w:r>
      <w:r w:rsidR="00AD2F5F">
        <w:rPr>
          <w:sz w:val="28"/>
        </w:rPr>
        <w:t xml:space="preserve"> </w:t>
      </w:r>
      <w:r w:rsidR="005259ED">
        <w:rPr>
          <w:sz w:val="28"/>
        </w:rPr>
        <w:t xml:space="preserve">pomoc administracyjna </w:t>
      </w:r>
      <w:r w:rsidR="00AD2F5F">
        <w:rPr>
          <w:sz w:val="28"/>
        </w:rPr>
        <w:t xml:space="preserve">Zespołu Kontrolnego Starostwa </w:t>
      </w:r>
      <w:r w:rsidR="00D457CE">
        <w:rPr>
          <w:sz w:val="28"/>
        </w:rPr>
        <w:t xml:space="preserve">Powiatowego w Tczewie,  </w:t>
      </w:r>
      <w:r>
        <w:rPr>
          <w:sz w:val="28"/>
        </w:rPr>
        <w:t xml:space="preserve">w  </w:t>
      </w:r>
      <w:r w:rsidR="00D457CE">
        <w:rPr>
          <w:sz w:val="28"/>
        </w:rPr>
        <w:t xml:space="preserve">dniach </w:t>
      </w:r>
      <w:r w:rsidR="00090B77">
        <w:rPr>
          <w:sz w:val="28"/>
        </w:rPr>
        <w:t xml:space="preserve">od </w:t>
      </w:r>
      <w:r w:rsidR="00AD2F5F">
        <w:rPr>
          <w:sz w:val="28"/>
        </w:rPr>
        <w:t>16 listopada</w:t>
      </w:r>
      <w:r w:rsidR="00D457CE">
        <w:rPr>
          <w:sz w:val="28"/>
        </w:rPr>
        <w:t xml:space="preserve"> 201</w:t>
      </w:r>
      <w:r w:rsidR="002D6595">
        <w:rPr>
          <w:sz w:val="28"/>
        </w:rPr>
        <w:t>5</w:t>
      </w:r>
      <w:r w:rsidR="00D457CE">
        <w:rPr>
          <w:sz w:val="28"/>
        </w:rPr>
        <w:t xml:space="preserve"> r. do </w:t>
      </w:r>
      <w:r w:rsidR="00AD2F5F">
        <w:rPr>
          <w:sz w:val="28"/>
        </w:rPr>
        <w:t>22 grudnia</w:t>
      </w:r>
      <w:r w:rsidR="002D6595">
        <w:rPr>
          <w:sz w:val="28"/>
        </w:rPr>
        <w:t xml:space="preserve"> </w:t>
      </w:r>
      <w:r w:rsidR="00AD2F5F">
        <w:rPr>
          <w:sz w:val="28"/>
        </w:rPr>
        <w:br/>
      </w:r>
      <w:r w:rsidR="002D6595">
        <w:rPr>
          <w:sz w:val="28"/>
        </w:rPr>
        <w:t>2015 r.</w:t>
      </w:r>
      <w:r w:rsidR="00A9067D">
        <w:rPr>
          <w:sz w:val="28"/>
        </w:rPr>
        <w:t xml:space="preserve"> </w:t>
      </w:r>
      <w:r w:rsidR="00D457CE">
        <w:rPr>
          <w:sz w:val="28"/>
        </w:rPr>
        <w:t xml:space="preserve"> przeprowadził</w:t>
      </w:r>
      <w:r w:rsidR="007C51F8">
        <w:rPr>
          <w:sz w:val="28"/>
        </w:rPr>
        <w:t>y</w:t>
      </w:r>
      <w:r w:rsidR="00A47B48">
        <w:rPr>
          <w:sz w:val="28"/>
        </w:rPr>
        <w:t xml:space="preserve"> kontrol</w:t>
      </w:r>
      <w:r w:rsidR="002D6595">
        <w:rPr>
          <w:sz w:val="28"/>
        </w:rPr>
        <w:t>ę</w:t>
      </w:r>
      <w:r>
        <w:rPr>
          <w:sz w:val="28"/>
        </w:rPr>
        <w:t xml:space="preserve">  problemow</w:t>
      </w:r>
      <w:r w:rsidR="002D6595">
        <w:rPr>
          <w:sz w:val="28"/>
        </w:rPr>
        <w:t>ą</w:t>
      </w:r>
      <w:r>
        <w:rPr>
          <w:sz w:val="28"/>
        </w:rPr>
        <w:t xml:space="preserve">   w  </w:t>
      </w:r>
      <w:r w:rsidR="00AD2F5F">
        <w:rPr>
          <w:sz w:val="28"/>
        </w:rPr>
        <w:t>I liceum Ogólnokształcącym</w:t>
      </w:r>
      <w:r w:rsidR="002D6595">
        <w:rPr>
          <w:sz w:val="28"/>
        </w:rPr>
        <w:t xml:space="preserve"> w Tczewie</w:t>
      </w:r>
      <w:r>
        <w:rPr>
          <w:sz w:val="28"/>
        </w:rPr>
        <w:t xml:space="preserve">.  </w:t>
      </w:r>
    </w:p>
    <w:p w:rsidR="00317192" w:rsidRDefault="00317192">
      <w:pPr>
        <w:pStyle w:val="Tekstpodstawowy"/>
      </w:pPr>
      <w:r>
        <w:t xml:space="preserve">Wyniki kontroli  w zakresie  gospodarki finansowej jednostki w </w:t>
      </w:r>
      <w:r w:rsidR="00D457CE">
        <w:t>201</w:t>
      </w:r>
      <w:r w:rsidR="002D6595">
        <w:t>4</w:t>
      </w:r>
      <w:r>
        <w:t xml:space="preserve"> r. zostały ujęte w </w:t>
      </w:r>
      <w:r w:rsidR="00D457CE">
        <w:t>trze</w:t>
      </w:r>
      <w:r w:rsidR="00E97AFB">
        <w:t xml:space="preserve">ch jednobrzmiących </w:t>
      </w:r>
      <w:r>
        <w:t>protoko</w:t>
      </w:r>
      <w:r w:rsidR="00E97AFB">
        <w:t>łach,</w:t>
      </w:r>
      <w:r>
        <w:t xml:space="preserve"> podpisany</w:t>
      </w:r>
      <w:r w:rsidR="00E97AFB">
        <w:t>ch</w:t>
      </w:r>
      <w:r>
        <w:t xml:space="preserve"> przez obie strony </w:t>
      </w:r>
      <w:r w:rsidR="00E97AFB">
        <w:br/>
      </w:r>
      <w:r w:rsidR="00F13A28">
        <w:t>w dni</w:t>
      </w:r>
      <w:r w:rsidR="002D6595">
        <w:t>u</w:t>
      </w:r>
      <w:r w:rsidR="0042117F">
        <w:t xml:space="preserve"> </w:t>
      </w:r>
      <w:r w:rsidR="00966EC2">
        <w:t>22 grudnia</w:t>
      </w:r>
      <w:r w:rsidR="002D6595">
        <w:t xml:space="preserve"> 2015 r.</w:t>
      </w:r>
      <w:r>
        <w:t xml:space="preserve">, </w:t>
      </w:r>
      <w:r w:rsidR="00E97AFB">
        <w:t xml:space="preserve">z </w:t>
      </w:r>
      <w:r>
        <w:t>któr</w:t>
      </w:r>
      <w:r w:rsidR="00E97AFB">
        <w:t>ych</w:t>
      </w:r>
      <w:r w:rsidR="00F13A28">
        <w:t xml:space="preserve"> jed</w:t>
      </w:r>
      <w:r w:rsidR="002D6595">
        <w:t>en</w:t>
      </w:r>
      <w:r>
        <w:t xml:space="preserve"> egzemplarz</w:t>
      </w:r>
      <w:r w:rsidR="002D6595">
        <w:t xml:space="preserve"> otrzymał</w:t>
      </w:r>
      <w:r w:rsidR="00966EC2">
        <w:t>a</w:t>
      </w:r>
      <w:r>
        <w:t xml:space="preserve"> Pan</w:t>
      </w:r>
      <w:r w:rsidR="00966EC2">
        <w:t>i</w:t>
      </w:r>
      <w:r>
        <w:t xml:space="preserve"> Dyrektor. </w:t>
      </w:r>
    </w:p>
    <w:p w:rsidR="00317192" w:rsidRDefault="00317192">
      <w:pPr>
        <w:pStyle w:val="Tekstpodstawowy"/>
      </w:pPr>
    </w:p>
    <w:p w:rsidR="002B6CA1" w:rsidRPr="00573C9F" w:rsidRDefault="00317192">
      <w:pPr>
        <w:pStyle w:val="Tekstpodstawowy"/>
      </w:pPr>
      <w:r>
        <w:t>Z ustaleń kontroli wynika, że w kierowanym  przez Pan</w:t>
      </w:r>
      <w:r w:rsidR="00966EC2">
        <w:t>ią</w:t>
      </w:r>
      <w:r w:rsidR="002D6595">
        <w:t xml:space="preserve"> </w:t>
      </w:r>
      <w:r w:rsidR="00966EC2">
        <w:t>I Liceum Ogólnokształcącym</w:t>
      </w:r>
      <w:r w:rsidR="00454A61">
        <w:t xml:space="preserve"> </w:t>
      </w:r>
      <w:r w:rsidR="002D6595">
        <w:t xml:space="preserve">niektóre </w:t>
      </w:r>
      <w:r w:rsidR="00454A61">
        <w:t>zada</w:t>
      </w:r>
      <w:r w:rsidR="00B144C8">
        <w:t>nia wykonywane były</w:t>
      </w:r>
      <w:r w:rsidR="00454A61">
        <w:t xml:space="preserve"> </w:t>
      </w:r>
      <w:r>
        <w:t>niewłaściwie</w:t>
      </w:r>
      <w:r w:rsidR="00620042">
        <w:t>.</w:t>
      </w:r>
    </w:p>
    <w:p w:rsidR="007427E4" w:rsidRDefault="007427E4">
      <w:pPr>
        <w:pStyle w:val="Tekstpodstawowy"/>
        <w:rPr>
          <w:b/>
          <w:bCs/>
        </w:rPr>
      </w:pPr>
    </w:p>
    <w:p w:rsidR="00633358" w:rsidRDefault="00686F88" w:rsidP="00633358">
      <w:pPr>
        <w:pStyle w:val="Tekstpodstawowy"/>
        <w:rPr>
          <w:b/>
          <w:bCs/>
        </w:rPr>
      </w:pPr>
      <w:r>
        <w:rPr>
          <w:b/>
          <w:bCs/>
        </w:rPr>
        <w:t>Stwierdzone</w:t>
      </w:r>
      <w:r w:rsidR="00087BD1">
        <w:rPr>
          <w:b/>
          <w:bCs/>
        </w:rPr>
        <w:t xml:space="preserve"> </w:t>
      </w:r>
      <w:r w:rsidR="00304990">
        <w:rPr>
          <w:b/>
          <w:bCs/>
        </w:rPr>
        <w:t>nieprawidłowości</w:t>
      </w:r>
      <w:r w:rsidR="00C50F4A">
        <w:rPr>
          <w:b/>
          <w:bCs/>
        </w:rPr>
        <w:t>:</w:t>
      </w:r>
    </w:p>
    <w:p w:rsidR="00127F25" w:rsidRPr="00127F25" w:rsidRDefault="00C50F4A" w:rsidP="00633358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t>Nie</w:t>
      </w:r>
      <w:r w:rsidR="005D390E">
        <w:rPr>
          <w:bCs/>
        </w:rPr>
        <w:t xml:space="preserve"> </w:t>
      </w:r>
      <w:r>
        <w:rPr>
          <w:bCs/>
        </w:rPr>
        <w:t>wdrożono</w:t>
      </w:r>
      <w:r w:rsidR="00127F25">
        <w:rPr>
          <w:bCs/>
        </w:rPr>
        <w:t xml:space="preserve"> </w:t>
      </w:r>
      <w:r w:rsidR="005D390E">
        <w:rPr>
          <w:bCs/>
        </w:rPr>
        <w:t xml:space="preserve">do stosowania </w:t>
      </w:r>
      <w:r w:rsidR="00127F25">
        <w:rPr>
          <w:bCs/>
        </w:rPr>
        <w:t>programu komputerowego STOCK</w:t>
      </w:r>
      <w:r w:rsidR="005D390E">
        <w:rPr>
          <w:bCs/>
        </w:rPr>
        <w:t xml:space="preserve">, służącego </w:t>
      </w:r>
      <w:r w:rsidR="00087BD1">
        <w:rPr>
          <w:bCs/>
        </w:rPr>
        <w:t>do zarządzania mają</w:t>
      </w:r>
      <w:r>
        <w:rPr>
          <w:bCs/>
        </w:rPr>
        <w:t>tkiem</w:t>
      </w:r>
      <w:r w:rsidR="00087BD1">
        <w:rPr>
          <w:bCs/>
        </w:rPr>
        <w:t xml:space="preserve">, prowadzenia jego ewidencji </w:t>
      </w:r>
      <w:r w:rsidR="005D390E">
        <w:rPr>
          <w:bCs/>
        </w:rPr>
        <w:br/>
      </w:r>
      <w:r w:rsidR="00087BD1">
        <w:rPr>
          <w:bCs/>
        </w:rPr>
        <w:t>i inwentaryzacji</w:t>
      </w:r>
      <w:r w:rsidR="00127F25">
        <w:rPr>
          <w:bCs/>
        </w:rPr>
        <w:t xml:space="preserve"> - str. </w:t>
      </w:r>
      <w:r w:rsidR="005D390E">
        <w:rPr>
          <w:bCs/>
        </w:rPr>
        <w:t>16</w:t>
      </w:r>
      <w:r w:rsidR="00127F25">
        <w:rPr>
          <w:bCs/>
        </w:rPr>
        <w:t xml:space="preserve"> protokołu kontroli. </w:t>
      </w:r>
    </w:p>
    <w:p w:rsidR="003A29D7" w:rsidRPr="00247B42" w:rsidRDefault="00827EAC" w:rsidP="00247B42">
      <w:pPr>
        <w:pStyle w:val="Tekstpodstawowy"/>
        <w:numPr>
          <w:ilvl w:val="0"/>
          <w:numId w:val="16"/>
        </w:numPr>
        <w:rPr>
          <w:szCs w:val="28"/>
        </w:rPr>
      </w:pPr>
      <w:r>
        <w:rPr>
          <w:szCs w:val="28"/>
        </w:rPr>
        <w:t>Nie</w:t>
      </w:r>
      <w:r w:rsidR="00087BD1">
        <w:rPr>
          <w:szCs w:val="28"/>
        </w:rPr>
        <w:t xml:space="preserve"> </w:t>
      </w:r>
      <w:r w:rsidR="005D390E">
        <w:rPr>
          <w:szCs w:val="28"/>
        </w:rPr>
        <w:t xml:space="preserve">opracowano </w:t>
      </w:r>
      <w:r w:rsidR="00DF72F6">
        <w:rPr>
          <w:szCs w:val="28"/>
        </w:rPr>
        <w:t xml:space="preserve">uregulowań </w:t>
      </w:r>
      <w:r w:rsidR="00024D93">
        <w:rPr>
          <w:szCs w:val="28"/>
        </w:rPr>
        <w:t>wewnętrznych</w:t>
      </w:r>
      <w:r w:rsidR="00A867C5">
        <w:rPr>
          <w:szCs w:val="28"/>
        </w:rPr>
        <w:t xml:space="preserve"> w zakresie gospodarowania rzeczowym majątkiem trwałym</w:t>
      </w:r>
      <w:r w:rsidR="00D36A04">
        <w:rPr>
          <w:szCs w:val="28"/>
        </w:rPr>
        <w:t xml:space="preserve"> - </w:t>
      </w:r>
      <w:r w:rsidR="00686F88">
        <w:rPr>
          <w:szCs w:val="28"/>
        </w:rPr>
        <w:t xml:space="preserve">str. </w:t>
      </w:r>
      <w:r w:rsidR="00D36A04">
        <w:rPr>
          <w:szCs w:val="28"/>
        </w:rPr>
        <w:t>16 protokołu kontroli.</w:t>
      </w:r>
    </w:p>
    <w:p w:rsidR="0062171F" w:rsidRDefault="00247B42" w:rsidP="00707ED2">
      <w:pPr>
        <w:pStyle w:val="Tekstpodstawowy"/>
        <w:numPr>
          <w:ilvl w:val="0"/>
          <w:numId w:val="16"/>
        </w:numPr>
        <w:rPr>
          <w:bCs/>
        </w:rPr>
      </w:pPr>
      <w:r>
        <w:rPr>
          <w:bCs/>
        </w:rPr>
        <w:t xml:space="preserve">W umowach o pracę </w:t>
      </w:r>
      <w:r w:rsidR="007E3A10">
        <w:rPr>
          <w:bCs/>
        </w:rPr>
        <w:t xml:space="preserve">z pracownikami niebędącymi nauczycielami </w:t>
      </w:r>
      <w:r w:rsidR="007E3A10">
        <w:rPr>
          <w:bCs/>
        </w:rPr>
        <w:br/>
      </w:r>
      <w:r>
        <w:rPr>
          <w:bCs/>
        </w:rPr>
        <w:t>nie podano kategorii zaszeregowania - str. 16 protokołu kontroli.</w:t>
      </w:r>
    </w:p>
    <w:p w:rsidR="00A97D6D" w:rsidRDefault="00A97D6D" w:rsidP="00311A09">
      <w:pPr>
        <w:pStyle w:val="Tekstpodstawowy"/>
        <w:rPr>
          <w:szCs w:val="28"/>
        </w:rPr>
      </w:pPr>
    </w:p>
    <w:p w:rsidR="00D122C7" w:rsidRDefault="00D122C7">
      <w:pPr>
        <w:pStyle w:val="Tekstpodstawowy"/>
        <w:rPr>
          <w:bCs/>
        </w:rPr>
      </w:pPr>
    </w:p>
    <w:p w:rsidR="00D122C7" w:rsidRDefault="00D122C7">
      <w:pPr>
        <w:pStyle w:val="Tekstpodstawowy"/>
        <w:rPr>
          <w:bCs/>
        </w:rPr>
      </w:pPr>
    </w:p>
    <w:p w:rsidR="00804FE2" w:rsidRDefault="00317192" w:rsidP="00AE0B10">
      <w:pPr>
        <w:pStyle w:val="Tekstpodstawowy"/>
        <w:rPr>
          <w:bCs/>
        </w:rPr>
      </w:pPr>
      <w:r>
        <w:rPr>
          <w:bCs/>
        </w:rPr>
        <w:lastRenderedPageBreak/>
        <w:t xml:space="preserve">Działając na podstawie § 27 załącznika do zarządzenia Starosty Tczewskiego </w:t>
      </w:r>
      <w:r>
        <w:rPr>
          <w:bCs/>
        </w:rPr>
        <w:br/>
        <w:t>nr 17/02 z dnia 28 maja 2002 r. w sprawie szczegółowych warunków i trybu przeprowadzania kontroli, zobowiązuję Pan</w:t>
      </w:r>
      <w:r w:rsidR="00247B42">
        <w:rPr>
          <w:bCs/>
        </w:rPr>
        <w:t>ią</w:t>
      </w:r>
      <w:r>
        <w:rPr>
          <w:bCs/>
        </w:rPr>
        <w:t xml:space="preserve"> Dyrektor do wyeliminowania  przedstawionych nieprawidłowości</w:t>
      </w:r>
      <w:r w:rsidR="00B749B0">
        <w:rPr>
          <w:bCs/>
        </w:rPr>
        <w:t>.</w:t>
      </w:r>
      <w:r>
        <w:rPr>
          <w:bCs/>
        </w:rPr>
        <w:t xml:space="preserve"> </w:t>
      </w:r>
    </w:p>
    <w:p w:rsidR="00686F88" w:rsidRDefault="00686F88" w:rsidP="00AE0B10">
      <w:pPr>
        <w:pStyle w:val="Tekstpodstawowy"/>
        <w:rPr>
          <w:bCs/>
        </w:rPr>
      </w:pPr>
    </w:p>
    <w:p w:rsidR="00317192" w:rsidRPr="00686F88" w:rsidRDefault="00317192" w:rsidP="00AE0B10">
      <w:pPr>
        <w:pStyle w:val="Tekstpodstawowy"/>
        <w:rPr>
          <w:b/>
          <w:bCs/>
        </w:rPr>
      </w:pPr>
      <w:r w:rsidRPr="00686F88">
        <w:rPr>
          <w:b/>
          <w:bCs/>
        </w:rPr>
        <w:t>W tym celu należy:</w:t>
      </w:r>
    </w:p>
    <w:p w:rsidR="004A69A0" w:rsidRDefault="00126ED6" w:rsidP="00AE0B10">
      <w:pPr>
        <w:pStyle w:val="Tekstpodstawowy"/>
        <w:numPr>
          <w:ilvl w:val="0"/>
          <w:numId w:val="15"/>
        </w:numPr>
      </w:pPr>
      <w:r>
        <w:t xml:space="preserve">Wdrożyć i stosować program </w:t>
      </w:r>
      <w:r w:rsidR="00731B96">
        <w:t xml:space="preserve">komputerowy </w:t>
      </w:r>
      <w:r w:rsidR="00AF3B6A">
        <w:t>STOCK.</w:t>
      </w:r>
    </w:p>
    <w:p w:rsidR="00B53959" w:rsidRDefault="00B53959" w:rsidP="00D06335">
      <w:pPr>
        <w:pStyle w:val="Tekstpodstawowy"/>
        <w:numPr>
          <w:ilvl w:val="0"/>
          <w:numId w:val="15"/>
        </w:numPr>
      </w:pPr>
      <w:r>
        <w:t xml:space="preserve">Zgodnie z zarządzeniem Dyrektora Nr 11/2010 z dnia 10 maja 2010 r. </w:t>
      </w:r>
      <w:r w:rsidR="00731B96">
        <w:br/>
      </w:r>
      <w:r>
        <w:t xml:space="preserve">w sprawie funkcjonowania kontroli zarządczej opracować przepisy </w:t>
      </w:r>
      <w:r w:rsidR="00731B96">
        <w:br/>
      </w:r>
      <w:r>
        <w:t>w zakresie gospodarowania rzeczowym majątkiem trwałym.</w:t>
      </w:r>
    </w:p>
    <w:p w:rsidR="00A02122" w:rsidRPr="00A02122" w:rsidRDefault="00731B96" w:rsidP="00A02122">
      <w:pPr>
        <w:pStyle w:val="Tekstpodstawowy"/>
        <w:numPr>
          <w:ilvl w:val="0"/>
          <w:numId w:val="15"/>
        </w:numPr>
      </w:pPr>
      <w:r>
        <w:t xml:space="preserve">Umowy o pracę sporządzić zgodnie z rozporządzeniem Rady Ministrów </w:t>
      </w:r>
      <w:r>
        <w:br/>
        <w:t>z dnia 18 marca 2009 r. w sprawie wynagradzania pracowników samorządowych (</w:t>
      </w:r>
      <w:proofErr w:type="spellStart"/>
      <w:r>
        <w:t>Dz.U</w:t>
      </w:r>
      <w:proofErr w:type="spellEnd"/>
      <w:r>
        <w:t xml:space="preserve">. 2013 r. poz. 1050 ze zm.) oraz Regulaminem wynagradzania pracowników niebędących nauczycielami </w:t>
      </w:r>
      <w:r w:rsidR="007E3A10">
        <w:t xml:space="preserve">wprowadzonym </w:t>
      </w:r>
      <w:r w:rsidR="00804FE2">
        <w:t xml:space="preserve">do stosowania </w:t>
      </w:r>
      <w:r w:rsidR="007E3A10">
        <w:t>zarządzeni</w:t>
      </w:r>
      <w:r w:rsidR="00686F88">
        <w:t>em</w:t>
      </w:r>
      <w:r w:rsidR="007E3A10">
        <w:t xml:space="preserve"> Dyrektora Nr 17/2009 </w:t>
      </w:r>
      <w:r>
        <w:t>z dnia 10 czerwca 2009 r.</w:t>
      </w:r>
      <w:r w:rsidR="007E3A10">
        <w:t xml:space="preserve">, </w:t>
      </w:r>
      <w:r>
        <w:t xml:space="preserve">Nr 2/K/2011 z dnia 01 września 2011 r., Nr 3/K/2012 z dnia </w:t>
      </w:r>
      <w:r w:rsidR="00804FE2">
        <w:br/>
      </w:r>
      <w:r>
        <w:t>30 listopada 2012 r.</w:t>
      </w:r>
    </w:p>
    <w:p w:rsidR="00A02122" w:rsidRDefault="00A02122" w:rsidP="00A02122">
      <w:pPr>
        <w:pStyle w:val="Tekstpodstawowy"/>
      </w:pPr>
      <w:r>
        <w:rPr>
          <w:bCs/>
        </w:rPr>
        <w:t xml:space="preserve">  </w:t>
      </w:r>
    </w:p>
    <w:p w:rsidR="00A02122" w:rsidRDefault="00A02122" w:rsidP="00A02122">
      <w:pPr>
        <w:pStyle w:val="Tekstpodstawowy2"/>
        <w:rPr>
          <w:b w:val="0"/>
          <w:bCs/>
          <w:sz w:val="28"/>
        </w:rPr>
      </w:pPr>
    </w:p>
    <w:p w:rsidR="00686F88" w:rsidRDefault="00686F88" w:rsidP="00A02122">
      <w:pPr>
        <w:pStyle w:val="Tekstpodstawowy2"/>
        <w:rPr>
          <w:b w:val="0"/>
          <w:bCs/>
          <w:sz w:val="28"/>
        </w:rPr>
      </w:pPr>
    </w:p>
    <w:p w:rsidR="00686F88" w:rsidRDefault="00686F88" w:rsidP="00A02122">
      <w:pPr>
        <w:pStyle w:val="Tekstpodstawowy2"/>
        <w:rPr>
          <w:b w:val="0"/>
          <w:bCs/>
          <w:sz w:val="28"/>
        </w:rPr>
      </w:pPr>
    </w:p>
    <w:p w:rsidR="00686F88" w:rsidRDefault="00686F88" w:rsidP="00A02122">
      <w:pPr>
        <w:pStyle w:val="Tekstpodstawowy2"/>
        <w:rPr>
          <w:b w:val="0"/>
          <w:bCs/>
          <w:sz w:val="28"/>
        </w:rPr>
      </w:pPr>
    </w:p>
    <w:p w:rsidR="00A02122" w:rsidRDefault="00A02122" w:rsidP="00A02122">
      <w:pPr>
        <w:pStyle w:val="Tekstpodstawowy2"/>
        <w:rPr>
          <w:sz w:val="28"/>
        </w:rPr>
      </w:pPr>
      <w:r>
        <w:rPr>
          <w:sz w:val="28"/>
        </w:rPr>
        <w:t>O realizacji powyższych zaleceń proszę powiadomić Starostę Tczewskiego w terminie 30 dni od daty otrzymania niniejszego pisma.</w:t>
      </w:r>
    </w:p>
    <w:p w:rsidR="00317192" w:rsidRDefault="00317192" w:rsidP="00A02122">
      <w:pPr>
        <w:pStyle w:val="Tekstpodstawowy"/>
        <w:ind w:left="720"/>
      </w:pPr>
    </w:p>
    <w:p w:rsidR="00317192" w:rsidRDefault="00317192">
      <w:pPr>
        <w:pStyle w:val="Tekstpodstawowy"/>
      </w:pPr>
      <w:r>
        <w:rPr>
          <w:bCs/>
        </w:rPr>
        <w:t xml:space="preserve">  </w:t>
      </w:r>
    </w:p>
    <w:p w:rsidR="00317192" w:rsidRDefault="00317192">
      <w:pPr>
        <w:pStyle w:val="Tekstpodstawowy"/>
        <w:ind w:left="1080"/>
      </w:pPr>
    </w:p>
    <w:p w:rsidR="00317192" w:rsidRDefault="00317192">
      <w:pPr>
        <w:pStyle w:val="Tekstpodstawowy2"/>
        <w:rPr>
          <w:b w:val="0"/>
          <w:bCs/>
          <w:sz w:val="28"/>
        </w:rPr>
      </w:pPr>
    </w:p>
    <w:p w:rsidR="00317192" w:rsidRDefault="00317192">
      <w:pPr>
        <w:jc w:val="both"/>
        <w:rPr>
          <w:sz w:val="28"/>
        </w:rPr>
      </w:pPr>
    </w:p>
    <w:sectPr w:rsidR="00317192" w:rsidSect="00696B78">
      <w:headerReference w:type="even" r:id="rId8"/>
      <w:head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6F88" w:rsidRDefault="00686F88">
      <w:r>
        <w:separator/>
      </w:r>
    </w:p>
  </w:endnote>
  <w:endnote w:type="continuationSeparator" w:id="0">
    <w:p w:rsidR="00686F88" w:rsidRDefault="00686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6F88" w:rsidRDefault="00686F88">
      <w:r>
        <w:separator/>
      </w:r>
    </w:p>
  </w:footnote>
  <w:footnote w:type="continuationSeparator" w:id="0">
    <w:p w:rsidR="00686F88" w:rsidRDefault="00686F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88" w:rsidRDefault="00686F8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686F88" w:rsidRDefault="00686F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88" w:rsidRDefault="00686F8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85D07">
      <w:rPr>
        <w:rStyle w:val="Numerstrony"/>
        <w:noProof/>
      </w:rPr>
      <w:t>2</w:t>
    </w:r>
    <w:r>
      <w:rPr>
        <w:rStyle w:val="Numerstrony"/>
      </w:rPr>
      <w:fldChar w:fldCharType="end"/>
    </w:r>
  </w:p>
  <w:p w:rsidR="00686F88" w:rsidRDefault="00686F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475AE"/>
    <w:multiLevelType w:val="hybridMultilevel"/>
    <w:tmpl w:val="BD866392"/>
    <w:lvl w:ilvl="0" w:tplc="8DBCFA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4924B8F"/>
    <w:multiLevelType w:val="hybridMultilevel"/>
    <w:tmpl w:val="E9A4C1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4BF26D7"/>
    <w:multiLevelType w:val="hybridMultilevel"/>
    <w:tmpl w:val="972261D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67121F3"/>
    <w:multiLevelType w:val="hybridMultilevel"/>
    <w:tmpl w:val="8E4EC2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2BA48E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21F341A"/>
    <w:multiLevelType w:val="hybridMultilevel"/>
    <w:tmpl w:val="E51847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76917AF"/>
    <w:multiLevelType w:val="hybridMultilevel"/>
    <w:tmpl w:val="65140BDA"/>
    <w:lvl w:ilvl="0" w:tplc="016CF6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A2F11BA"/>
    <w:multiLevelType w:val="singleLevel"/>
    <w:tmpl w:val="926CD8E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90F3992"/>
    <w:multiLevelType w:val="hybridMultilevel"/>
    <w:tmpl w:val="EDB4CD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537372"/>
    <w:multiLevelType w:val="hybridMultilevel"/>
    <w:tmpl w:val="3FD0A02C"/>
    <w:lvl w:ilvl="0" w:tplc="6292DF82">
      <w:numFmt w:val="bullet"/>
      <w:lvlText w:val="-"/>
      <w:lvlJc w:val="left"/>
      <w:pPr>
        <w:tabs>
          <w:tab w:val="num" w:pos="885"/>
        </w:tabs>
        <w:ind w:left="885" w:hanging="525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6AB599C"/>
    <w:multiLevelType w:val="hybridMultilevel"/>
    <w:tmpl w:val="044E846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8B50252"/>
    <w:multiLevelType w:val="hybridMultilevel"/>
    <w:tmpl w:val="C5562A32"/>
    <w:lvl w:ilvl="0" w:tplc="3D6CB9C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E571A2F"/>
    <w:multiLevelType w:val="hybridMultilevel"/>
    <w:tmpl w:val="BBBE15AE"/>
    <w:lvl w:ilvl="0" w:tplc="75FE04E8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F2E68B2"/>
    <w:multiLevelType w:val="hybridMultilevel"/>
    <w:tmpl w:val="647EB7F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57A758A3"/>
    <w:multiLevelType w:val="hybridMultilevel"/>
    <w:tmpl w:val="5B8A53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CA03CA"/>
    <w:multiLevelType w:val="hybridMultilevel"/>
    <w:tmpl w:val="4CD85494"/>
    <w:lvl w:ilvl="0" w:tplc="9DA2BAF8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D036D0"/>
    <w:multiLevelType w:val="singleLevel"/>
    <w:tmpl w:val="03227D0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>
    <w:nsid w:val="65EB2BF0"/>
    <w:multiLevelType w:val="hybridMultilevel"/>
    <w:tmpl w:val="FFD2A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DE6765A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color w:val="2222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B6017D0"/>
    <w:multiLevelType w:val="hybridMultilevel"/>
    <w:tmpl w:val="77F673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D9F4CB3"/>
    <w:multiLevelType w:val="hybridMultilevel"/>
    <w:tmpl w:val="A70C1F18"/>
    <w:lvl w:ilvl="0" w:tplc="614ACA54">
      <w:start w:val="1"/>
      <w:numFmt w:val="decimal"/>
      <w:lvlText w:val="%1."/>
      <w:lvlJc w:val="left"/>
      <w:pPr>
        <w:tabs>
          <w:tab w:val="num" w:pos="855"/>
        </w:tabs>
        <w:ind w:left="855" w:hanging="495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4594586"/>
    <w:multiLevelType w:val="hybridMultilevel"/>
    <w:tmpl w:val="285A71F4"/>
    <w:lvl w:ilvl="0" w:tplc="62AA8B8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7D532D1C"/>
    <w:multiLevelType w:val="hybridMultilevel"/>
    <w:tmpl w:val="13505A8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57EE80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19"/>
  </w:num>
  <w:num w:numId="5">
    <w:abstractNumId w:val="8"/>
  </w:num>
  <w:num w:numId="6">
    <w:abstractNumId w:val="5"/>
  </w:num>
  <w:num w:numId="7">
    <w:abstractNumId w:val="20"/>
  </w:num>
  <w:num w:numId="8">
    <w:abstractNumId w:val="18"/>
  </w:num>
  <w:num w:numId="9">
    <w:abstractNumId w:val="0"/>
  </w:num>
  <w:num w:numId="10">
    <w:abstractNumId w:val="7"/>
  </w:num>
  <w:num w:numId="11">
    <w:abstractNumId w:val="17"/>
  </w:num>
  <w:num w:numId="12">
    <w:abstractNumId w:val="11"/>
  </w:num>
  <w:num w:numId="13">
    <w:abstractNumId w:val="15"/>
  </w:num>
  <w:num w:numId="14">
    <w:abstractNumId w:val="6"/>
  </w:num>
  <w:num w:numId="15">
    <w:abstractNumId w:val="3"/>
  </w:num>
  <w:num w:numId="16">
    <w:abstractNumId w:val="16"/>
  </w:num>
  <w:num w:numId="17">
    <w:abstractNumId w:val="12"/>
  </w:num>
  <w:num w:numId="18">
    <w:abstractNumId w:val="13"/>
  </w:num>
  <w:num w:numId="19">
    <w:abstractNumId w:val="1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47EB"/>
    <w:rsid w:val="00003EFF"/>
    <w:rsid w:val="0001032F"/>
    <w:rsid w:val="0001114D"/>
    <w:rsid w:val="00020DBB"/>
    <w:rsid w:val="000242F5"/>
    <w:rsid w:val="00024D93"/>
    <w:rsid w:val="00034942"/>
    <w:rsid w:val="00044173"/>
    <w:rsid w:val="000572A8"/>
    <w:rsid w:val="0005790F"/>
    <w:rsid w:val="00087BD1"/>
    <w:rsid w:val="00090B77"/>
    <w:rsid w:val="000922ED"/>
    <w:rsid w:val="000A1BDB"/>
    <w:rsid w:val="000A64ED"/>
    <w:rsid w:val="000C51EA"/>
    <w:rsid w:val="000E47EB"/>
    <w:rsid w:val="000F608A"/>
    <w:rsid w:val="00113A6C"/>
    <w:rsid w:val="00126D92"/>
    <w:rsid w:val="00126ED6"/>
    <w:rsid w:val="00127F25"/>
    <w:rsid w:val="00134BFE"/>
    <w:rsid w:val="0014653B"/>
    <w:rsid w:val="00165028"/>
    <w:rsid w:val="00166181"/>
    <w:rsid w:val="00172D42"/>
    <w:rsid w:val="00182EE0"/>
    <w:rsid w:val="0018418B"/>
    <w:rsid w:val="001A7938"/>
    <w:rsid w:val="001B4FBB"/>
    <w:rsid w:val="001D239D"/>
    <w:rsid w:val="00205EFA"/>
    <w:rsid w:val="002222DA"/>
    <w:rsid w:val="002222E0"/>
    <w:rsid w:val="002313FB"/>
    <w:rsid w:val="00233422"/>
    <w:rsid w:val="0023484D"/>
    <w:rsid w:val="00247B42"/>
    <w:rsid w:val="00280391"/>
    <w:rsid w:val="00286AB0"/>
    <w:rsid w:val="002871D1"/>
    <w:rsid w:val="002A23CF"/>
    <w:rsid w:val="002B02FD"/>
    <w:rsid w:val="002B5477"/>
    <w:rsid w:val="002B6CA1"/>
    <w:rsid w:val="002C7AB2"/>
    <w:rsid w:val="002D6595"/>
    <w:rsid w:val="002E5090"/>
    <w:rsid w:val="002E70DA"/>
    <w:rsid w:val="002E749C"/>
    <w:rsid w:val="00304990"/>
    <w:rsid w:val="00311A09"/>
    <w:rsid w:val="00316313"/>
    <w:rsid w:val="00317192"/>
    <w:rsid w:val="00326D54"/>
    <w:rsid w:val="003A29D7"/>
    <w:rsid w:val="003C5B3B"/>
    <w:rsid w:val="003C6662"/>
    <w:rsid w:val="003F337F"/>
    <w:rsid w:val="003F3D02"/>
    <w:rsid w:val="003F526A"/>
    <w:rsid w:val="00400D41"/>
    <w:rsid w:val="004066B7"/>
    <w:rsid w:val="004137B9"/>
    <w:rsid w:val="00417C74"/>
    <w:rsid w:val="0042117F"/>
    <w:rsid w:val="00433DE7"/>
    <w:rsid w:val="00451619"/>
    <w:rsid w:val="00454A61"/>
    <w:rsid w:val="00472065"/>
    <w:rsid w:val="004A69A0"/>
    <w:rsid w:val="005038CC"/>
    <w:rsid w:val="00511C28"/>
    <w:rsid w:val="005259ED"/>
    <w:rsid w:val="00543A7F"/>
    <w:rsid w:val="00573C9F"/>
    <w:rsid w:val="005A2946"/>
    <w:rsid w:val="005B0607"/>
    <w:rsid w:val="005B0B70"/>
    <w:rsid w:val="005B3563"/>
    <w:rsid w:val="005D390E"/>
    <w:rsid w:val="005E2608"/>
    <w:rsid w:val="00603795"/>
    <w:rsid w:val="00620042"/>
    <w:rsid w:val="00620D7D"/>
    <w:rsid w:val="0062171F"/>
    <w:rsid w:val="00633358"/>
    <w:rsid w:val="00685D07"/>
    <w:rsid w:val="00686F88"/>
    <w:rsid w:val="00692DB3"/>
    <w:rsid w:val="00696B78"/>
    <w:rsid w:val="006A3DEF"/>
    <w:rsid w:val="006B3F42"/>
    <w:rsid w:val="006B6C1B"/>
    <w:rsid w:val="006C3FE8"/>
    <w:rsid w:val="006E4172"/>
    <w:rsid w:val="007050BA"/>
    <w:rsid w:val="0070578D"/>
    <w:rsid w:val="00707ED2"/>
    <w:rsid w:val="00714D08"/>
    <w:rsid w:val="00723311"/>
    <w:rsid w:val="00723519"/>
    <w:rsid w:val="00726748"/>
    <w:rsid w:val="00731B96"/>
    <w:rsid w:val="00733470"/>
    <w:rsid w:val="00741769"/>
    <w:rsid w:val="007427E4"/>
    <w:rsid w:val="00742FC0"/>
    <w:rsid w:val="007A7F80"/>
    <w:rsid w:val="007B6469"/>
    <w:rsid w:val="007C51F8"/>
    <w:rsid w:val="007D6B50"/>
    <w:rsid w:val="007E3A10"/>
    <w:rsid w:val="008012E5"/>
    <w:rsid w:val="00804FE2"/>
    <w:rsid w:val="00827EAC"/>
    <w:rsid w:val="0083280B"/>
    <w:rsid w:val="0085198C"/>
    <w:rsid w:val="00874EA0"/>
    <w:rsid w:val="00897E30"/>
    <w:rsid w:val="008A17AC"/>
    <w:rsid w:val="008D0409"/>
    <w:rsid w:val="008F79B6"/>
    <w:rsid w:val="0092711E"/>
    <w:rsid w:val="00935B50"/>
    <w:rsid w:val="00962CBA"/>
    <w:rsid w:val="00965691"/>
    <w:rsid w:val="00966EC2"/>
    <w:rsid w:val="00977C63"/>
    <w:rsid w:val="009A4E16"/>
    <w:rsid w:val="009E5D34"/>
    <w:rsid w:val="00A02122"/>
    <w:rsid w:val="00A205E5"/>
    <w:rsid w:val="00A25C7E"/>
    <w:rsid w:val="00A4040C"/>
    <w:rsid w:val="00A47B48"/>
    <w:rsid w:val="00A56E75"/>
    <w:rsid w:val="00A72B6B"/>
    <w:rsid w:val="00A75A10"/>
    <w:rsid w:val="00A867C5"/>
    <w:rsid w:val="00A9067D"/>
    <w:rsid w:val="00A92883"/>
    <w:rsid w:val="00A9795A"/>
    <w:rsid w:val="00A97D6D"/>
    <w:rsid w:val="00AC066A"/>
    <w:rsid w:val="00AC3D53"/>
    <w:rsid w:val="00AC7DF4"/>
    <w:rsid w:val="00AD2F5F"/>
    <w:rsid w:val="00AE0B10"/>
    <w:rsid w:val="00AE6653"/>
    <w:rsid w:val="00AE6809"/>
    <w:rsid w:val="00AF3B6A"/>
    <w:rsid w:val="00B130A1"/>
    <w:rsid w:val="00B144C8"/>
    <w:rsid w:val="00B41540"/>
    <w:rsid w:val="00B47816"/>
    <w:rsid w:val="00B53959"/>
    <w:rsid w:val="00B57752"/>
    <w:rsid w:val="00B749B0"/>
    <w:rsid w:val="00BA3F59"/>
    <w:rsid w:val="00BB7425"/>
    <w:rsid w:val="00BF5687"/>
    <w:rsid w:val="00C0222F"/>
    <w:rsid w:val="00C07CE9"/>
    <w:rsid w:val="00C45D2F"/>
    <w:rsid w:val="00C50F4A"/>
    <w:rsid w:val="00C75AD6"/>
    <w:rsid w:val="00C82E28"/>
    <w:rsid w:val="00C85906"/>
    <w:rsid w:val="00C95F40"/>
    <w:rsid w:val="00CB7235"/>
    <w:rsid w:val="00CC2903"/>
    <w:rsid w:val="00CD2EFB"/>
    <w:rsid w:val="00CD3994"/>
    <w:rsid w:val="00CD63B3"/>
    <w:rsid w:val="00CF62E3"/>
    <w:rsid w:val="00D02C2A"/>
    <w:rsid w:val="00D0596F"/>
    <w:rsid w:val="00D06335"/>
    <w:rsid w:val="00D122C7"/>
    <w:rsid w:val="00D16C65"/>
    <w:rsid w:val="00D24CF8"/>
    <w:rsid w:val="00D358D6"/>
    <w:rsid w:val="00D36A04"/>
    <w:rsid w:val="00D43A1E"/>
    <w:rsid w:val="00D457CE"/>
    <w:rsid w:val="00D815FC"/>
    <w:rsid w:val="00D9412A"/>
    <w:rsid w:val="00DF72F6"/>
    <w:rsid w:val="00E7136E"/>
    <w:rsid w:val="00E77D61"/>
    <w:rsid w:val="00E97AFB"/>
    <w:rsid w:val="00EB6C9C"/>
    <w:rsid w:val="00EB7C57"/>
    <w:rsid w:val="00EC5906"/>
    <w:rsid w:val="00EE7629"/>
    <w:rsid w:val="00F07205"/>
    <w:rsid w:val="00F13616"/>
    <w:rsid w:val="00F13A28"/>
    <w:rsid w:val="00F36E7A"/>
    <w:rsid w:val="00F46766"/>
    <w:rsid w:val="00F70BEE"/>
    <w:rsid w:val="00F72E95"/>
    <w:rsid w:val="00F77BF4"/>
    <w:rsid w:val="00FD3371"/>
    <w:rsid w:val="00FD5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96B78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696B78"/>
    <w:pPr>
      <w:keepNext/>
      <w:jc w:val="center"/>
      <w:outlineLvl w:val="0"/>
    </w:pPr>
    <w:rPr>
      <w:rFonts w:eastAsia="Arial Unicode MS"/>
      <w:sz w:val="28"/>
      <w:szCs w:val="20"/>
    </w:rPr>
  </w:style>
  <w:style w:type="paragraph" w:styleId="Nagwek2">
    <w:name w:val="heading 2"/>
    <w:basedOn w:val="Normalny"/>
    <w:next w:val="Normalny"/>
    <w:qFormat/>
    <w:rsid w:val="00696B78"/>
    <w:pPr>
      <w:keepNext/>
      <w:jc w:val="both"/>
      <w:outlineLvl w:val="1"/>
    </w:pPr>
    <w:rPr>
      <w:rFonts w:eastAsia="Arial Unicode MS"/>
      <w:b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696B78"/>
    <w:pPr>
      <w:jc w:val="both"/>
    </w:pPr>
    <w:rPr>
      <w:sz w:val="28"/>
      <w:szCs w:val="20"/>
    </w:rPr>
  </w:style>
  <w:style w:type="paragraph" w:styleId="Tekstpodstawowy2">
    <w:name w:val="Body Text 2"/>
    <w:basedOn w:val="Normalny"/>
    <w:link w:val="Tekstpodstawowy2Znak"/>
    <w:rsid w:val="00696B78"/>
    <w:pPr>
      <w:jc w:val="both"/>
    </w:pPr>
    <w:rPr>
      <w:b/>
      <w:szCs w:val="20"/>
    </w:rPr>
  </w:style>
  <w:style w:type="paragraph" w:styleId="Tekstpodstawowywcity">
    <w:name w:val="Body Text Indent"/>
    <w:basedOn w:val="Normalny"/>
    <w:link w:val="TekstpodstawowywcityZnak"/>
    <w:rsid w:val="00696B78"/>
    <w:pPr>
      <w:ind w:left="360"/>
      <w:jc w:val="both"/>
    </w:pPr>
    <w:rPr>
      <w:u w:val="single"/>
    </w:rPr>
  </w:style>
  <w:style w:type="paragraph" w:styleId="Nagwek">
    <w:name w:val="header"/>
    <w:basedOn w:val="Normalny"/>
    <w:rsid w:val="00696B7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696B78"/>
  </w:style>
  <w:style w:type="paragraph" w:styleId="Tekstpodstawowy3">
    <w:name w:val="Body Text 3"/>
    <w:basedOn w:val="Normalny"/>
    <w:link w:val="Tekstpodstawowy3Znak"/>
    <w:rsid w:val="00696B78"/>
    <w:pPr>
      <w:jc w:val="both"/>
    </w:pPr>
    <w:rPr>
      <w:szCs w:val="20"/>
    </w:rPr>
  </w:style>
  <w:style w:type="character" w:customStyle="1" w:styleId="Tekstpodstawowy3Znak">
    <w:name w:val="Tekst podstawowy 3 Znak"/>
    <w:basedOn w:val="Domylnaczcionkaakapitu"/>
    <w:link w:val="Tekstpodstawowy3"/>
    <w:rsid w:val="002B6CA1"/>
    <w:rPr>
      <w:sz w:val="24"/>
    </w:rPr>
  </w:style>
  <w:style w:type="character" w:customStyle="1" w:styleId="apple-converted-space">
    <w:name w:val="apple-converted-space"/>
    <w:basedOn w:val="Domylnaczcionkaakapitu"/>
    <w:rsid w:val="001D239D"/>
  </w:style>
  <w:style w:type="paragraph" w:customStyle="1" w:styleId="tresc">
    <w:name w:val="tresc"/>
    <w:basedOn w:val="Normalny"/>
    <w:rsid w:val="00A75A1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A75A10"/>
    <w:rPr>
      <w:b/>
      <w:bCs/>
    </w:rPr>
  </w:style>
  <w:style w:type="character" w:styleId="Hipercze">
    <w:name w:val="Hyperlink"/>
    <w:basedOn w:val="Domylnaczcionkaakapitu"/>
    <w:uiPriority w:val="99"/>
    <w:unhideWhenUsed/>
    <w:rsid w:val="00A75A10"/>
    <w:rPr>
      <w:color w:val="0000FF"/>
      <w:u w:val="single"/>
    </w:rPr>
  </w:style>
  <w:style w:type="paragraph" w:customStyle="1" w:styleId="autor-nota">
    <w:name w:val="autor-nota"/>
    <w:basedOn w:val="Normalny"/>
    <w:rsid w:val="00A75A10"/>
    <w:pPr>
      <w:spacing w:before="100" w:beforeAutospacing="1" w:after="100" w:afterAutospacing="1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6B3F42"/>
    <w:rPr>
      <w:sz w:val="24"/>
      <w:szCs w:val="24"/>
      <w:u w:val="single"/>
    </w:rPr>
  </w:style>
  <w:style w:type="character" w:customStyle="1" w:styleId="TekstpodstawowyZnak">
    <w:name w:val="Tekst podstawowy Znak"/>
    <w:basedOn w:val="Domylnaczcionkaakapitu"/>
    <w:link w:val="Tekstpodstawowy"/>
    <w:rsid w:val="00A02122"/>
    <w:rPr>
      <w:sz w:val="28"/>
    </w:rPr>
  </w:style>
  <w:style w:type="character" w:customStyle="1" w:styleId="Tekstpodstawowy2Znak">
    <w:name w:val="Tekst podstawowy 2 Znak"/>
    <w:basedOn w:val="Domylnaczcionkaakapitu"/>
    <w:link w:val="Tekstpodstawowy2"/>
    <w:rsid w:val="00A02122"/>
    <w:rPr>
      <w:b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54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2</Pages>
  <Words>336</Words>
  <Characters>2595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Tczew, dnia 28</vt:lpstr>
    </vt:vector>
  </TitlesOfParts>
  <Company>Starostwo</Company>
  <LinksUpToDate>false</LinksUpToDate>
  <CharactersWithSpaces>2926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Tczew, dnia 28</dc:title>
  <dc:creator>BUCZEK</dc:creator>
  <cp:lastModifiedBy>Kamila Wisniewska</cp:lastModifiedBy>
  <cp:revision>9</cp:revision>
  <cp:lastPrinted>2016-01-05T08:33:00Z</cp:lastPrinted>
  <dcterms:created xsi:type="dcterms:W3CDTF">2016-01-04T09:55:00Z</dcterms:created>
  <dcterms:modified xsi:type="dcterms:W3CDTF">2021-03-25T09:25:00Z</dcterms:modified>
</cp:coreProperties>
</file>