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D2519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7002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133D" w:rsidRPr="00350EC5" w:rsidRDefault="00CB2DCF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D2519">
        <w:rPr>
          <w:rFonts w:ascii="Times New Roman" w:hAnsi="Times New Roman" w:cs="Times New Roman"/>
          <w:b/>
          <w:sz w:val="24"/>
          <w:szCs w:val="24"/>
        </w:rPr>
        <w:t>26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EC5">
        <w:rPr>
          <w:rFonts w:ascii="Times New Roman" w:hAnsi="Times New Roman" w:cs="Times New Roman"/>
          <w:b/>
          <w:sz w:val="24"/>
          <w:szCs w:val="24"/>
        </w:rPr>
        <w:t>listopada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9143C3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519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6276AF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7002CA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700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Andrzej Flisik – Wicestarosta;</w:t>
      </w:r>
    </w:p>
    <w:p w:rsidR="008A54C0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54C0">
        <w:rPr>
          <w:rFonts w:ascii="Times New Roman" w:hAnsi="Times New Roman" w:cs="Times New Roman"/>
          <w:sz w:val="24"/>
          <w:szCs w:val="24"/>
        </w:rPr>
        <w:t>. Bogdan Badziong – członek Zarządu;</w:t>
      </w:r>
    </w:p>
    <w:p w:rsidR="004F2542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7002CA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>. Waldemar Pawlusek – członek Zarządu</w:t>
      </w:r>
    </w:p>
    <w:p w:rsidR="00B361FD" w:rsidRDefault="00A1133D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6276A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143C3" w:rsidRDefault="009143C3" w:rsidP="006276AF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2566B" w:rsidRPr="009A31C9" w:rsidRDefault="0072566B" w:rsidP="007256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sz w:val="24"/>
          <w:szCs w:val="24"/>
        </w:rPr>
        <w:t>Przyjęcie protokołu Nr 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72566B" w:rsidRPr="009A31C9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listopada 2020 roku oraz protokołu Nr 119/2020 posiedzenia Zarządu Powiatu Tczewskiego z dnia 24 listopada 2020 r.</w:t>
      </w:r>
    </w:p>
    <w:p w:rsidR="0072566B" w:rsidRPr="009A31C9" w:rsidRDefault="0072566B" w:rsidP="00725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66B" w:rsidRPr="009A31C9" w:rsidRDefault="0072566B" w:rsidP="00725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72566B" w:rsidRPr="009A31C9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66B" w:rsidRPr="009A31C9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9A31C9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72566B" w:rsidRPr="009A31C9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Powiatowego Inspektora Nadzoru Budowlanego w Tczewie w sprawie: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9 682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z przeznaczeniem na doposażenia biura, umowy zlecenie, usługi remontowe oraz usługi telekomunikacyjne;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13 000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bieżące funkcjonowanie inspektoratu zgodnie </w:t>
      </w:r>
      <w:r>
        <w:rPr>
          <w:rFonts w:ascii="Times New Roman" w:hAnsi="Times New Roman" w:cs="Times New Roman"/>
          <w:sz w:val="24"/>
          <w:szCs w:val="24"/>
        </w:rPr>
        <w:br/>
        <w:t>z pismem Wojewody Pomorskiego;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dotyczącym zwiększenia planu dochodów na rok 2020 w zakresie dochodów Skarbu Państwa </w:t>
      </w:r>
      <w:r w:rsidR="00001F05">
        <w:rPr>
          <w:rFonts w:ascii="Times New Roman" w:hAnsi="Times New Roman" w:cs="Times New Roman"/>
          <w:sz w:val="24"/>
          <w:szCs w:val="24"/>
        </w:rPr>
        <w:t xml:space="preserve">o kwotę </w:t>
      </w:r>
      <w:r w:rsidR="00001F05" w:rsidRPr="00001F05">
        <w:rPr>
          <w:rFonts w:ascii="Times New Roman" w:hAnsi="Times New Roman" w:cs="Times New Roman"/>
          <w:b/>
          <w:sz w:val="24"/>
          <w:szCs w:val="24"/>
        </w:rPr>
        <w:t>12 000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001F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pismem Wojewody Pomorskiego,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dyrektora Powiatowego Centrum Pomocy Rodzinie w Tczewie w sprawie: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131 920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dotyczącym dotacji dla Domu Pomocy Społecznej w Bielawkach na 2020 rok,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57 460 złotych</w:t>
      </w:r>
      <w:r>
        <w:rPr>
          <w:rFonts w:ascii="Times New Roman" w:hAnsi="Times New Roman" w:cs="Times New Roman"/>
          <w:sz w:val="24"/>
          <w:szCs w:val="24"/>
        </w:rPr>
        <w:t>, w związku z pismem Wydziału Polityki Społecznej Pomorskiego Urzędu Wojewódzkiego w Gdańsku;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dochodów, o kwotę </w:t>
      </w:r>
      <w:r w:rsidRPr="001D13F6">
        <w:rPr>
          <w:rFonts w:ascii="Times New Roman" w:hAnsi="Times New Roman" w:cs="Times New Roman"/>
          <w:b/>
          <w:sz w:val="24"/>
          <w:szCs w:val="24"/>
        </w:rPr>
        <w:t>8 428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opuszczeniem placówki przez dziecko pochodzące </w:t>
      </w:r>
      <w:r w:rsidR="00DB52C9">
        <w:rPr>
          <w:rFonts w:ascii="Times New Roman" w:hAnsi="Times New Roman" w:cs="Times New Roman"/>
          <w:sz w:val="24"/>
          <w:szCs w:val="24"/>
        </w:rPr>
        <w:br/>
      </w:r>
      <w:r w:rsidR="00B25D79">
        <w:rPr>
          <w:rFonts w:ascii="Times New Roman" w:hAnsi="Times New Roman" w:cs="Times New Roman"/>
          <w:sz w:val="24"/>
          <w:szCs w:val="24"/>
        </w:rPr>
        <w:t>z miasta Gdańsk;</w:t>
      </w:r>
    </w:p>
    <w:p w:rsidR="00B25D79" w:rsidRDefault="00B25D79" w:rsidP="00B2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na 2020 rok dotyczącym przekazywania dotacji dla Domu Pomocy Społecznej w Bielawkach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76 500 złotych</w:t>
      </w:r>
      <w:r>
        <w:rPr>
          <w:rFonts w:ascii="Times New Roman" w:hAnsi="Times New Roman" w:cs="Times New Roman"/>
          <w:sz w:val="24"/>
          <w:szCs w:val="24"/>
        </w:rPr>
        <w:t>, tytułem zwiększenia środków pochodzących z rezerwy celowej budżetu państwa przeznaczonych na dofinansowanie działalności bieżącej domów pomocy społecznej;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Pelplinie w sprawie: 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19 658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98 288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pracowników domów pomocy społecznej;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dochodów oraz wydatków,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25 000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ze zmniejszeniem dochodów z tytułu odpłatności za</w:t>
      </w:r>
      <w:r w:rsidR="00B25D79">
        <w:rPr>
          <w:rFonts w:ascii="Times New Roman" w:hAnsi="Times New Roman" w:cs="Times New Roman"/>
          <w:sz w:val="24"/>
          <w:szCs w:val="24"/>
        </w:rPr>
        <w:t xml:space="preserve"> pobyt w domu pomocy społecznej;</w:t>
      </w: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10 343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51 713 złotych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związku ze zmianami w planie środków pochodzących z rezerwy celowej budżetu państwa przeznaczonych na dofinansowanie działalności bieżącej domów pomocy społecznej,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dyrektora Domu Pomocy Społecznej w Rudnie w sprawie: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9 703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zakup środków czystości;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66B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poprzez zmniejszenie o kwotę </w:t>
      </w:r>
      <w:r w:rsidR="0072566B" w:rsidRPr="00E40F56">
        <w:rPr>
          <w:rFonts w:ascii="Times New Roman" w:hAnsi="Times New Roman" w:cs="Times New Roman"/>
          <w:b/>
          <w:sz w:val="24"/>
          <w:szCs w:val="24"/>
        </w:rPr>
        <w:t>9 703 złote</w:t>
      </w:r>
      <w:r w:rsidR="0072566B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="0072566B" w:rsidRPr="00E40F56">
        <w:rPr>
          <w:rFonts w:ascii="Times New Roman" w:hAnsi="Times New Roman" w:cs="Times New Roman"/>
          <w:b/>
          <w:sz w:val="24"/>
          <w:szCs w:val="24"/>
        </w:rPr>
        <w:t>48 513 złotych</w:t>
      </w:r>
      <w:r w:rsidR="0072566B">
        <w:rPr>
          <w:rFonts w:ascii="Times New Roman" w:hAnsi="Times New Roman" w:cs="Times New Roman"/>
          <w:sz w:val="24"/>
          <w:szCs w:val="24"/>
        </w:rPr>
        <w:t>, w związku ze zwiększeniem dotacji cel</w:t>
      </w:r>
      <w:r>
        <w:rPr>
          <w:rFonts w:ascii="Times New Roman" w:hAnsi="Times New Roman" w:cs="Times New Roman"/>
          <w:sz w:val="24"/>
          <w:szCs w:val="24"/>
        </w:rPr>
        <w:t xml:space="preserve">owej z rezerwy budżetu państwa </w:t>
      </w:r>
      <w:r w:rsidR="0072566B">
        <w:rPr>
          <w:rFonts w:ascii="Times New Roman" w:hAnsi="Times New Roman" w:cs="Times New Roman"/>
          <w:sz w:val="24"/>
          <w:szCs w:val="24"/>
        </w:rPr>
        <w:t>z przeznaczeniem na gratyfikacje dla pracowników domów pomocy społecznej;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 poprzez zmniejszenie planu dochodów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22 120 złotych</w:t>
      </w:r>
      <w:r w:rsidR="00B25D79">
        <w:rPr>
          <w:rFonts w:ascii="Times New Roman" w:hAnsi="Times New Roman" w:cs="Times New Roman"/>
          <w:sz w:val="24"/>
          <w:szCs w:val="24"/>
        </w:rPr>
        <w:t xml:space="preserve"> z powodu śmierci mieszkańca </w:t>
      </w:r>
      <w:r>
        <w:rPr>
          <w:rFonts w:ascii="Times New Roman" w:hAnsi="Times New Roman" w:cs="Times New Roman"/>
          <w:sz w:val="24"/>
          <w:szCs w:val="24"/>
        </w:rPr>
        <w:t xml:space="preserve">i przyjęcia nowego mieszkańca w terminie późniejszym niż planowano oraz po stronie wydatków, poprzez zmniejszenie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25 757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3 757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 w:rsidR="00B25D7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koniecznością zmniejszenia wydatków bieżących i koniecznością zabezpieczenia środków na składki z tytułu Funduszu Pracy</w:t>
      </w:r>
      <w:r w:rsidR="00B25D79">
        <w:rPr>
          <w:rFonts w:ascii="Times New Roman" w:hAnsi="Times New Roman" w:cs="Times New Roman"/>
          <w:sz w:val="24"/>
          <w:szCs w:val="24"/>
        </w:rPr>
        <w:t>;</w:t>
      </w: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12 798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63 988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ze zmianami w planie środków pochodzących z rezerwy celowej budżetu państwa przeznaczonych na dofinansowanie działalności bieżącej domów pomocy społecznej,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zastępcy naczelnika Wydziału Finansów w sprawie dokonania zmian w planie dochodów Skarbu Państwa na 2020 rok poprzez zmniejszenie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2 000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75 000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588" w:rsidRDefault="00012588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588" w:rsidRDefault="00012588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6) dyrektora Domu Pomocy Społecznej w Damaszce w sprawie</w:t>
      </w:r>
      <w:r w:rsidR="00B25D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66B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poprzez zmniejszenie o kwotę </w:t>
      </w:r>
      <w:r w:rsidR="0072566B">
        <w:rPr>
          <w:rFonts w:ascii="Times New Roman" w:hAnsi="Times New Roman" w:cs="Times New Roman"/>
          <w:b/>
          <w:sz w:val="24"/>
          <w:szCs w:val="24"/>
        </w:rPr>
        <w:t>15 878</w:t>
      </w:r>
      <w:r w:rsidR="0072566B" w:rsidRPr="00E40F56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72566B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="0072566B">
        <w:rPr>
          <w:rFonts w:ascii="Times New Roman" w:hAnsi="Times New Roman" w:cs="Times New Roman"/>
          <w:b/>
          <w:sz w:val="24"/>
          <w:szCs w:val="24"/>
        </w:rPr>
        <w:t>79</w:t>
      </w:r>
      <w:r w:rsidR="0072566B" w:rsidRPr="00E40F56">
        <w:rPr>
          <w:rFonts w:ascii="Times New Roman" w:hAnsi="Times New Roman" w:cs="Times New Roman"/>
          <w:b/>
          <w:sz w:val="24"/>
          <w:szCs w:val="24"/>
        </w:rPr>
        <w:t> </w:t>
      </w:r>
      <w:r w:rsidR="0072566B">
        <w:rPr>
          <w:rFonts w:ascii="Times New Roman" w:hAnsi="Times New Roman" w:cs="Times New Roman"/>
          <w:b/>
          <w:sz w:val="24"/>
          <w:szCs w:val="24"/>
        </w:rPr>
        <w:t>3</w:t>
      </w:r>
      <w:r w:rsidR="0072566B" w:rsidRPr="00E40F56">
        <w:rPr>
          <w:rFonts w:ascii="Times New Roman" w:hAnsi="Times New Roman" w:cs="Times New Roman"/>
          <w:b/>
          <w:sz w:val="24"/>
          <w:szCs w:val="24"/>
        </w:rPr>
        <w:t>88 złotych</w:t>
      </w:r>
      <w:r w:rsidR="0072566B"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</w:t>
      </w:r>
      <w:r>
        <w:rPr>
          <w:rFonts w:ascii="Times New Roman" w:hAnsi="Times New Roman" w:cs="Times New Roman"/>
          <w:sz w:val="24"/>
          <w:szCs w:val="24"/>
        </w:rPr>
        <w:t>owników domów pomocy społecznej;</w:t>
      </w: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9 123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45 613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ze zmianami w planie środków pochodzących z rezerwy celowej budżetu państwa przeznaczonych na dofinansowanie działalności bieżącej domów pomocy społecznej,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dyrektora Domu Pomocy Społecznej w Stanisławiu w sprawie</w:t>
      </w:r>
      <w:r w:rsidR="00B25D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66B">
        <w:rPr>
          <w:rFonts w:ascii="Times New Roman" w:hAnsi="Times New Roman" w:cs="Times New Roman"/>
          <w:sz w:val="24"/>
          <w:szCs w:val="24"/>
        </w:rPr>
        <w:t>dokonania zmian w planie finansowym jednostki na 2020 rok, po stronie wydatków</w:t>
      </w:r>
      <w:r>
        <w:rPr>
          <w:rFonts w:ascii="Times New Roman" w:hAnsi="Times New Roman" w:cs="Times New Roman"/>
          <w:sz w:val="24"/>
          <w:szCs w:val="24"/>
        </w:rPr>
        <w:t xml:space="preserve">, poprzez zmniejszenie o kwotę </w:t>
      </w:r>
      <w:r w:rsidR="0072566B">
        <w:rPr>
          <w:rFonts w:ascii="Times New Roman" w:hAnsi="Times New Roman" w:cs="Times New Roman"/>
          <w:b/>
          <w:sz w:val="24"/>
          <w:szCs w:val="24"/>
        </w:rPr>
        <w:t>10 000</w:t>
      </w:r>
      <w:r w:rsidR="0072566B" w:rsidRPr="00E40F56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72566B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="0072566B">
        <w:rPr>
          <w:rFonts w:ascii="Times New Roman" w:hAnsi="Times New Roman" w:cs="Times New Roman"/>
          <w:b/>
          <w:sz w:val="24"/>
          <w:szCs w:val="24"/>
        </w:rPr>
        <w:t>50 000</w:t>
      </w:r>
      <w:r w:rsidR="0072566B" w:rsidRPr="00E40F56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72566B"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</w:t>
      </w:r>
      <w:r>
        <w:rPr>
          <w:rFonts w:ascii="Times New Roman" w:hAnsi="Times New Roman" w:cs="Times New Roman"/>
          <w:sz w:val="24"/>
          <w:szCs w:val="24"/>
        </w:rPr>
        <w:t>owników domów pomocy społecznej;</w:t>
      </w: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13 422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67 112 złotych</w:t>
      </w:r>
      <w:r>
        <w:rPr>
          <w:rFonts w:ascii="Times New Roman" w:hAnsi="Times New Roman" w:cs="Times New Roman"/>
          <w:sz w:val="24"/>
          <w:szCs w:val="24"/>
        </w:rPr>
        <w:t>, w związku ze zmianami w planie środków pochodzących z rezerwy celowej budżetu państwa przeznaczonych na dofinansowanie działalności bieżącej domów pomocy społecznej,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naczelnika Wydziału Administracji i Zarządzania Kryzysowego w sprawie dokonania zwiększenia w planie finansowym komórki na 2020 rok, po stronie wydatków, o kwotę </w:t>
      </w:r>
      <w:r w:rsidRPr="001419F6">
        <w:rPr>
          <w:rFonts w:ascii="Times New Roman" w:hAnsi="Times New Roman" w:cs="Times New Roman"/>
          <w:b/>
          <w:sz w:val="24"/>
          <w:szCs w:val="24"/>
        </w:rPr>
        <w:t>55 000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realizację zadania pn. </w:t>
      </w:r>
      <w:r w:rsidRPr="001419F6">
        <w:rPr>
          <w:rFonts w:ascii="Times New Roman" w:hAnsi="Times New Roman" w:cs="Times New Roman"/>
          <w:i/>
          <w:sz w:val="24"/>
          <w:szCs w:val="24"/>
        </w:rPr>
        <w:t>Poprawa funkcjonalności pomieszczeń biurowych w Starostwie Powiatowym 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naczelnika Wydziału Rady, Zarządu i Rozwoju Powiatu w sprawie dokonania zmian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komórki na 2020 rok, po stronie wydatków, na kwotę </w:t>
      </w:r>
      <w:r w:rsidRPr="008D6CE6">
        <w:rPr>
          <w:rFonts w:ascii="Times New Roman" w:hAnsi="Times New Roman" w:cs="Times New Roman"/>
          <w:b/>
          <w:sz w:val="24"/>
          <w:szCs w:val="24"/>
        </w:rPr>
        <w:t>8 000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zakup sprzętów niezbędnych do obsługi zdalnych posiedzeń oraz na pokrycie kosztów wprowadzenia napisów do nagrań z sesji Rady Powiatu,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naczelnika Wydziału Edukacji w sprawie podziału środków z dotacji celowej przeznaczonej na wyposażenie szkół w ramach Rządowego Programu rozwijania szkolnej infrastruktury oraz kompetencji uczniów i nauczycieli w zakresie technologii informacyjno – komunikacyjnych na lata 2020 – 2024 – Aktywna Tablica w kwocie </w:t>
      </w:r>
      <w:r w:rsidRPr="00AB6F09">
        <w:rPr>
          <w:rFonts w:ascii="Times New Roman" w:hAnsi="Times New Roman" w:cs="Times New Roman"/>
          <w:b/>
          <w:sz w:val="24"/>
          <w:szCs w:val="24"/>
        </w:rPr>
        <w:t>42 000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2C9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dyrektora Domu Pomocy Społecznej w Gniewie</w:t>
      </w:r>
      <w:r w:rsidR="00DB52C9">
        <w:rPr>
          <w:rFonts w:ascii="Times New Roman" w:hAnsi="Times New Roman" w:cs="Times New Roman"/>
          <w:sz w:val="24"/>
          <w:szCs w:val="24"/>
        </w:rPr>
        <w:t xml:space="preserve"> w sprawie: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2C9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66B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poprzez zmniejszenie o kwotę </w:t>
      </w:r>
      <w:r w:rsidR="0072566B" w:rsidRPr="001D13F6">
        <w:rPr>
          <w:rFonts w:ascii="Times New Roman" w:hAnsi="Times New Roman" w:cs="Times New Roman"/>
          <w:b/>
          <w:sz w:val="24"/>
          <w:szCs w:val="24"/>
        </w:rPr>
        <w:t>12 475 złotych</w:t>
      </w:r>
      <w:r w:rsidR="0072566B"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="0072566B" w:rsidRPr="001D13F6">
        <w:rPr>
          <w:rFonts w:ascii="Times New Roman" w:hAnsi="Times New Roman" w:cs="Times New Roman"/>
          <w:b/>
          <w:sz w:val="24"/>
          <w:szCs w:val="24"/>
        </w:rPr>
        <w:t>62 375 złotych</w:t>
      </w:r>
      <w:r w:rsidR="0072566B"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pracowników domów pomocy społecznej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52C9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2C9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dokonanie zmniejszenia o kwotę </w:t>
      </w:r>
      <w:r w:rsidRPr="00DB52C9">
        <w:rPr>
          <w:rFonts w:ascii="Times New Roman" w:hAnsi="Times New Roman" w:cs="Times New Roman"/>
          <w:b/>
          <w:sz w:val="24"/>
          <w:szCs w:val="24"/>
        </w:rPr>
        <w:t>8 525 złotych</w:t>
      </w:r>
      <w:r>
        <w:rPr>
          <w:rFonts w:ascii="Times New Roman" w:hAnsi="Times New Roman" w:cs="Times New Roman"/>
          <w:sz w:val="24"/>
          <w:szCs w:val="24"/>
        </w:rPr>
        <w:t xml:space="preserve"> oraz poprzez dokonanie zwiększenia o kwotę </w:t>
      </w:r>
      <w:r w:rsidRPr="00DB52C9">
        <w:rPr>
          <w:rFonts w:ascii="Times New Roman" w:hAnsi="Times New Roman" w:cs="Times New Roman"/>
          <w:b/>
          <w:sz w:val="24"/>
          <w:szCs w:val="24"/>
        </w:rPr>
        <w:t>74 965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dotacji celowej z rezerwy budżetu państwa </w:t>
      </w:r>
      <w:r>
        <w:rPr>
          <w:rFonts w:ascii="Times New Roman" w:hAnsi="Times New Roman" w:cs="Times New Roman"/>
          <w:sz w:val="24"/>
          <w:szCs w:val="24"/>
        </w:rPr>
        <w:br/>
        <w:t>z przeznaczeniem na gratyfikacje dla pracowników domów pomocy społecznej;</w:t>
      </w:r>
    </w:p>
    <w:p w:rsidR="00DB52C9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2C9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dofinansowania 20% udziału własnego w kwocie </w:t>
      </w:r>
      <w:r w:rsidRPr="00DB52C9">
        <w:rPr>
          <w:rFonts w:ascii="Times New Roman" w:hAnsi="Times New Roman" w:cs="Times New Roman"/>
          <w:b/>
          <w:sz w:val="24"/>
          <w:szCs w:val="24"/>
        </w:rPr>
        <w:t>8 085 złotych</w:t>
      </w:r>
      <w:r>
        <w:rPr>
          <w:rFonts w:ascii="Times New Roman" w:hAnsi="Times New Roman" w:cs="Times New Roman"/>
          <w:sz w:val="24"/>
          <w:szCs w:val="24"/>
        </w:rPr>
        <w:t xml:space="preserve"> na pokrycie udziału </w:t>
      </w:r>
      <w:r>
        <w:rPr>
          <w:rFonts w:ascii="Times New Roman" w:hAnsi="Times New Roman" w:cs="Times New Roman"/>
          <w:sz w:val="24"/>
          <w:szCs w:val="24"/>
        </w:rPr>
        <w:br/>
        <w:t>w realizacji zadania w ramach otrzymanej dotacji od Wojewody Pomorskiego na wydatki rzeczowe,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komendanta powiatowego Państwowej Straży Pożarnej w Tczewie w sprawie: 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D13F6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na rok 2020 z przeznaczeniem na wypłatę świadczeń motywacyjnych strażakom pełniącym służbę w komendach powiatowych;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07F5C">
        <w:rPr>
          <w:rFonts w:ascii="Times New Roman" w:hAnsi="Times New Roman" w:cs="Times New Roman"/>
          <w:b/>
          <w:sz w:val="24"/>
          <w:szCs w:val="24"/>
        </w:rPr>
        <w:t>439 767 złotych</w:t>
      </w:r>
      <w:r>
        <w:rPr>
          <w:rFonts w:ascii="Times New Roman" w:hAnsi="Times New Roman" w:cs="Times New Roman"/>
          <w:sz w:val="24"/>
          <w:szCs w:val="24"/>
        </w:rPr>
        <w:t>, w związku z otrzymaniem zwiększe</w:t>
      </w:r>
      <w:r w:rsidR="00DB52C9">
        <w:rPr>
          <w:rFonts w:ascii="Times New Roman" w:hAnsi="Times New Roman" w:cs="Times New Roman"/>
          <w:sz w:val="24"/>
          <w:szCs w:val="24"/>
        </w:rPr>
        <w:t>nia dotacji zakupy inwestycyjne;</w:t>
      </w:r>
    </w:p>
    <w:p w:rsidR="00DB52C9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2C9" w:rsidRPr="00DB52C9" w:rsidRDefault="00DB52C9" w:rsidP="007256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2C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156A" w:rsidRPr="00E1156A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na kwotę </w:t>
      </w:r>
      <w:r w:rsidR="00E1156A" w:rsidRPr="00E1156A">
        <w:rPr>
          <w:rFonts w:ascii="Times New Roman" w:hAnsi="Times New Roman" w:cs="Times New Roman"/>
          <w:b/>
          <w:sz w:val="24"/>
          <w:szCs w:val="24"/>
        </w:rPr>
        <w:t>32 000 złotych</w:t>
      </w:r>
      <w:r w:rsidR="00E1156A" w:rsidRPr="00E1156A">
        <w:rPr>
          <w:rFonts w:ascii="Times New Roman" w:hAnsi="Times New Roman" w:cs="Times New Roman"/>
          <w:sz w:val="24"/>
          <w:szCs w:val="24"/>
        </w:rPr>
        <w:t>; środki zaoszczędzone z tytułu wynagrodzeń członków korpusu służby cywilnej zostaną przeznaczone na pokrycie wydatków bieżących,</w:t>
      </w:r>
      <w:r w:rsidRPr="00DB52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4E1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dyrektora Domu Pomocy Społecznej w Wielkich Wyrębach w sprawie</w:t>
      </w:r>
      <w:r w:rsidR="003A44E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4E1" w:rsidRDefault="003A44E1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3A44E1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566B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</w:t>
      </w:r>
      <w:r>
        <w:rPr>
          <w:rFonts w:ascii="Times New Roman" w:hAnsi="Times New Roman" w:cs="Times New Roman"/>
          <w:sz w:val="24"/>
          <w:szCs w:val="24"/>
        </w:rPr>
        <w:t xml:space="preserve">wydatków, poprzez zmniejszenie </w:t>
      </w:r>
      <w:r w:rsidR="0072566B">
        <w:rPr>
          <w:rFonts w:ascii="Times New Roman" w:hAnsi="Times New Roman" w:cs="Times New Roman"/>
          <w:sz w:val="24"/>
          <w:szCs w:val="24"/>
        </w:rPr>
        <w:t xml:space="preserve">o kwotę </w:t>
      </w:r>
      <w:r w:rsidR="0072566B" w:rsidRPr="00E2597D">
        <w:rPr>
          <w:rFonts w:ascii="Times New Roman" w:hAnsi="Times New Roman" w:cs="Times New Roman"/>
          <w:b/>
          <w:sz w:val="24"/>
          <w:szCs w:val="24"/>
        </w:rPr>
        <w:t>9 830 złotych</w:t>
      </w:r>
      <w:r w:rsidR="0072566B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="0072566B" w:rsidRPr="00E2597D">
        <w:rPr>
          <w:rFonts w:ascii="Times New Roman" w:hAnsi="Times New Roman" w:cs="Times New Roman"/>
          <w:b/>
          <w:sz w:val="24"/>
          <w:szCs w:val="24"/>
        </w:rPr>
        <w:t>49 150 złotych</w:t>
      </w:r>
      <w:r w:rsidR="0072566B"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</w:t>
      </w:r>
      <w:r>
        <w:rPr>
          <w:rFonts w:ascii="Times New Roman" w:hAnsi="Times New Roman" w:cs="Times New Roman"/>
          <w:sz w:val="24"/>
          <w:szCs w:val="24"/>
        </w:rPr>
        <w:t>owników domów pomocy społecznej;</w:t>
      </w:r>
    </w:p>
    <w:p w:rsidR="003A44E1" w:rsidRDefault="003A44E1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4E1" w:rsidRDefault="003A44E1" w:rsidP="003A4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13 058</w:t>
      </w:r>
      <w:r w:rsidRPr="00E2597D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>
        <w:rPr>
          <w:rFonts w:ascii="Times New Roman" w:hAnsi="Times New Roman" w:cs="Times New Roman"/>
          <w:b/>
          <w:sz w:val="24"/>
          <w:szCs w:val="24"/>
        </w:rPr>
        <w:t>65 425</w:t>
      </w:r>
      <w:r w:rsidRPr="00E2597D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pracowników domów pomocy społecznej;</w:t>
      </w:r>
    </w:p>
    <w:p w:rsidR="00C80960" w:rsidRDefault="00C80960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dyrektora Powiatowego Urzędu Pracy w Tczewie w sprawie: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E2597D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w związku z uzyskaniem wyższych dochodów z tytułu wpłat dokonywanych przez pracodawców za rejestrację oświadczenia o powierzeniu wykonywania pracy cudzoziemcowi;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1E25">
        <w:rPr>
          <w:rFonts w:ascii="Times New Roman" w:hAnsi="Times New Roman" w:cs="Times New Roman"/>
          <w:b/>
          <w:sz w:val="24"/>
          <w:szCs w:val="24"/>
        </w:rPr>
        <w:t>254 949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środków na składki zdrowotne za bezrobotnych bez prawa do zasiłku;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1E25">
        <w:rPr>
          <w:rFonts w:ascii="Times New Roman" w:hAnsi="Times New Roman" w:cs="Times New Roman"/>
          <w:b/>
          <w:sz w:val="24"/>
          <w:szCs w:val="24"/>
        </w:rPr>
        <w:t>78 400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Ministerstwa Rozwoju, Pracy i Technologii </w:t>
      </w:r>
      <w:r>
        <w:rPr>
          <w:rFonts w:ascii="Times New Roman" w:hAnsi="Times New Roman" w:cs="Times New Roman"/>
          <w:sz w:val="24"/>
          <w:szCs w:val="24"/>
        </w:rPr>
        <w:br/>
        <w:t>w sprawie przyznania środków na finansowanie kosztów nagród specjalnych oraz składek na ubezpieczenie społeczne pracowników Powiatowego Urzędu Pracy.</w:t>
      </w:r>
    </w:p>
    <w:p w:rsidR="0072566B" w:rsidRPr="009A31C9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3.2.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Zdrowia, Spraw Społecznych i PFRON w sprawie akceptacji projektu Powiatowego Programu Działań na Rzecz Osób Niepełnosprawnych </w:t>
      </w:r>
      <w:r>
        <w:rPr>
          <w:rFonts w:ascii="Times New Roman" w:hAnsi="Times New Roman" w:cs="Times New Roman"/>
          <w:sz w:val="24"/>
          <w:szCs w:val="24"/>
        </w:rPr>
        <w:br/>
        <w:t>w Powiecie Tczewskim na lata 2021 – 2030.</w:t>
      </w: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A89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Pismo Klubu Sportowego Pogoń Tczew w sprawie dofinansowania udziału </w:t>
      </w:r>
      <w:r>
        <w:rPr>
          <w:rFonts w:ascii="Times New Roman" w:hAnsi="Times New Roman" w:cs="Times New Roman"/>
          <w:sz w:val="24"/>
          <w:szCs w:val="24"/>
        </w:rPr>
        <w:br/>
        <w:t>w Młodzieżowych Mistrzostwach Polski w futsalu kobiet U18.</w:t>
      </w: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7A89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Pismo Klubu Sportowego Mewa Gniew w sprawie dofinansowania bieżącej działalności klubu.</w:t>
      </w: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65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365">
        <w:rPr>
          <w:rFonts w:ascii="Times New Roman" w:hAnsi="Times New Roman" w:cs="Times New Roman"/>
          <w:sz w:val="24"/>
          <w:szCs w:val="24"/>
        </w:rPr>
        <w:t xml:space="preserve">Zapoznanie się z opiniami Regionalnej Izby Obrachunkowej w Gdańsku </w:t>
      </w:r>
      <w:r>
        <w:rPr>
          <w:rFonts w:ascii="Times New Roman" w:hAnsi="Times New Roman" w:cs="Times New Roman"/>
          <w:sz w:val="24"/>
          <w:szCs w:val="24"/>
        </w:rPr>
        <w:br/>
      </w:r>
      <w:r w:rsidRPr="00AA6365">
        <w:rPr>
          <w:rFonts w:ascii="Times New Roman" w:hAnsi="Times New Roman" w:cs="Times New Roman"/>
          <w:sz w:val="24"/>
          <w:szCs w:val="24"/>
        </w:rPr>
        <w:t xml:space="preserve">w sprawie opinii o projekcie uchwały o Wieloletniej Prognozie Finansowej Powiatu Tczewskiego na lata 2021 – 2036 oraz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AA6365">
        <w:rPr>
          <w:rFonts w:ascii="Times New Roman" w:hAnsi="Times New Roman" w:cs="Times New Roman"/>
          <w:sz w:val="24"/>
          <w:szCs w:val="24"/>
        </w:rPr>
        <w:t>opinii o projekcie uchwały budżetowej Powiatu Tczewskiego na 2021 rok oraz możliwości sfinansowania deficytu budżetu.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15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0715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Akceptacja zaktualizowanego Zbiorczego zestawienia planowanych zamówień publicznych w Starostwie Powiatowym w Tczewie na rok 2020. </w:t>
      </w: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6F78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pn. Przebudowa przepustów drogowych”.</w:t>
      </w: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72566B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36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A636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Akceptacja propozycji laureatów do nagrody „Filar Powiatu Tczewskiego”.</w:t>
      </w:r>
    </w:p>
    <w:p w:rsidR="00E1156A" w:rsidRDefault="00E1156A" w:rsidP="00725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56A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Edukacji w sprawie wyrażenia zgody na zrealizowanie zamówienia publicznego w związku z unieważnieniem postępowania przetargowego pn. </w:t>
      </w:r>
      <w:r w:rsidRPr="00E1156A">
        <w:rPr>
          <w:rFonts w:ascii="Times New Roman" w:hAnsi="Times New Roman" w:cs="Times New Roman"/>
          <w:i/>
          <w:sz w:val="24"/>
          <w:szCs w:val="24"/>
        </w:rPr>
        <w:t>Dostawa sprzętu elektronicznego i multimedialnego, w tym w ramach projektu pt. „Zdolni z Pomorza – powiat tczewski”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56A" w:rsidRDefault="00E1156A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56A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Administracji i Zarządzania Kryzysowego w sprawie wyrażenia zgody na zrealizowanie zamówienia publicznego w związku z unieważnieniem postępowania przetargowego pn. </w:t>
      </w:r>
      <w:r w:rsidRPr="00E1156A">
        <w:rPr>
          <w:rFonts w:ascii="Times New Roman" w:hAnsi="Times New Roman" w:cs="Times New Roman"/>
          <w:i/>
          <w:sz w:val="24"/>
          <w:szCs w:val="24"/>
        </w:rPr>
        <w:t>Dostawa sprzętu elektronicznego i multimedialnego, w tym w ramach projektu pt. „Zdolni z Pomorza – powiat tczewski”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156A" w:rsidRDefault="00E1156A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Default="00E1156A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156A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Pismo dyrektora Zespołu Placówek Specjalnych w Tczewie w sprawie wyrażenia zgody na zatrudnienie specjalisty ds. terapii behawioralnej.</w:t>
      </w:r>
    </w:p>
    <w:p w:rsidR="00C83CBC" w:rsidRDefault="00C83CBC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CBC" w:rsidRDefault="00C83CBC" w:rsidP="00C83C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CBC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Zapoznanie się z protokołem komisji konkursowej opiniującej oferty </w:t>
      </w:r>
      <w:r>
        <w:rPr>
          <w:rFonts w:ascii="Times New Roman" w:hAnsi="Times New Roman" w:cs="Times New Roman"/>
          <w:sz w:val="24"/>
          <w:szCs w:val="24"/>
        </w:rPr>
        <w:br/>
        <w:t xml:space="preserve">z zakresu prowadzenie punktów nieodpłatnej pomocy prawnej i nieodpłatnego poradnictwa obywatelskiego wraz z mediacją i realizacją edukacji prawnej. </w:t>
      </w:r>
    </w:p>
    <w:p w:rsidR="0072566B" w:rsidRPr="00E126AA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Pr="009A31C9" w:rsidRDefault="0072566B" w:rsidP="007256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72566B" w:rsidRPr="009A31C9" w:rsidRDefault="0072566B" w:rsidP="007256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66B" w:rsidRPr="00494E37" w:rsidRDefault="0072566B" w:rsidP="007256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pl-PL"/>
        </w:rPr>
      </w:pPr>
      <w:r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4E7A89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 xml:space="preserve">powierzenia w roku 2021 zadań z zakresu nieodpłatnej pomocy prawnej i nieodpłatnego poradnictwa obywatelskiego wraz z mediacją i realizacją edukacji prawnej. </w:t>
      </w:r>
    </w:p>
    <w:p w:rsidR="0072566B" w:rsidRDefault="0072566B" w:rsidP="007256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6B" w:rsidRPr="004E7A89" w:rsidRDefault="0072566B" w:rsidP="0072566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zmieniając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ej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uchwałę w sprawie upoważnienia dyrektorów powiatowych jednostek organizacyjnych Powiatu Tczewskiego do dokonywania w 2020 roku zmia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n w planie finansowym jednostki.</w:t>
      </w:r>
    </w:p>
    <w:p w:rsidR="0072566B" w:rsidRDefault="0072566B" w:rsidP="007256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2566B" w:rsidRDefault="0072566B" w:rsidP="0072566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zmian w budżecie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Powiatu Tczewskiego na 2020 rok.</w:t>
      </w:r>
    </w:p>
    <w:p w:rsidR="0072566B" w:rsidRDefault="0072566B" w:rsidP="0072566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2566B" w:rsidRDefault="0072566B" w:rsidP="0072566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8B560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8B560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</w:t>
      </w:r>
      <w:r w:rsidRPr="004E7A89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wskazania osoby do pełnienia funkcji członka Rady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E7A89">
        <w:rPr>
          <w:rFonts w:ascii="Times New Roman" w:hAnsi="Times New Roman" w:cs="Times New Roman"/>
          <w:sz w:val="24"/>
          <w:szCs w:val="24"/>
        </w:rPr>
        <w:t xml:space="preserve">adzorczej Szpitali Tczewskich Spółka Akcyjna z siedzibą </w:t>
      </w:r>
      <w:r>
        <w:rPr>
          <w:rFonts w:ascii="Times New Roman" w:hAnsi="Times New Roman" w:cs="Times New Roman"/>
          <w:sz w:val="24"/>
          <w:szCs w:val="24"/>
        </w:rPr>
        <w:br/>
      </w:r>
      <w:r w:rsidRPr="004E7A89">
        <w:rPr>
          <w:rFonts w:ascii="Times New Roman" w:hAnsi="Times New Roman" w:cs="Times New Roman"/>
          <w:sz w:val="24"/>
          <w:szCs w:val="24"/>
        </w:rPr>
        <w:t>w Tczewie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566B" w:rsidRPr="004E7A89" w:rsidRDefault="0072566B" w:rsidP="0072566B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2566B" w:rsidRDefault="0072566B" w:rsidP="0072566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</w:t>
      </w: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Podjęcie uchwały Zarządu Powiatu Tczewskiego 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cej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uchwałę w sprawie uchwalenia planu finansowego zadań z zakresu administracji rządowej oraz innych zadań zleconych powiatowi odrębnymi ustawami na 2020 rok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72566B" w:rsidRDefault="0072566B" w:rsidP="0072566B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72566B" w:rsidRDefault="0072566B" w:rsidP="0072566B"/>
    <w:p w:rsidR="00884573" w:rsidRPr="006C43A5" w:rsidRDefault="00884573" w:rsidP="00884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0692" w:rsidRDefault="00D864FD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9464CB" w:rsidRDefault="009464CB" w:rsidP="00946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Pr="009A31C9" w:rsidRDefault="009143C3" w:rsidP="00E115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4CB">
        <w:rPr>
          <w:rFonts w:ascii="Times New Roman" w:hAnsi="Times New Roman" w:cs="Times New Roman"/>
          <w:b/>
          <w:sz w:val="24"/>
          <w:szCs w:val="24"/>
        </w:rPr>
        <w:t>Ad.2.</w:t>
      </w:r>
      <w:r w:rsidRPr="009464CB">
        <w:rPr>
          <w:rFonts w:ascii="Times New Roman" w:hAnsi="Times New Roman" w:cs="Times New Roman"/>
          <w:sz w:val="24"/>
          <w:szCs w:val="24"/>
        </w:rPr>
        <w:t xml:space="preserve"> </w:t>
      </w:r>
      <w:r w:rsidR="00E1156A">
        <w:rPr>
          <w:rFonts w:ascii="Times New Roman" w:hAnsi="Times New Roman" w:cs="Times New Roman"/>
          <w:sz w:val="24"/>
          <w:szCs w:val="24"/>
        </w:rPr>
        <w:t>Zarząd przyjął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protok</w:t>
      </w:r>
      <w:r w:rsidR="00E1156A">
        <w:rPr>
          <w:rFonts w:ascii="Times New Roman" w:hAnsi="Times New Roman" w:cs="Times New Roman"/>
          <w:sz w:val="24"/>
          <w:szCs w:val="24"/>
        </w:rPr>
        <w:t>ół</w:t>
      </w:r>
      <w:r w:rsidR="00E1156A" w:rsidRPr="009A31C9">
        <w:rPr>
          <w:rFonts w:ascii="Times New Roman" w:hAnsi="Times New Roman" w:cs="Times New Roman"/>
          <w:sz w:val="24"/>
          <w:szCs w:val="24"/>
        </w:rPr>
        <w:t xml:space="preserve"> Nr 11</w:t>
      </w:r>
      <w:r w:rsidR="00E1156A">
        <w:rPr>
          <w:rFonts w:ascii="Times New Roman" w:hAnsi="Times New Roman" w:cs="Times New Roman"/>
          <w:sz w:val="24"/>
          <w:szCs w:val="24"/>
        </w:rPr>
        <w:t>8</w:t>
      </w:r>
      <w:r w:rsidR="00E1156A" w:rsidRPr="009A31C9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 w:rsidR="00E1156A">
        <w:rPr>
          <w:rFonts w:ascii="Times New Roman" w:hAnsi="Times New Roman" w:cs="Times New Roman"/>
          <w:sz w:val="24"/>
          <w:szCs w:val="24"/>
        </w:rPr>
        <w:t xml:space="preserve"> 19 listopada 2020 roku oraz protokół Nr 119/2020 posiedzenia Zarządu Powiatu Tczewskiego z dnia 24 listopada 2020 r.</w:t>
      </w:r>
    </w:p>
    <w:p w:rsidR="00962B5C" w:rsidRPr="00CA755E" w:rsidRDefault="00962B5C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0BF" w:rsidRDefault="006510BF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6276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143C3">
        <w:rPr>
          <w:rFonts w:ascii="Times New Roman" w:hAnsi="Times New Roman" w:cs="Times New Roman"/>
          <w:b/>
          <w:sz w:val="24"/>
          <w:szCs w:val="24"/>
        </w:rPr>
        <w:t>3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0A1EC5" w:rsidRDefault="000A1EC5" w:rsidP="00627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wnioski Powiatowego Inspektora Nadzoru Budowlanego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9 682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z przeznaczeniem na doposażenia biura, umowy zlecenie, usługi remontowe oraz usługi telekomunikacyjne;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13 000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bieżące funkcjonowanie inspektoratu zgodnie </w:t>
      </w:r>
      <w:r>
        <w:rPr>
          <w:rFonts w:ascii="Times New Roman" w:hAnsi="Times New Roman" w:cs="Times New Roman"/>
          <w:sz w:val="24"/>
          <w:szCs w:val="24"/>
        </w:rPr>
        <w:br/>
        <w:t>z pismem Wojewody Pomorskiego;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dotyczącym zwiększenia planu dochodów na rok 2020 w zakresie dochodów Skarbu Państwa o kwotę </w:t>
      </w:r>
      <w:r w:rsidRPr="00001F05">
        <w:rPr>
          <w:rFonts w:ascii="Times New Roman" w:hAnsi="Times New Roman" w:cs="Times New Roman"/>
          <w:b/>
          <w:sz w:val="24"/>
          <w:szCs w:val="24"/>
        </w:rPr>
        <w:t>12 000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Wojewody Pomorskiego,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131 920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dotyczącym dotacji dla Domu Pomocy Społecznej w Bielawkach na 2020 rok,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57 460 złotych</w:t>
      </w:r>
      <w:r>
        <w:rPr>
          <w:rFonts w:ascii="Times New Roman" w:hAnsi="Times New Roman" w:cs="Times New Roman"/>
          <w:sz w:val="24"/>
          <w:szCs w:val="24"/>
        </w:rPr>
        <w:t>, w związku z pismem Wydziału Polityki Społecznej Pomorskiego Urzędu Wojewódzkiego w Gdańsku;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dochodów, o kwotę </w:t>
      </w:r>
      <w:r w:rsidRPr="001D13F6">
        <w:rPr>
          <w:rFonts w:ascii="Times New Roman" w:hAnsi="Times New Roman" w:cs="Times New Roman"/>
          <w:b/>
          <w:sz w:val="24"/>
          <w:szCs w:val="24"/>
        </w:rPr>
        <w:t>8 428 złotych</w:t>
      </w:r>
      <w:r>
        <w:rPr>
          <w:rFonts w:ascii="Times New Roman" w:hAnsi="Times New Roman" w:cs="Times New Roman"/>
          <w:sz w:val="24"/>
          <w:szCs w:val="24"/>
        </w:rPr>
        <w:t>, w związku z opuszczeniem placówki przez dzie</w:t>
      </w:r>
      <w:r w:rsidR="00B25D79">
        <w:rPr>
          <w:rFonts w:ascii="Times New Roman" w:hAnsi="Times New Roman" w:cs="Times New Roman"/>
          <w:sz w:val="24"/>
          <w:szCs w:val="24"/>
        </w:rPr>
        <w:t xml:space="preserve">cko pochodzące </w:t>
      </w:r>
      <w:r w:rsidR="00B25D79">
        <w:rPr>
          <w:rFonts w:ascii="Times New Roman" w:hAnsi="Times New Roman" w:cs="Times New Roman"/>
          <w:sz w:val="24"/>
          <w:szCs w:val="24"/>
        </w:rPr>
        <w:br/>
        <w:t>z miasta Gdańsk;</w:t>
      </w:r>
    </w:p>
    <w:p w:rsidR="00921B5F" w:rsidRDefault="00921B5F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 dotyczącym przekazywania dotacji dla Domu Pomocy Społecznej w Bielawkach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76 500 złotych</w:t>
      </w:r>
      <w:r>
        <w:rPr>
          <w:rFonts w:ascii="Times New Roman" w:hAnsi="Times New Roman" w:cs="Times New Roman"/>
          <w:sz w:val="24"/>
          <w:szCs w:val="24"/>
        </w:rPr>
        <w:t>, tytułem zwiększenia środków pochodzących z rezerwy celowej budżetu państwa przeznaczonych na dofinansowanie działalności bieżącej domów pomocy społecznej,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sprawie: 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19 658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98 288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pracowników domów pomocy społecznej;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2020 rok, po stronie dochodów oraz wydatków,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25 000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ze zmniejszeniem dochodów z tytułu odpłatności za</w:t>
      </w:r>
      <w:r w:rsidR="00B25D79">
        <w:rPr>
          <w:rFonts w:ascii="Times New Roman" w:hAnsi="Times New Roman" w:cs="Times New Roman"/>
          <w:sz w:val="24"/>
          <w:szCs w:val="24"/>
        </w:rPr>
        <w:t xml:space="preserve"> pobyt w domu pomocy społecznej;</w:t>
      </w: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10 343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51 713 złotych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6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związku ze zmianami w planie środków pochodzących z rezerwy celowej budżetu państwa przeznaczonych na dofinansowanie działalności bieżącej domów pomocy społecznej,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Domu Pomocy Społecznej w Rudnie </w:t>
      </w:r>
      <w:r>
        <w:rPr>
          <w:rFonts w:ascii="Times New Roman" w:hAnsi="Times New Roman" w:cs="Times New Roman"/>
          <w:sz w:val="24"/>
          <w:szCs w:val="24"/>
        </w:rPr>
        <w:br/>
        <w:t>w sprawie: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9 703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zakup środków czystości;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sprawie dokonania zmian w planie finansowym jednostki na 2020 rok, po stronie wydatków, poprzez zmniejszenie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9 703 złote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48 513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dotacji celowej z rezerwy budżetu państwa </w:t>
      </w:r>
      <w:r>
        <w:rPr>
          <w:rFonts w:ascii="Times New Roman" w:hAnsi="Times New Roman" w:cs="Times New Roman"/>
          <w:sz w:val="24"/>
          <w:szCs w:val="24"/>
        </w:rPr>
        <w:br/>
        <w:t>z przeznaczeniem na gratyfikacje dla pracowników domów pomocy społecznej;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sprawie dokonania zmian w planie finansowym jednostki na 2020 rok poprzez zmniejszenie planu dochodów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22 120 złotych</w:t>
      </w:r>
      <w:r>
        <w:rPr>
          <w:rFonts w:ascii="Times New Roman" w:hAnsi="Times New Roman" w:cs="Times New Roman"/>
          <w:sz w:val="24"/>
          <w:szCs w:val="24"/>
        </w:rPr>
        <w:t xml:space="preserve"> z powodu śmierci mieszkańca </w:t>
      </w:r>
      <w:r>
        <w:rPr>
          <w:rFonts w:ascii="Times New Roman" w:hAnsi="Times New Roman" w:cs="Times New Roman"/>
          <w:sz w:val="24"/>
          <w:szCs w:val="24"/>
        </w:rPr>
        <w:br/>
        <w:t xml:space="preserve">i przyjęcia nowego mieszkańca w terminie późniejszym niż planowano oraz po stronie wydatków, poprzez zmniejszenie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25 757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3 757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zmniejszenia wydatków bieżących i koniecznością zabezpieczenia środków na </w:t>
      </w:r>
      <w:r w:rsidR="00B25D79">
        <w:rPr>
          <w:rFonts w:ascii="Times New Roman" w:hAnsi="Times New Roman" w:cs="Times New Roman"/>
          <w:sz w:val="24"/>
          <w:szCs w:val="24"/>
        </w:rPr>
        <w:t>składki z tytułu Funduszu Pracy;</w:t>
      </w: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12 798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63 988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ze zmianami w planie środków pochodzących z rezerwy celowej budżetu państwa przeznaczonych na dofinansowanie działalności bieżącej domów pomocy społecznej,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zastępcy naczelnika Wydziału Finansów w sprawie dokonania zmian w planie dochodów Skarbu Państwa na 2020 rok poprzez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2 000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E40F56">
        <w:rPr>
          <w:rFonts w:ascii="Times New Roman" w:hAnsi="Times New Roman" w:cs="Times New Roman"/>
          <w:b/>
          <w:sz w:val="24"/>
          <w:szCs w:val="24"/>
        </w:rPr>
        <w:t>75 000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pismem Wojewody Pomorskiego,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Damaszce </w:t>
      </w:r>
      <w:r w:rsidR="002059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</w:t>
      </w:r>
      <w:r w:rsidR="00B25D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56A">
        <w:rPr>
          <w:rFonts w:ascii="Times New Roman" w:hAnsi="Times New Roman" w:cs="Times New Roman"/>
          <w:sz w:val="24"/>
          <w:szCs w:val="24"/>
        </w:rPr>
        <w:t>dokonania zmian w planie finansowym jednostki na 2020 rok, po stronie wydatków</w:t>
      </w:r>
      <w:r w:rsidR="002059F5">
        <w:rPr>
          <w:rFonts w:ascii="Times New Roman" w:hAnsi="Times New Roman" w:cs="Times New Roman"/>
          <w:sz w:val="24"/>
          <w:szCs w:val="24"/>
        </w:rPr>
        <w:t xml:space="preserve">, poprzez zmniejszenie o kwotę </w:t>
      </w:r>
      <w:r w:rsidR="00E1156A">
        <w:rPr>
          <w:rFonts w:ascii="Times New Roman" w:hAnsi="Times New Roman" w:cs="Times New Roman"/>
          <w:b/>
          <w:sz w:val="24"/>
          <w:szCs w:val="24"/>
        </w:rPr>
        <w:t>15 878</w:t>
      </w:r>
      <w:r w:rsidR="00E1156A" w:rsidRPr="00E40F56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E1156A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="00E1156A">
        <w:rPr>
          <w:rFonts w:ascii="Times New Roman" w:hAnsi="Times New Roman" w:cs="Times New Roman"/>
          <w:b/>
          <w:sz w:val="24"/>
          <w:szCs w:val="24"/>
        </w:rPr>
        <w:t>79</w:t>
      </w:r>
      <w:r w:rsidR="00E1156A" w:rsidRPr="00E40F56">
        <w:rPr>
          <w:rFonts w:ascii="Times New Roman" w:hAnsi="Times New Roman" w:cs="Times New Roman"/>
          <w:b/>
          <w:sz w:val="24"/>
          <w:szCs w:val="24"/>
        </w:rPr>
        <w:t> </w:t>
      </w:r>
      <w:r w:rsidR="00E1156A">
        <w:rPr>
          <w:rFonts w:ascii="Times New Roman" w:hAnsi="Times New Roman" w:cs="Times New Roman"/>
          <w:b/>
          <w:sz w:val="24"/>
          <w:szCs w:val="24"/>
        </w:rPr>
        <w:t>3</w:t>
      </w:r>
      <w:r w:rsidR="00E1156A" w:rsidRPr="00E40F56">
        <w:rPr>
          <w:rFonts w:ascii="Times New Roman" w:hAnsi="Times New Roman" w:cs="Times New Roman"/>
          <w:b/>
          <w:sz w:val="24"/>
          <w:szCs w:val="24"/>
        </w:rPr>
        <w:t>88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</w:t>
      </w:r>
      <w:r w:rsidR="00E1156A">
        <w:rPr>
          <w:rFonts w:ascii="Times New Roman" w:hAnsi="Times New Roman" w:cs="Times New Roman"/>
          <w:sz w:val="24"/>
          <w:szCs w:val="24"/>
        </w:rPr>
        <w:t>zwiększeniem dotacji celowej z rezerwy budżetu państwa z przeznaczeniem na gratyfikacje dla pracowników domów pomocy społecznej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9 123 złotych</w:t>
      </w:r>
      <w:r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Pr="009B27E4">
        <w:rPr>
          <w:rFonts w:ascii="Times New Roman" w:hAnsi="Times New Roman" w:cs="Times New Roman"/>
          <w:b/>
          <w:sz w:val="24"/>
          <w:szCs w:val="24"/>
        </w:rPr>
        <w:t>45 613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ze zmianami w planie środków pochodzących z rezerwy celowej budżetu państwa przeznaczonych na dofinansowanie działalności bieżącej domów pomocy społecznej,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Stanisławiu </w:t>
      </w:r>
      <w:r w:rsidR="002059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</w:t>
      </w:r>
      <w:r w:rsidR="00B25D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56A">
        <w:rPr>
          <w:rFonts w:ascii="Times New Roman" w:hAnsi="Times New Roman" w:cs="Times New Roman"/>
          <w:sz w:val="24"/>
          <w:szCs w:val="24"/>
        </w:rPr>
        <w:t>dokonania zmian w planie finansowym jednostki na 2020 rok, po stronie wydatków, poprzez zmniejsze</w:t>
      </w:r>
      <w:r w:rsidR="002059F5">
        <w:rPr>
          <w:rFonts w:ascii="Times New Roman" w:hAnsi="Times New Roman" w:cs="Times New Roman"/>
          <w:sz w:val="24"/>
          <w:szCs w:val="24"/>
        </w:rPr>
        <w:t xml:space="preserve">nie o kwotę </w:t>
      </w:r>
      <w:r w:rsidR="00E1156A">
        <w:rPr>
          <w:rFonts w:ascii="Times New Roman" w:hAnsi="Times New Roman" w:cs="Times New Roman"/>
          <w:b/>
          <w:sz w:val="24"/>
          <w:szCs w:val="24"/>
        </w:rPr>
        <w:t>10 000</w:t>
      </w:r>
      <w:r w:rsidR="00E1156A" w:rsidRPr="00E40F56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E1156A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="00E1156A">
        <w:rPr>
          <w:rFonts w:ascii="Times New Roman" w:hAnsi="Times New Roman" w:cs="Times New Roman"/>
          <w:b/>
          <w:sz w:val="24"/>
          <w:szCs w:val="24"/>
        </w:rPr>
        <w:t>50 000</w:t>
      </w:r>
      <w:r w:rsidR="00E1156A" w:rsidRPr="00E40F56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 w:rsidR="00E1156A"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</w:t>
      </w:r>
      <w:r>
        <w:rPr>
          <w:rFonts w:ascii="Times New Roman" w:hAnsi="Times New Roman" w:cs="Times New Roman"/>
          <w:sz w:val="24"/>
          <w:szCs w:val="24"/>
        </w:rPr>
        <w:t>owników domów pomocy społecznej;</w:t>
      </w: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D79" w:rsidRDefault="00B25D79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13 422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1F6662">
        <w:rPr>
          <w:rFonts w:ascii="Times New Roman" w:hAnsi="Times New Roman" w:cs="Times New Roman"/>
          <w:b/>
          <w:sz w:val="24"/>
          <w:szCs w:val="24"/>
        </w:rPr>
        <w:t>67 112 złotych</w:t>
      </w:r>
      <w:r>
        <w:rPr>
          <w:rFonts w:ascii="Times New Roman" w:hAnsi="Times New Roman" w:cs="Times New Roman"/>
          <w:sz w:val="24"/>
          <w:szCs w:val="24"/>
        </w:rPr>
        <w:t>, w związku ze zmianami w planie środków pochodzących z rezerwy celowej budżetu państwa przeznaczonych na dofinansowanie działalności bieżącej domów pomocy społecznej,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zwiększenia w planie finansowym komórki na 2020 rok, po stronie wydatków, o kwotę </w:t>
      </w:r>
      <w:r w:rsidRPr="001419F6">
        <w:rPr>
          <w:rFonts w:ascii="Times New Roman" w:hAnsi="Times New Roman" w:cs="Times New Roman"/>
          <w:b/>
          <w:sz w:val="24"/>
          <w:szCs w:val="24"/>
        </w:rPr>
        <w:t>55 000 złotych</w:t>
      </w:r>
      <w:r>
        <w:rPr>
          <w:rFonts w:ascii="Times New Roman" w:hAnsi="Times New Roman" w:cs="Times New Roman"/>
          <w:sz w:val="24"/>
          <w:szCs w:val="24"/>
        </w:rPr>
        <w:t xml:space="preserve">, z przeznaczeniem na realizację zadania pn. </w:t>
      </w:r>
      <w:r w:rsidRPr="001419F6">
        <w:rPr>
          <w:rFonts w:ascii="Times New Roman" w:hAnsi="Times New Roman" w:cs="Times New Roman"/>
          <w:i/>
          <w:sz w:val="24"/>
          <w:szCs w:val="24"/>
        </w:rPr>
        <w:t>Poprawa funkcjonalności pomieszczeń biurowych w Starostwie Powiatowym w Tczewie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>naczelnika Wydziału Rady, Zarządu i Rozwoju Pow</w:t>
      </w:r>
      <w:r w:rsidR="002059F5">
        <w:rPr>
          <w:rFonts w:ascii="Times New Roman" w:hAnsi="Times New Roman" w:cs="Times New Roman"/>
          <w:sz w:val="24"/>
          <w:szCs w:val="24"/>
        </w:rPr>
        <w:t xml:space="preserve">iatu w sprawie dokonania zmian </w:t>
      </w:r>
      <w:r>
        <w:rPr>
          <w:rFonts w:ascii="Times New Roman" w:hAnsi="Times New Roman" w:cs="Times New Roman"/>
          <w:sz w:val="24"/>
          <w:szCs w:val="24"/>
        </w:rPr>
        <w:t xml:space="preserve">w planie finansowym komórki na 2020 rok, po stronie wydatków, na kwotę </w:t>
      </w:r>
      <w:r w:rsidRPr="008D6CE6">
        <w:rPr>
          <w:rFonts w:ascii="Times New Roman" w:hAnsi="Times New Roman" w:cs="Times New Roman"/>
          <w:b/>
          <w:sz w:val="24"/>
          <w:szCs w:val="24"/>
        </w:rPr>
        <w:t>8 000 złotych</w:t>
      </w:r>
      <w:r w:rsidR="002059F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 związku z koniecznością zakup sprzętów niezbędnych do obsługi zdalnych posiedzeń oraz na pokrycie kosztów wprowadzenia napisów do nagrań z sesji Rady Powiatu,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Edukacji w sprawie podziału środków z dotacji celowej przeznaczonej na wyposażenie szkół w ramach Rządowego Programu rozwijania szkolnej infrastruktury oraz kompetencji uczniów i nauczycieli </w:t>
      </w:r>
      <w:r w:rsidR="002059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zakresie technologii informacyjno – komunikacyjnych na lata 2020 – 2024 – Aktywna Tablica w kwocie </w:t>
      </w:r>
      <w:r w:rsidRPr="00AB6F09">
        <w:rPr>
          <w:rFonts w:ascii="Times New Roman" w:hAnsi="Times New Roman" w:cs="Times New Roman"/>
          <w:b/>
          <w:sz w:val="24"/>
          <w:szCs w:val="24"/>
        </w:rPr>
        <w:t>42 000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Gniewie </w:t>
      </w:r>
      <w:r w:rsidR="002059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sprawie: 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 w:rsidRPr="001D13F6">
        <w:rPr>
          <w:rFonts w:ascii="Times New Roman" w:hAnsi="Times New Roman" w:cs="Times New Roman"/>
          <w:b/>
          <w:sz w:val="24"/>
          <w:szCs w:val="24"/>
        </w:rPr>
        <w:t>12 475 złotych</w:t>
      </w:r>
      <w:r>
        <w:rPr>
          <w:rFonts w:ascii="Times New Roman" w:hAnsi="Times New Roman" w:cs="Times New Roman"/>
          <w:sz w:val="24"/>
          <w:szCs w:val="24"/>
        </w:rPr>
        <w:t xml:space="preserve"> i zwiększenie o kwotę </w:t>
      </w:r>
      <w:r w:rsidRPr="001D13F6">
        <w:rPr>
          <w:rFonts w:ascii="Times New Roman" w:hAnsi="Times New Roman" w:cs="Times New Roman"/>
          <w:b/>
          <w:sz w:val="24"/>
          <w:szCs w:val="24"/>
        </w:rPr>
        <w:t>62 375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pracowników domów pomocy społecznej;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dokonanie zmniejszenia o kwotę </w:t>
      </w:r>
      <w:r w:rsidRPr="00DB52C9">
        <w:rPr>
          <w:rFonts w:ascii="Times New Roman" w:hAnsi="Times New Roman" w:cs="Times New Roman"/>
          <w:b/>
          <w:sz w:val="24"/>
          <w:szCs w:val="24"/>
        </w:rPr>
        <w:t>8 525 złotych</w:t>
      </w:r>
      <w:r>
        <w:rPr>
          <w:rFonts w:ascii="Times New Roman" w:hAnsi="Times New Roman" w:cs="Times New Roman"/>
          <w:sz w:val="24"/>
          <w:szCs w:val="24"/>
        </w:rPr>
        <w:t xml:space="preserve"> oraz poprzez dokonanie zwiększenia o kwotę </w:t>
      </w:r>
      <w:r w:rsidRPr="00DB52C9">
        <w:rPr>
          <w:rFonts w:ascii="Times New Roman" w:hAnsi="Times New Roman" w:cs="Times New Roman"/>
          <w:b/>
          <w:sz w:val="24"/>
          <w:szCs w:val="24"/>
        </w:rPr>
        <w:t>74 965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zwiększeniem dotacji celowej z rezerwy budżetu państwa </w:t>
      </w:r>
      <w:r>
        <w:rPr>
          <w:rFonts w:ascii="Times New Roman" w:hAnsi="Times New Roman" w:cs="Times New Roman"/>
          <w:sz w:val="24"/>
          <w:szCs w:val="24"/>
        </w:rPr>
        <w:br/>
        <w:t>z przeznaczeniem na gratyfikacje dla pracowników domów pomocy społecznej;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dofinansowania 20% udziału własnego w kwocie </w:t>
      </w:r>
      <w:r w:rsidRPr="00DB52C9">
        <w:rPr>
          <w:rFonts w:ascii="Times New Roman" w:hAnsi="Times New Roman" w:cs="Times New Roman"/>
          <w:b/>
          <w:sz w:val="24"/>
          <w:szCs w:val="24"/>
        </w:rPr>
        <w:t>8 085 złotych</w:t>
      </w:r>
      <w:r>
        <w:rPr>
          <w:rFonts w:ascii="Times New Roman" w:hAnsi="Times New Roman" w:cs="Times New Roman"/>
          <w:sz w:val="24"/>
          <w:szCs w:val="24"/>
        </w:rPr>
        <w:t xml:space="preserve"> na pokrycie udziału </w:t>
      </w:r>
      <w:r>
        <w:rPr>
          <w:rFonts w:ascii="Times New Roman" w:hAnsi="Times New Roman" w:cs="Times New Roman"/>
          <w:sz w:val="24"/>
          <w:szCs w:val="24"/>
        </w:rPr>
        <w:br/>
        <w:t>w realizacji zadania w ramach otrzymanej dotacji od Wojewody Pomorskiego na wydatki rzeczowe,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w Tczewie w sprawie: 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1D13F6">
        <w:rPr>
          <w:rFonts w:ascii="Times New Roman" w:hAnsi="Times New Roman" w:cs="Times New Roman"/>
          <w:b/>
          <w:sz w:val="24"/>
          <w:szCs w:val="24"/>
        </w:rPr>
        <w:t>3 000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na rok 2020 z przeznaczeniem na wypłatę świadczeń motywacyjnych strażakom pełniącym służbę w komendach powiatowych;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07F5C">
        <w:rPr>
          <w:rFonts w:ascii="Times New Roman" w:hAnsi="Times New Roman" w:cs="Times New Roman"/>
          <w:b/>
          <w:sz w:val="24"/>
          <w:szCs w:val="24"/>
        </w:rPr>
        <w:t>439 767 złotych</w:t>
      </w:r>
      <w:r>
        <w:rPr>
          <w:rFonts w:ascii="Times New Roman" w:hAnsi="Times New Roman" w:cs="Times New Roman"/>
          <w:sz w:val="24"/>
          <w:szCs w:val="24"/>
        </w:rPr>
        <w:t>, w związku z otrzymaniem zwiększenia dotacji zakupy inwestycyjne;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Pr="00DB52C9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2C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56A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wydatków, na kwotę </w:t>
      </w:r>
      <w:r w:rsidRPr="00E1156A">
        <w:rPr>
          <w:rFonts w:ascii="Times New Roman" w:hAnsi="Times New Roman" w:cs="Times New Roman"/>
          <w:b/>
          <w:sz w:val="24"/>
          <w:szCs w:val="24"/>
        </w:rPr>
        <w:t>32 000 złotych</w:t>
      </w:r>
      <w:r w:rsidRPr="00E1156A">
        <w:rPr>
          <w:rFonts w:ascii="Times New Roman" w:hAnsi="Times New Roman" w:cs="Times New Roman"/>
          <w:sz w:val="24"/>
          <w:szCs w:val="24"/>
        </w:rPr>
        <w:t>; środki zaoszczędzone z tytułu wynagrodzeń członków korpusu służby cywilnej zostaną przeznaczone na pokrycie wydatków bieżących,</w:t>
      </w:r>
      <w:r w:rsidRPr="00DB52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4E1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>dyrektora Domu Pomocy Społecznej w Wielkich Wyrębach w sprawie</w:t>
      </w:r>
      <w:r w:rsidR="003A44E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4E1" w:rsidRDefault="003A44E1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3A44E1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156A">
        <w:rPr>
          <w:rFonts w:ascii="Times New Roman" w:hAnsi="Times New Roman" w:cs="Times New Roman"/>
          <w:sz w:val="24"/>
          <w:szCs w:val="24"/>
        </w:rPr>
        <w:t xml:space="preserve">dokonania zmian w planie finansowym jednostki na 2020 rok, po stronie </w:t>
      </w:r>
      <w:r w:rsidR="002059F5">
        <w:rPr>
          <w:rFonts w:ascii="Times New Roman" w:hAnsi="Times New Roman" w:cs="Times New Roman"/>
          <w:sz w:val="24"/>
          <w:szCs w:val="24"/>
        </w:rPr>
        <w:t xml:space="preserve">wydatków, poprzez zmniejszenie </w:t>
      </w:r>
      <w:r w:rsidR="00E1156A">
        <w:rPr>
          <w:rFonts w:ascii="Times New Roman" w:hAnsi="Times New Roman" w:cs="Times New Roman"/>
          <w:sz w:val="24"/>
          <w:szCs w:val="24"/>
        </w:rPr>
        <w:t xml:space="preserve">o kwotę </w:t>
      </w:r>
      <w:r w:rsidR="00E1156A" w:rsidRPr="00E2597D">
        <w:rPr>
          <w:rFonts w:ascii="Times New Roman" w:hAnsi="Times New Roman" w:cs="Times New Roman"/>
          <w:b/>
          <w:sz w:val="24"/>
          <w:szCs w:val="24"/>
        </w:rPr>
        <w:t>9 830 złotych</w:t>
      </w:r>
      <w:r w:rsidR="00E1156A"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="00E1156A" w:rsidRPr="00E2597D">
        <w:rPr>
          <w:rFonts w:ascii="Times New Roman" w:hAnsi="Times New Roman" w:cs="Times New Roman"/>
          <w:b/>
          <w:sz w:val="24"/>
          <w:szCs w:val="24"/>
        </w:rPr>
        <w:t>49 150 złotych</w:t>
      </w:r>
      <w:r w:rsidR="00E1156A"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</w:t>
      </w:r>
      <w:r>
        <w:rPr>
          <w:rFonts w:ascii="Times New Roman" w:hAnsi="Times New Roman" w:cs="Times New Roman"/>
          <w:sz w:val="24"/>
          <w:szCs w:val="24"/>
        </w:rPr>
        <w:t>owników domów pomocy społecznej;</w:t>
      </w:r>
    </w:p>
    <w:p w:rsidR="003A44E1" w:rsidRDefault="003A44E1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4E1" w:rsidRDefault="003A44E1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poprzez zmniejszenie o kwotę </w:t>
      </w:r>
      <w:r>
        <w:rPr>
          <w:rFonts w:ascii="Times New Roman" w:hAnsi="Times New Roman" w:cs="Times New Roman"/>
          <w:b/>
          <w:sz w:val="24"/>
          <w:szCs w:val="24"/>
        </w:rPr>
        <w:t>13 058</w:t>
      </w:r>
      <w:r w:rsidRPr="00E2597D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>
        <w:rPr>
          <w:rFonts w:ascii="Times New Roman" w:hAnsi="Times New Roman" w:cs="Times New Roman"/>
          <w:b/>
          <w:sz w:val="24"/>
          <w:szCs w:val="24"/>
        </w:rPr>
        <w:t>65 425</w:t>
      </w:r>
      <w:r w:rsidRPr="00E2597D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ze zwiększeniem dotacji celowej z rezerwy budżetu państwa z przeznaczeniem na gratyfikacje dla pracowników domów pomocy społecznej,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="002059F5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Urzędu Pracy w Tczewie </w:t>
      </w:r>
      <w:r w:rsidR="002059F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sprawie: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dochodów </w:t>
      </w:r>
      <w:r>
        <w:rPr>
          <w:rFonts w:ascii="Times New Roman" w:hAnsi="Times New Roman" w:cs="Times New Roman"/>
          <w:sz w:val="24"/>
          <w:szCs w:val="24"/>
        </w:rPr>
        <w:br/>
        <w:t xml:space="preserve">i wydatków, o kwotę </w:t>
      </w:r>
      <w:r w:rsidRPr="00E2597D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uzyskaniem wyższych dochodów z tytułu </w:t>
      </w:r>
      <w:r>
        <w:rPr>
          <w:rFonts w:ascii="Times New Roman" w:hAnsi="Times New Roman" w:cs="Times New Roman"/>
          <w:sz w:val="24"/>
          <w:szCs w:val="24"/>
        </w:rPr>
        <w:lastRenderedPageBreak/>
        <w:t>wpłat dokonywanych przez pracodawców za rejestrację oświadczenia o powierzeniu wykonywania pracy cudzoziemcowi;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1E25">
        <w:rPr>
          <w:rFonts w:ascii="Times New Roman" w:hAnsi="Times New Roman" w:cs="Times New Roman"/>
          <w:b/>
          <w:sz w:val="24"/>
          <w:szCs w:val="24"/>
        </w:rPr>
        <w:t>254 949 złotych</w:t>
      </w:r>
      <w:r>
        <w:rPr>
          <w:rFonts w:ascii="Times New Roman" w:hAnsi="Times New Roman" w:cs="Times New Roman"/>
          <w:sz w:val="24"/>
          <w:szCs w:val="24"/>
        </w:rPr>
        <w:t>, w związku z pismem Wojewody Pomorskiego dotyczącym zwiększenia środków na składki zdrowotne za bezrobotnych bez prawa do zasiłku;</w:t>
      </w:r>
    </w:p>
    <w:p w:rsidR="00E1156A" w:rsidRDefault="00E1156A" w:rsidP="00E115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DE8" w:rsidRPr="002059F5" w:rsidRDefault="00E1156A" w:rsidP="00B36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41E25">
        <w:rPr>
          <w:rFonts w:ascii="Times New Roman" w:hAnsi="Times New Roman" w:cs="Times New Roman"/>
          <w:b/>
          <w:sz w:val="24"/>
          <w:szCs w:val="24"/>
        </w:rPr>
        <w:t>78 400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pismem Ministerstwa Rozwoju, Pracy i Technologii </w:t>
      </w:r>
      <w:r>
        <w:rPr>
          <w:rFonts w:ascii="Times New Roman" w:hAnsi="Times New Roman" w:cs="Times New Roman"/>
          <w:sz w:val="24"/>
          <w:szCs w:val="24"/>
        </w:rPr>
        <w:br/>
        <w:t>w sprawie przyznania środków na finansowanie kosztów nagród specjalnych oraz składek na ubezpieczenie społeczne pracowników Powiatowego Urzędu Pra</w:t>
      </w:r>
      <w:r w:rsidR="002059F5">
        <w:rPr>
          <w:rFonts w:ascii="Times New Roman" w:hAnsi="Times New Roman" w:cs="Times New Roman"/>
          <w:sz w:val="24"/>
          <w:szCs w:val="24"/>
        </w:rPr>
        <w:t>cy.</w:t>
      </w:r>
    </w:p>
    <w:p w:rsidR="00C83CBC" w:rsidRDefault="00C83CBC" w:rsidP="00B36DE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6DE8" w:rsidRPr="00A4274A" w:rsidRDefault="00B36DE8" w:rsidP="00B36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74A">
        <w:rPr>
          <w:rFonts w:ascii="Times New Roman" w:hAnsi="Times New Roman" w:cs="Times New Roman"/>
          <w:i/>
          <w:sz w:val="24"/>
          <w:szCs w:val="24"/>
        </w:rPr>
        <w:t>Powyższ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 w:rsidRPr="00607530">
        <w:rPr>
          <w:rFonts w:ascii="Times New Roman" w:hAnsi="Times New Roman" w:cs="Times New Roman"/>
          <w:i/>
          <w:sz w:val="24"/>
          <w:szCs w:val="24"/>
        </w:rPr>
        <w:t>miany zosta</w:t>
      </w:r>
      <w:r>
        <w:rPr>
          <w:rFonts w:ascii="Times New Roman" w:hAnsi="Times New Roman" w:cs="Times New Roman"/>
          <w:i/>
          <w:sz w:val="24"/>
          <w:szCs w:val="24"/>
        </w:rPr>
        <w:t>ną</w:t>
      </w:r>
      <w:r w:rsidRPr="00607530">
        <w:rPr>
          <w:rFonts w:ascii="Times New Roman" w:hAnsi="Times New Roman" w:cs="Times New Roman"/>
          <w:i/>
          <w:sz w:val="24"/>
          <w:szCs w:val="24"/>
        </w:rPr>
        <w:t xml:space="preserve"> ujęte w </w:t>
      </w:r>
      <w:r>
        <w:rPr>
          <w:rFonts w:ascii="Times New Roman" w:hAnsi="Times New Roman" w:cs="Times New Roman"/>
          <w:i/>
          <w:sz w:val="24"/>
          <w:szCs w:val="24"/>
        </w:rPr>
        <w:t>najbliższej, właściwej uchwale w sprawie zmian w budżecie Powiatu Tczewskiego na 2020 rok.</w:t>
      </w:r>
    </w:p>
    <w:p w:rsidR="00244C55" w:rsidRDefault="00244C55" w:rsidP="00627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960" w:rsidRDefault="002059F5" w:rsidP="00C80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>3.2.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zaakceptował projekt Powiatowego Programu Działań na Rzecz Osób Niepełnosprawnych w Powiecie Tczewskim na lata 2021 – 2030.</w:t>
      </w:r>
    </w:p>
    <w:p w:rsidR="00270E7D" w:rsidRDefault="00270E7D" w:rsidP="00C809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9F5" w:rsidRDefault="002059F5" w:rsidP="00C80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E7A89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dofinansowanie udziału drużyny Pogoni Tczew </w:t>
      </w:r>
      <w:r>
        <w:rPr>
          <w:rFonts w:ascii="Times New Roman" w:hAnsi="Times New Roman" w:cs="Times New Roman"/>
          <w:sz w:val="24"/>
          <w:szCs w:val="24"/>
        </w:rPr>
        <w:br/>
        <w:t>w Młodzieżowych Mistrzostwach Polski w futsalu kobiet U18 w kwocie 1500 złotych.</w:t>
      </w: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E7A89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dofinansowanie udziału Klubu Sportowego Mewa Gniew w turniejach piłki nożnej w kwocie 1500 złotych.</w:t>
      </w: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A6365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z</w:t>
      </w:r>
      <w:r w:rsidRPr="00AA6365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Pr="00AA6365">
        <w:rPr>
          <w:rFonts w:ascii="Times New Roman" w:hAnsi="Times New Roman" w:cs="Times New Roman"/>
          <w:sz w:val="24"/>
          <w:szCs w:val="24"/>
        </w:rPr>
        <w:t xml:space="preserve"> się z opiniami Regionalnej Izby Obrachunkowej w Gdańsku </w:t>
      </w:r>
      <w:r>
        <w:rPr>
          <w:rFonts w:ascii="Times New Roman" w:hAnsi="Times New Roman" w:cs="Times New Roman"/>
          <w:sz w:val="24"/>
          <w:szCs w:val="24"/>
        </w:rPr>
        <w:br/>
      </w:r>
      <w:r w:rsidRPr="00AA6365">
        <w:rPr>
          <w:rFonts w:ascii="Times New Roman" w:hAnsi="Times New Roman" w:cs="Times New Roman"/>
          <w:sz w:val="24"/>
          <w:szCs w:val="24"/>
        </w:rPr>
        <w:t xml:space="preserve">w sprawie opinii o projekcie uchwały o Wieloletniej Prognozie Finansowej Powiatu Tczewskiego na lata 2021 – 2036 oraz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AA6365">
        <w:rPr>
          <w:rFonts w:ascii="Times New Roman" w:hAnsi="Times New Roman" w:cs="Times New Roman"/>
          <w:sz w:val="24"/>
          <w:szCs w:val="24"/>
        </w:rPr>
        <w:t xml:space="preserve">opinii o projekcie uchwały budżetowej Powiatu Tczewskiego na 2021 rok oraz możliwości sfinansowania deficytu </w:t>
      </w:r>
      <w:r w:rsidR="00921B5F">
        <w:rPr>
          <w:rFonts w:ascii="Times New Roman" w:hAnsi="Times New Roman" w:cs="Times New Roman"/>
          <w:sz w:val="24"/>
          <w:szCs w:val="24"/>
        </w:rPr>
        <w:t>budżetu i zdecydował o zmniejszeniu planowanych wydatków bieżących o 10 000 złotych dotyczących rezerwy celowej na wydatki bieżące w zakresie świadczeń pracowniczych z jednoczesnym zwiększeniem planowanych wydatków bieżących o kwotę 10 000 złotych dotyczących rezerwy celowej na wydatki bieżące w zakresie zarządzania kryzysowego.</w:t>
      </w:r>
    </w:p>
    <w:p w:rsidR="002059F5" w:rsidRDefault="002059F5" w:rsidP="00205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07156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0715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zaakceptował zaktualizowane Zbiorcze zestawienie planowanych zamówień publicznych w Starostwie Powiatowym w Tczewie na rok 2020. </w:t>
      </w: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F6F78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komisji przetargowej powołanej w celu otwarcia ofert przetargowych i wyboru najkorzystniejszej oferty w przetargu nieograniczonym pn. „Przebudowa przepustów drogowych”.</w:t>
      </w: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AA636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A636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zaakceptował propozycję uhonorowania nagrodą „Filar Powiatu Tczewskiego”: rektora UMG – Adama Weintrita, kpt. ż.w. Henryka Śniegockiego oraz kpt. ż.w. prof. Daniela Dudę z okazji Jubileuszu 100-lecia Szkoły Morskiej w Tczewie.</w:t>
      </w:r>
    </w:p>
    <w:p w:rsidR="002059F5" w:rsidRDefault="002059F5" w:rsidP="00205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1156A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zrealizowanie zamówienia publicznego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unieważnieniem postępowania przetargowego pn. </w:t>
      </w:r>
      <w:r w:rsidRPr="00E1156A">
        <w:rPr>
          <w:rFonts w:ascii="Times New Roman" w:hAnsi="Times New Roman" w:cs="Times New Roman"/>
          <w:i/>
          <w:sz w:val="24"/>
          <w:szCs w:val="24"/>
        </w:rPr>
        <w:t xml:space="preserve">Dostawa sprzętu elektronicznego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E1156A">
        <w:rPr>
          <w:rFonts w:ascii="Times New Roman" w:hAnsi="Times New Roman" w:cs="Times New Roman"/>
          <w:i/>
          <w:sz w:val="24"/>
          <w:szCs w:val="24"/>
        </w:rPr>
        <w:t>i multimedialnego, w tym w ramach projektu pt. „Zdolni z Pomorza – powiat tczewski”</w:t>
      </w:r>
      <w:r>
        <w:rPr>
          <w:rFonts w:ascii="Times New Roman" w:hAnsi="Times New Roman" w:cs="Times New Roman"/>
          <w:sz w:val="24"/>
          <w:szCs w:val="24"/>
        </w:rPr>
        <w:t xml:space="preserve"> na podstawie art. 6a ustawy z dnia 29 stycznia 2004 r. Prawo zamówień publicznych, zgodnie </w:t>
      </w:r>
      <w:r>
        <w:rPr>
          <w:rFonts w:ascii="Times New Roman" w:hAnsi="Times New Roman" w:cs="Times New Roman"/>
          <w:sz w:val="24"/>
          <w:szCs w:val="24"/>
        </w:rPr>
        <w:br/>
        <w:t>z wnioskiem naczelnika Wydziału Edukacji.</w:t>
      </w:r>
    </w:p>
    <w:p w:rsidR="002059F5" w:rsidRDefault="002059F5" w:rsidP="00205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E1156A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zrealizowanie zamówienia publicznego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unieważnieniem postępowania przetargowego pn. </w:t>
      </w:r>
      <w:r w:rsidRPr="00E1156A">
        <w:rPr>
          <w:rFonts w:ascii="Times New Roman" w:hAnsi="Times New Roman" w:cs="Times New Roman"/>
          <w:i/>
          <w:sz w:val="24"/>
          <w:szCs w:val="24"/>
        </w:rPr>
        <w:t xml:space="preserve">Dostawa sprzętu elektronicznego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E1156A">
        <w:rPr>
          <w:rFonts w:ascii="Times New Roman" w:hAnsi="Times New Roman" w:cs="Times New Roman"/>
          <w:i/>
          <w:sz w:val="24"/>
          <w:szCs w:val="24"/>
        </w:rPr>
        <w:t>i multimedialnego, w tym w ramach projektu pt. „Zdolni z Pomorza – powiat tczewski”</w:t>
      </w:r>
      <w:r>
        <w:rPr>
          <w:rFonts w:ascii="Times New Roman" w:hAnsi="Times New Roman" w:cs="Times New Roman"/>
          <w:sz w:val="24"/>
          <w:szCs w:val="24"/>
        </w:rPr>
        <w:t xml:space="preserve"> na podstawie art. 6a ustawy z dnia 29 stycznia 2004 r. Prawo zamówień publicznych, zgodnie </w:t>
      </w:r>
      <w:r>
        <w:rPr>
          <w:rFonts w:ascii="Times New Roman" w:hAnsi="Times New Roman" w:cs="Times New Roman"/>
          <w:sz w:val="24"/>
          <w:szCs w:val="24"/>
        </w:rPr>
        <w:br/>
        <w:t>z wnioskiem naczelnika Wydziału Administracji i Zarządzania Kryzysowego.</w:t>
      </w:r>
    </w:p>
    <w:p w:rsidR="002059F5" w:rsidRDefault="002059F5" w:rsidP="00205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59F5" w:rsidRDefault="002059F5" w:rsidP="00205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1156A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zatrudnienie specjalisty ds. terapii behawioralnej </w:t>
      </w:r>
      <w:r>
        <w:rPr>
          <w:rFonts w:ascii="Times New Roman" w:hAnsi="Times New Roman" w:cs="Times New Roman"/>
          <w:sz w:val="24"/>
          <w:szCs w:val="24"/>
        </w:rPr>
        <w:br/>
        <w:t>w Zespole Placówek Specjalnych w Tczewie, w odpowiedzi na wniosek dyrektora placówki.</w:t>
      </w:r>
    </w:p>
    <w:p w:rsidR="00C83CBC" w:rsidRDefault="00C83CBC" w:rsidP="00205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0E7D" w:rsidRPr="00921B5F" w:rsidRDefault="00C83CBC" w:rsidP="00921B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3CBC">
        <w:rPr>
          <w:rFonts w:ascii="Times New Roman" w:hAnsi="Times New Roman" w:cs="Times New Roman"/>
          <w:b/>
          <w:sz w:val="24"/>
          <w:szCs w:val="24"/>
        </w:rPr>
        <w:t>Ad.3.12.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protokołem komisji konkursowej opiniującej oferty </w:t>
      </w:r>
      <w:r>
        <w:rPr>
          <w:rFonts w:ascii="Times New Roman" w:hAnsi="Times New Roman" w:cs="Times New Roman"/>
          <w:sz w:val="24"/>
          <w:szCs w:val="24"/>
        </w:rPr>
        <w:br/>
        <w:t xml:space="preserve">z zakresu prowadzenie punktów nieodpłatnej pomocy prawnej i nieodpłatnego poradnictwa obywatelskiego wraz z mediacją i realizacją edukacji prawnej. </w:t>
      </w:r>
    </w:p>
    <w:p w:rsidR="00270E7D" w:rsidRDefault="00270E7D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627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F074C6">
        <w:rPr>
          <w:rFonts w:ascii="Times New Roman" w:hAnsi="Times New Roman" w:cs="Times New Roman"/>
          <w:b/>
          <w:sz w:val="24"/>
          <w:szCs w:val="24"/>
        </w:rPr>
        <w:t>4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627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CBC" w:rsidRPr="00270E7D" w:rsidRDefault="006F64C9" w:rsidP="00270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A31C9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270E7D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4E7A89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 xml:space="preserve">ę Nr 120/356/2020 </w:t>
      </w:r>
      <w:r w:rsidRPr="004E7A89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dnia 26 listopada 2020 r.</w:t>
      </w:r>
      <w:r w:rsidRPr="004E7A89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 xml:space="preserve">powierzenia w roku 2021 zadań z zakresu nieodpłatnej pomocy prawnej i nieodpłatnego poradnictwa obywatelskiego wraz z mediacją i realizacją edukacji prawnej. </w:t>
      </w:r>
    </w:p>
    <w:p w:rsidR="006F64C9" w:rsidRDefault="006F64C9" w:rsidP="006F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F64C9" w:rsidRPr="006058AA" w:rsidTr="00D87DB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F64C9" w:rsidRPr="008F31A4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F64C9" w:rsidRPr="006058AA" w:rsidTr="00D87DB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8F6B99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DB6947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19640D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C83CBC" w:rsidRDefault="00C83CBC" w:rsidP="006F64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4C9" w:rsidRDefault="006F64C9" w:rsidP="006F64C9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4.2.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podjął uchwałę Nr 120/357/2020 Zarządu Powiatu Tczewskiego z dnia 26 listopada 2020 r. 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zmieniając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ą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uchwałę w sprawie upoważnienia dyrektorów powiatowych jednostek organizacyjnych Powiatu Tczewskiego do dokonywania w 2020 roku zmia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  <w:t>w planie finansowym jednostki.</w:t>
      </w:r>
    </w:p>
    <w:p w:rsidR="00C83CBC" w:rsidRDefault="00C83CBC" w:rsidP="00270E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F64C9" w:rsidRPr="006058AA" w:rsidTr="00D87DB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F64C9" w:rsidRPr="008F31A4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F64C9" w:rsidRPr="006058AA" w:rsidTr="00D87DB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6F64C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8F6B99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DB6947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19640D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F64C9" w:rsidRPr="004E7A89" w:rsidRDefault="006F64C9" w:rsidP="006F64C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6F64C9" w:rsidRDefault="006F64C9" w:rsidP="006F64C9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6F64C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podjął uchwałę Nr 120/358/2020 Zarządu Powiatu Tczewskiego z dnia 26 listopada 2020 r. 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w sprawie zmian w budżecie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Powiatu Tczewskiego na 2020 rok.</w:t>
      </w:r>
    </w:p>
    <w:p w:rsidR="00C83CBC" w:rsidRDefault="00C83CBC" w:rsidP="00270E7D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F64C9" w:rsidRPr="006058AA" w:rsidTr="00D87DB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F64C9" w:rsidRPr="008F31A4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F64C9" w:rsidRPr="006058AA" w:rsidTr="00D87DB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8F6B99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DB6947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19640D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F64C9" w:rsidRDefault="006F64C9" w:rsidP="006F64C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C83CBC" w:rsidRDefault="00C83CBC" w:rsidP="006F64C9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p w:rsidR="006F64C9" w:rsidRDefault="006F64C9" w:rsidP="006F64C9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8B560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</w:t>
      </w:r>
      <w:r w:rsidRPr="008B560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4E7A89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E7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120/359/2020 </w:t>
      </w:r>
      <w:r w:rsidRPr="004E7A89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26 listopada 2020 r.</w:t>
      </w:r>
      <w:r w:rsidRPr="004E7A89">
        <w:rPr>
          <w:rFonts w:ascii="Times New Roman" w:hAnsi="Times New Roman" w:cs="Times New Roman"/>
          <w:sz w:val="24"/>
          <w:szCs w:val="24"/>
        </w:rPr>
        <w:t xml:space="preserve"> w sprawie wskazania osoby do pełnienia funkcji członka Rady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E7A89">
        <w:rPr>
          <w:rFonts w:ascii="Times New Roman" w:hAnsi="Times New Roman" w:cs="Times New Roman"/>
          <w:sz w:val="24"/>
          <w:szCs w:val="24"/>
        </w:rPr>
        <w:t>adzorczej Szpitali Tczewskich Spółka Akcyjna z siedzibą w Tczewie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64C9" w:rsidRDefault="006F64C9" w:rsidP="00C83CB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F64C9" w:rsidRPr="006058AA" w:rsidTr="00D87DB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F64C9" w:rsidRPr="008F31A4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F64C9" w:rsidRPr="006058AA" w:rsidTr="00D87DB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Wicestarosta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br/>
              <w:t>Andrzej Flisik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8F6B99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DB6947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19640D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F64C9" w:rsidRDefault="006F64C9" w:rsidP="006F64C9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p w:rsidR="006F64C9" w:rsidRDefault="006F64C9" w:rsidP="006F64C9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</w:pPr>
    </w:p>
    <w:p w:rsidR="006F64C9" w:rsidRDefault="006F64C9" w:rsidP="006F64C9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  <w:r w:rsidRPr="006F64C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Ad.</w:t>
      </w: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5</w:t>
      </w:r>
      <w:r w:rsidRPr="004E7A8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Zarząd podjął uchwałę Nr 120/360/2020 Zarządu Powiatu Tczewskiego z dnia 26 listopada 2020 r. 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zmieniają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cą</w:t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 xml:space="preserve"> uchwałę w sprawie uchwalenia planu finansowego zadań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br/>
      </w:r>
      <w:r w:rsidRPr="004E7A8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z zakresu administracji rządowej oraz innych zadań zleconych powiatowi odrębnymi ustawami na 2020 rok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  <w:t>.</w:t>
      </w:r>
    </w:p>
    <w:p w:rsidR="006F64C9" w:rsidRDefault="006F64C9" w:rsidP="006F64C9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F64C9" w:rsidRPr="006058AA" w:rsidTr="00D87DB8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40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F64C9" w:rsidRPr="008F31A4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F64C9" w:rsidRPr="006058AA" w:rsidTr="00D87DB8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Finansów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F64C9" w:rsidRPr="00996484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napToGrid w:val="0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8F6B99" w:rsidRDefault="006F64C9" w:rsidP="00D87D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numPr>
                <w:ilvl w:val="0"/>
                <w:numId w:val="0"/>
              </w:numPr>
              <w:spacing w:line="240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290929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Wstrz.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DB6947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F64C9" w:rsidRPr="0019640D" w:rsidRDefault="006F64C9" w:rsidP="00D87DB8">
            <w:pPr>
              <w:pStyle w:val="Tekstpodstawowy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40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F64C9" w:rsidRPr="006058AA" w:rsidTr="00D87DB8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450F1C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Default="006F64C9" w:rsidP="00D87DB8">
            <w:pPr>
              <w:pStyle w:val="Tekstpodstawowy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pStyle w:val="Tekstpodstawowy"/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4C9" w:rsidRPr="009731B2" w:rsidRDefault="006F64C9" w:rsidP="00D87DB8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4C9" w:rsidRPr="006058AA" w:rsidRDefault="006F64C9" w:rsidP="00D87DB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274F" w:rsidRDefault="00B6274F" w:rsidP="00BA7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4F" w:rsidRDefault="00B6274F" w:rsidP="00B62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6276AF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355E65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9D2B31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355E65">
        <w:rPr>
          <w:rFonts w:ascii="Times New Roman" w:hAnsi="Times New Roman" w:cs="Times New Roman"/>
          <w:i/>
          <w:sz w:val="16"/>
          <w:szCs w:val="16"/>
        </w:rPr>
        <w:t>gdalena Olszewska</w:t>
      </w:r>
    </w:p>
    <w:p w:rsidR="00BA7785" w:rsidRPr="00A9319B" w:rsidRDefault="00BA7785" w:rsidP="006276A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BA7785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56A" w:rsidRDefault="00E1156A" w:rsidP="002B0E00">
      <w:pPr>
        <w:spacing w:after="0" w:line="240" w:lineRule="auto"/>
      </w:pPr>
      <w:r>
        <w:separator/>
      </w:r>
    </w:p>
  </w:endnote>
  <w:endnote w:type="continuationSeparator" w:id="0">
    <w:p w:rsidR="00E1156A" w:rsidRDefault="00E1156A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56A" w:rsidRDefault="00E1156A" w:rsidP="002B0E00">
      <w:pPr>
        <w:spacing w:after="0" w:line="240" w:lineRule="auto"/>
      </w:pPr>
      <w:r>
        <w:separator/>
      </w:r>
    </w:p>
  </w:footnote>
  <w:footnote w:type="continuationSeparator" w:id="0">
    <w:p w:rsidR="00E1156A" w:rsidRDefault="00E1156A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912D2"/>
    <w:rsid w:val="00193659"/>
    <w:rsid w:val="001A0446"/>
    <w:rsid w:val="001A65E9"/>
    <w:rsid w:val="001B3C7C"/>
    <w:rsid w:val="001C220E"/>
    <w:rsid w:val="001D0507"/>
    <w:rsid w:val="001D6705"/>
    <w:rsid w:val="001E171A"/>
    <w:rsid w:val="001F5C94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57415"/>
    <w:rsid w:val="0026151F"/>
    <w:rsid w:val="0026514A"/>
    <w:rsid w:val="00270E7D"/>
    <w:rsid w:val="0027218F"/>
    <w:rsid w:val="00275172"/>
    <w:rsid w:val="0027566A"/>
    <w:rsid w:val="002954FE"/>
    <w:rsid w:val="002A0234"/>
    <w:rsid w:val="002B0E00"/>
    <w:rsid w:val="002B532F"/>
    <w:rsid w:val="002C0784"/>
    <w:rsid w:val="002C434E"/>
    <w:rsid w:val="002E004E"/>
    <w:rsid w:val="002E0723"/>
    <w:rsid w:val="002E3374"/>
    <w:rsid w:val="002E5F5C"/>
    <w:rsid w:val="002F3864"/>
    <w:rsid w:val="002F6E8C"/>
    <w:rsid w:val="00301365"/>
    <w:rsid w:val="0030279D"/>
    <w:rsid w:val="00303E89"/>
    <w:rsid w:val="00317DE5"/>
    <w:rsid w:val="00343D09"/>
    <w:rsid w:val="0034681D"/>
    <w:rsid w:val="0035080E"/>
    <w:rsid w:val="00350EC5"/>
    <w:rsid w:val="00355E65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A27CB"/>
    <w:rsid w:val="003A3AE4"/>
    <w:rsid w:val="003A44E1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D3E15"/>
    <w:rsid w:val="004E247C"/>
    <w:rsid w:val="004E5EE1"/>
    <w:rsid w:val="004F09DD"/>
    <w:rsid w:val="004F0C6B"/>
    <w:rsid w:val="004F0F1D"/>
    <w:rsid w:val="004F2542"/>
    <w:rsid w:val="004F482C"/>
    <w:rsid w:val="00515E71"/>
    <w:rsid w:val="0052136E"/>
    <w:rsid w:val="00521914"/>
    <w:rsid w:val="0053054A"/>
    <w:rsid w:val="00530569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06A7"/>
    <w:rsid w:val="00605D4B"/>
    <w:rsid w:val="006063A1"/>
    <w:rsid w:val="00607530"/>
    <w:rsid w:val="00615761"/>
    <w:rsid w:val="00615C45"/>
    <w:rsid w:val="006276AF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4286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6F64C9"/>
    <w:rsid w:val="007002CA"/>
    <w:rsid w:val="00702DAC"/>
    <w:rsid w:val="007100B1"/>
    <w:rsid w:val="007169CE"/>
    <w:rsid w:val="00717117"/>
    <w:rsid w:val="00721515"/>
    <w:rsid w:val="0072566B"/>
    <w:rsid w:val="007278B2"/>
    <w:rsid w:val="00736F7B"/>
    <w:rsid w:val="007403CB"/>
    <w:rsid w:val="00750048"/>
    <w:rsid w:val="00757A18"/>
    <w:rsid w:val="00762854"/>
    <w:rsid w:val="00767886"/>
    <w:rsid w:val="00771C6E"/>
    <w:rsid w:val="007831CA"/>
    <w:rsid w:val="0078513F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1EEE"/>
    <w:rsid w:val="008645B2"/>
    <w:rsid w:val="00866FE5"/>
    <w:rsid w:val="00872F52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B6075"/>
    <w:rsid w:val="008C11CC"/>
    <w:rsid w:val="008C76AC"/>
    <w:rsid w:val="008E48A2"/>
    <w:rsid w:val="008E6BF2"/>
    <w:rsid w:val="00905727"/>
    <w:rsid w:val="009143C3"/>
    <w:rsid w:val="0091519C"/>
    <w:rsid w:val="00916470"/>
    <w:rsid w:val="00921B5F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2B5C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2B31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087F"/>
    <w:rsid w:val="00A26D85"/>
    <w:rsid w:val="00A4274A"/>
    <w:rsid w:val="00A42BA5"/>
    <w:rsid w:val="00A62092"/>
    <w:rsid w:val="00A62BC7"/>
    <w:rsid w:val="00A65F49"/>
    <w:rsid w:val="00A7315B"/>
    <w:rsid w:val="00A772C6"/>
    <w:rsid w:val="00A809EB"/>
    <w:rsid w:val="00A84F97"/>
    <w:rsid w:val="00A92AF0"/>
    <w:rsid w:val="00A9319B"/>
    <w:rsid w:val="00A97939"/>
    <w:rsid w:val="00AA69AF"/>
    <w:rsid w:val="00AA7F27"/>
    <w:rsid w:val="00AB5205"/>
    <w:rsid w:val="00AC1F40"/>
    <w:rsid w:val="00AD1655"/>
    <w:rsid w:val="00AD2519"/>
    <w:rsid w:val="00AD3F33"/>
    <w:rsid w:val="00AE55C4"/>
    <w:rsid w:val="00AF15D4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53717"/>
    <w:rsid w:val="00B57720"/>
    <w:rsid w:val="00B60CAF"/>
    <w:rsid w:val="00B6274F"/>
    <w:rsid w:val="00B63CFC"/>
    <w:rsid w:val="00B63F48"/>
    <w:rsid w:val="00B6637B"/>
    <w:rsid w:val="00B86599"/>
    <w:rsid w:val="00B9066F"/>
    <w:rsid w:val="00B906A3"/>
    <w:rsid w:val="00B92961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0960"/>
    <w:rsid w:val="00C82281"/>
    <w:rsid w:val="00C8232B"/>
    <w:rsid w:val="00C8265D"/>
    <w:rsid w:val="00C83CBC"/>
    <w:rsid w:val="00C85231"/>
    <w:rsid w:val="00C87548"/>
    <w:rsid w:val="00C915E4"/>
    <w:rsid w:val="00C9466B"/>
    <w:rsid w:val="00C951AA"/>
    <w:rsid w:val="00CA08A2"/>
    <w:rsid w:val="00CA3EA7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388E"/>
    <w:rsid w:val="00DB4BC0"/>
    <w:rsid w:val="00DB52C9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8D2"/>
    <w:rsid w:val="00E31028"/>
    <w:rsid w:val="00E369AE"/>
    <w:rsid w:val="00E4370B"/>
    <w:rsid w:val="00E4429C"/>
    <w:rsid w:val="00E50ED9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074C6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37F5-6D75-471F-98F3-76AD68DC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4451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31095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Marcin Stolarski</cp:lastModifiedBy>
  <cp:revision>2</cp:revision>
  <cp:lastPrinted>2020-12-03T06:43:00Z</cp:lastPrinted>
  <dcterms:created xsi:type="dcterms:W3CDTF">2021-03-11T14:48:00Z</dcterms:created>
  <dcterms:modified xsi:type="dcterms:W3CDTF">2021-03-11T14:48:00Z</dcterms:modified>
</cp:coreProperties>
</file>