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A4" w:rsidRDefault="00EE60A4" w:rsidP="00EE60A4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EE60A4" w:rsidRDefault="00EE60A4" w:rsidP="00EE60A4">
      <w:pPr>
        <w:spacing w:after="0"/>
        <w:jc w:val="center"/>
        <w:rPr>
          <w:rFonts w:ascii="Arial Black" w:hAnsi="Arial Black" w:cs="Times New Roman"/>
          <w:b/>
          <w:color w:val="0070C0"/>
          <w:sz w:val="40"/>
        </w:rPr>
      </w:pPr>
      <w:bookmarkStart w:id="0" w:name="_GoBack"/>
      <w:bookmarkEnd w:id="0"/>
    </w:p>
    <w:p w:rsidR="00EE60A4" w:rsidRDefault="00EE60A4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color w:val="0070C0"/>
          <w:sz w:val="56"/>
        </w:rPr>
        <w:t xml:space="preserve">Analiza </w:t>
      </w:r>
      <w:r w:rsidR="00493518">
        <w:rPr>
          <w:rFonts w:ascii="Arial Black" w:hAnsi="Arial Black" w:cs="Times New Roman"/>
          <w:b/>
          <w:color w:val="0070C0"/>
          <w:sz w:val="56"/>
        </w:rPr>
        <w:t xml:space="preserve">średniej </w:t>
      </w:r>
      <w:r>
        <w:rPr>
          <w:rFonts w:ascii="Arial Black" w:hAnsi="Arial Black" w:cs="Times New Roman"/>
          <w:b/>
          <w:color w:val="0070C0"/>
          <w:sz w:val="56"/>
        </w:rPr>
        <w:t xml:space="preserve">zdawalności osób szkolonych w OSK za okres </w:t>
      </w:r>
      <w:r w:rsidR="00E72BC9">
        <w:rPr>
          <w:rFonts w:ascii="Arial Black" w:hAnsi="Arial Black" w:cs="Times New Roman"/>
          <w:b/>
          <w:color w:val="0070C0"/>
          <w:sz w:val="56"/>
        </w:rPr>
        <w:t xml:space="preserve">I </w:t>
      </w:r>
      <w:proofErr w:type="spellStart"/>
      <w:r w:rsidR="00E72BC9">
        <w:rPr>
          <w:rFonts w:ascii="Arial Black" w:hAnsi="Arial Black" w:cs="Times New Roman"/>
          <w:b/>
          <w:color w:val="0070C0"/>
          <w:sz w:val="56"/>
        </w:rPr>
        <w:t>i</w:t>
      </w:r>
      <w:proofErr w:type="spellEnd"/>
      <w:r w:rsidR="00E72BC9">
        <w:rPr>
          <w:rFonts w:ascii="Arial Black" w:hAnsi="Arial Black" w:cs="Times New Roman"/>
          <w:b/>
          <w:color w:val="0070C0"/>
          <w:sz w:val="56"/>
        </w:rPr>
        <w:t xml:space="preserve"> II kwartał 2021</w:t>
      </w:r>
      <w:r>
        <w:rPr>
          <w:rFonts w:ascii="Arial Black" w:hAnsi="Arial Black" w:cs="Times New Roman"/>
          <w:b/>
          <w:color w:val="0070C0"/>
          <w:sz w:val="56"/>
        </w:rPr>
        <w:t xml:space="preserve"> roku</w:t>
      </w:r>
    </w:p>
    <w:p w:rsidR="00FD51E3" w:rsidRPr="004718D1" w:rsidRDefault="00FD51E3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055C01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NAZWA OŚRODKA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KAT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TEORETYCZNE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PRAKTYCZNE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color w:val="FF0000"/>
                <w:sz w:val="28"/>
              </w:rPr>
              <w:t>SKARGI</w:t>
            </w:r>
          </w:p>
        </w:tc>
      </w:tr>
      <w:tr w:rsidR="00055C01" w:rsidTr="000B0485">
        <w:tc>
          <w:tcPr>
            <w:tcW w:w="2977" w:type="dxa"/>
            <w:vMerge/>
            <w:tcBorders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1417" w:type="dxa"/>
            <w:vMerge/>
            <w:tcBorders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B0485" w:rsidTr="000B0485"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4718D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B14F2" w:rsidRPr="0024661E" w:rsidRDefault="0061109D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AMATOR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Jacek Kandulski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Chłodna 18</w:t>
            </w:r>
            <w:r w:rsidR="008B14F2" w:rsidRPr="0024661E">
              <w:rPr>
                <w:rFonts w:ascii="Times New Roman" w:hAnsi="Times New Roman" w:cs="Times New Roman"/>
                <w:sz w:val="28"/>
              </w:rPr>
              <w:t>, 83-110 Tczew</w:t>
            </w:r>
          </w:p>
          <w:p w:rsidR="008B14F2" w:rsidRPr="0024661E" w:rsidRDefault="008B14F2" w:rsidP="000B04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sz w:val="28"/>
              </w:rPr>
              <w:t>00062214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61109D" w:rsidTr="00DD73E0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540305" w:rsidRPr="0024661E" w:rsidRDefault="00B2189A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39,13%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540305" w:rsidRPr="0024661E" w:rsidRDefault="00B2189A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60,87%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36,90%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85,24%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61109D" w:rsidRPr="0024661E" w:rsidRDefault="00B2189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1109D" w:rsidRPr="0024661E" w:rsidRDefault="00B2189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B2189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1109D" w:rsidRPr="0024661E" w:rsidRDefault="00B2189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33,33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B2189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1109D" w:rsidRPr="0024661E" w:rsidRDefault="00B2189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66,67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6C17" w:rsidTr="000B0485">
        <w:trPr>
          <w:trHeight w:val="567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D16C17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Zespól Szkół Centrum Kształcenia </w:t>
            </w:r>
            <w:r w:rsid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Rolniczego</w:t>
            </w:r>
          </w:p>
          <w:p w:rsidR="00600DC2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ul. Szkolna 2, </w:t>
            </w:r>
          </w:p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83-115 Swarożyn</w:t>
            </w:r>
          </w:p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00072214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D16C17" w:rsidRPr="0024661E" w:rsidRDefault="00D16C17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3B6AEB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3B6AEB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08383B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26260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3B6AEB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3B6AEB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26260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DD73E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3B6AEB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226260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D16C17" w:rsidTr="002F0214">
        <w:trPr>
          <w:trHeight w:val="481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D16C17" w:rsidRPr="0024661E" w:rsidRDefault="00D16C17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</w:t>
            </w:r>
          </w:p>
        </w:tc>
        <w:tc>
          <w:tcPr>
            <w:tcW w:w="1134" w:type="dxa"/>
            <w:vAlign w:val="center"/>
          </w:tcPr>
          <w:p w:rsidR="00540305" w:rsidRPr="0024661E" w:rsidRDefault="00540305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D73E0" w:rsidRPr="0024661E" w:rsidRDefault="00540305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540305" w:rsidRPr="0024661E" w:rsidRDefault="00DD73E0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Pr="0024661E" w:rsidRDefault="002D572C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40305" w:rsidRPr="0024661E" w:rsidRDefault="003B6AEB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26260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Pr="0024661E" w:rsidRDefault="003B6AEB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40305" w:rsidRPr="0024661E" w:rsidRDefault="003B6AEB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226260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0B0485" w:rsidRDefault="00D16C1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1285" w:rsidTr="000B0485">
        <w:trPr>
          <w:trHeight w:val="836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24661E" w:rsidRDefault="00C91285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>CENTRUM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Eugeniusz Młyński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Wł. Andersa, 83-110 Tczew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00112214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C91285" w:rsidRPr="0024661E" w:rsidRDefault="00C91285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42,72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3B6AEB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F021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57,29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16,39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83,61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119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SUKCES 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Krzysztof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Konkolewski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Jagiellońska 55,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00182214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26,67%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86,67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343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PHU 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„PRYMUS”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Katarzyna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Engiel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Rajkowy, ul. Modrzewiowa 5/34, 83-130 Pelplin</w:t>
            </w:r>
          </w:p>
          <w:p w:rsidR="00994EB0" w:rsidRPr="0024661E" w:rsidRDefault="00691C9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0035</w:t>
            </w:r>
            <w:r w:rsidR="00994EB0" w:rsidRPr="0024661E">
              <w:rPr>
                <w:rFonts w:ascii="Times New Roman" w:hAnsi="Times New Roman" w:cs="Times New Roman"/>
                <w:sz w:val="28"/>
              </w:rPr>
              <w:t>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41,43</w:t>
            </w:r>
            <w:r w:rsidR="000A4C5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58,57</w:t>
            </w:r>
            <w:r w:rsidR="000A4C5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30,78</w:t>
            </w:r>
            <w:r w:rsidR="000A4C5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74,35</w:t>
            </w:r>
            <w:r w:rsidR="000A4C5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986644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0C1F0A" w:rsidTr="000B0485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E5E02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CHMARA</w:t>
            </w:r>
            <w:r w:rsidRPr="0024661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Piotr Chmara</w:t>
            </w:r>
          </w:p>
          <w:p w:rsidR="000C1F0A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</w:t>
            </w:r>
            <w:r w:rsidR="000C1F0A" w:rsidRPr="0024661E">
              <w:rPr>
                <w:rFonts w:ascii="Times New Roman" w:hAnsi="Times New Roman" w:cs="Times New Roman"/>
                <w:sz w:val="28"/>
              </w:rPr>
              <w:t xml:space="preserve">l. Ogrodowa 15,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00242214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C1F0A" w:rsidRPr="0024661E" w:rsidRDefault="000C1F0A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72%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F3532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28%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  <w:p w:rsidR="000A4C5E" w:rsidRPr="0024661E" w:rsidRDefault="000A4C5E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38,56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2F021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35320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84,58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rPr>
          <w:trHeight w:val="504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KLONEK</w:t>
            </w:r>
          </w:p>
          <w:p w:rsidR="00600DC2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Krystyna </w:t>
            </w:r>
            <w:r w:rsidR="00756F51" w:rsidRPr="0024661E">
              <w:rPr>
                <w:rFonts w:ascii="Times New Roman" w:hAnsi="Times New Roman" w:cs="Times New Roman"/>
                <w:sz w:val="28"/>
              </w:rPr>
              <w:t>Klonowska,</w:t>
            </w:r>
          </w:p>
          <w:p w:rsidR="00BE7E69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G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dańska 32</w:t>
            </w:r>
            <w:r w:rsidR="00600DC2" w:rsidRPr="0024661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00312214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2D572C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BA13C5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BA13C5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  <w:r w:rsidR="002D572C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2D572C">
              <w:rPr>
                <w:rFonts w:ascii="Times New Roman" w:hAnsi="Times New Roman" w:cs="Times New Roman"/>
                <w:sz w:val="28"/>
              </w:rPr>
              <w:t>4%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2D572C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BA13C5">
              <w:rPr>
                <w:rFonts w:ascii="Times New Roman" w:hAnsi="Times New Roman" w:cs="Times New Roman"/>
                <w:sz w:val="28"/>
              </w:rPr>
              <w:t>4,06</w:t>
            </w: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2D572C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2D572C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15,16%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BA13C5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A4C5E" w:rsidRPr="0024661E" w:rsidRDefault="00BA13C5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96,21%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rPr>
          <w:trHeight w:val="284"/>
        </w:trPr>
        <w:tc>
          <w:tcPr>
            <w:tcW w:w="2977" w:type="dxa"/>
            <w:vMerge/>
            <w:tcBorders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417" w:type="dxa"/>
            <w:vMerge/>
            <w:tcBorders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E7E69" w:rsidRPr="000B0485" w:rsidRDefault="00BE7E69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C1F0A" w:rsidTr="000B0485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756F51" w:rsidRPr="0024661E" w:rsidRDefault="000C1F0A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lastRenderedPageBreak/>
              <w:t>P.W.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SUKCES</w:t>
            </w:r>
          </w:p>
          <w:p w:rsidR="00756F51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Monika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Pomierska</w:t>
            </w:r>
            <w:proofErr w:type="spellEnd"/>
            <w:r w:rsidRPr="0024661E">
              <w:rPr>
                <w:rFonts w:ascii="Times New Roman" w:hAnsi="Times New Roman" w:cs="Times New Roman"/>
                <w:sz w:val="28"/>
              </w:rPr>
              <w:t>,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Tymawa 11A,83-140 Gniew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00332214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C1F0A" w:rsidRPr="0024661E" w:rsidRDefault="000C1F0A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A13C5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1F0A" w:rsidRDefault="003B6AE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A13C5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1F0A" w:rsidRDefault="003B6AE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A13C5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1F0A" w:rsidRDefault="003B6AE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A13C5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1F0A" w:rsidRDefault="003B6AE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A13C5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1F0A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3B6AEB"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„FENIX”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Renata Ostrowska</w:t>
            </w:r>
          </w:p>
          <w:p w:rsidR="00BE7E69" w:rsidRPr="0024661E" w:rsidRDefault="00A660D4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l. Zwycięstwa 12/2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BA13C5">
        <w:trPr>
          <w:trHeight w:val="774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vAlign w:val="center"/>
          </w:tcPr>
          <w:p w:rsidR="000A4C5E" w:rsidRPr="0024661E" w:rsidRDefault="003B6AEB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A4C5E" w:rsidRPr="0024661E" w:rsidRDefault="003B6AEB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40547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BA13C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A4C5E" w:rsidRPr="0024661E" w:rsidRDefault="000A4C5E" w:rsidP="00BA13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33,33</w:t>
            </w:r>
            <w:r w:rsidR="00BA13C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A4C5E" w:rsidRPr="0024661E" w:rsidRDefault="00BA13C5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83,34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0A4C5E" w:rsidRPr="0024661E" w:rsidRDefault="00BA13C5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1134" w:type="dxa"/>
            <w:vAlign w:val="center"/>
          </w:tcPr>
          <w:p w:rsidR="000A4C5E" w:rsidRPr="0024661E" w:rsidRDefault="00BA13C5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85,29</w:t>
            </w:r>
            <w:r w:rsidR="008202F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1134" w:type="dxa"/>
            <w:vAlign w:val="center"/>
          </w:tcPr>
          <w:p w:rsidR="000A4C5E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44,12%</w:t>
            </w:r>
          </w:p>
        </w:tc>
        <w:tc>
          <w:tcPr>
            <w:tcW w:w="1134" w:type="dxa"/>
            <w:vAlign w:val="center"/>
          </w:tcPr>
          <w:p w:rsidR="000A4C5E" w:rsidRPr="0024661E" w:rsidRDefault="0074406E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1134" w:type="dxa"/>
            <w:vAlign w:val="center"/>
          </w:tcPr>
          <w:p w:rsidR="000A4C5E" w:rsidRPr="0024661E" w:rsidRDefault="0074406E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61,83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</w:p>
        </w:tc>
        <w:tc>
          <w:tcPr>
            <w:tcW w:w="1134" w:type="dxa"/>
            <w:vAlign w:val="center"/>
          </w:tcPr>
          <w:p w:rsidR="000A4C5E" w:rsidRPr="0024661E" w:rsidRDefault="0074406E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84,23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62,5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37,5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2949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7E69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rPr>
          <w:trHeight w:val="23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„OLD SCHOOL”</w:t>
            </w:r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Magdalena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Jacniacka</w:t>
            </w:r>
            <w:proofErr w:type="spellEnd"/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9</w:t>
            </w:r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00372214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03FBE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03FBE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79,36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41,27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22,45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496008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74406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88,77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777" w:rsidTr="000B0485">
        <w:trPr>
          <w:trHeight w:val="59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NOVA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Anna  Lewandowska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10/9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00382214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A5777" w:rsidRPr="0024661E" w:rsidRDefault="000A5777" w:rsidP="000A57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72,08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41,87</w:t>
            </w:r>
            <w:r w:rsidR="00496008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30,52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69,48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A5777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0A5777" w:rsidTr="000B0485">
        <w:trPr>
          <w:trHeight w:val="1188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0A5777" w:rsidRDefault="000A5777"/>
        </w:tc>
        <w:tc>
          <w:tcPr>
            <w:tcW w:w="993" w:type="dxa"/>
            <w:vAlign w:val="center"/>
          </w:tcPr>
          <w:p w:rsidR="000A5777" w:rsidRPr="0024661E" w:rsidRDefault="000A5777" w:rsidP="000A57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B1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0A5777" w:rsidRDefault="000A5777"/>
        </w:tc>
      </w:tr>
    </w:tbl>
    <w:p w:rsidR="002B12F9" w:rsidRDefault="002B12F9" w:rsidP="00F477C2"/>
    <w:sectPr w:rsidR="002B12F9" w:rsidSect="00F10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B6"/>
    <w:rsid w:val="00003FBE"/>
    <w:rsid w:val="00055C01"/>
    <w:rsid w:val="00064AE0"/>
    <w:rsid w:val="0008383B"/>
    <w:rsid w:val="000A4C5E"/>
    <w:rsid w:val="000A5777"/>
    <w:rsid w:val="000B0485"/>
    <w:rsid w:val="000C1F0A"/>
    <w:rsid w:val="000C3BF4"/>
    <w:rsid w:val="000D10ED"/>
    <w:rsid w:val="00116491"/>
    <w:rsid w:val="00141480"/>
    <w:rsid w:val="00143AE5"/>
    <w:rsid w:val="001A684D"/>
    <w:rsid w:val="001E13D3"/>
    <w:rsid w:val="0022334F"/>
    <w:rsid w:val="00226260"/>
    <w:rsid w:val="0023303B"/>
    <w:rsid w:val="0024661E"/>
    <w:rsid w:val="00282B58"/>
    <w:rsid w:val="00292482"/>
    <w:rsid w:val="002949F9"/>
    <w:rsid w:val="002B12F9"/>
    <w:rsid w:val="002D572C"/>
    <w:rsid w:val="002F0214"/>
    <w:rsid w:val="00307973"/>
    <w:rsid w:val="00361616"/>
    <w:rsid w:val="00366FF4"/>
    <w:rsid w:val="00367D83"/>
    <w:rsid w:val="00386257"/>
    <w:rsid w:val="003A79D5"/>
    <w:rsid w:val="003B6AEB"/>
    <w:rsid w:val="003D09B3"/>
    <w:rsid w:val="003D287D"/>
    <w:rsid w:val="00405479"/>
    <w:rsid w:val="004718D1"/>
    <w:rsid w:val="00493518"/>
    <w:rsid w:val="00496008"/>
    <w:rsid w:val="0050571B"/>
    <w:rsid w:val="00540305"/>
    <w:rsid w:val="00600DC2"/>
    <w:rsid w:val="0061109D"/>
    <w:rsid w:val="00620C4C"/>
    <w:rsid w:val="00620D9F"/>
    <w:rsid w:val="00645CD6"/>
    <w:rsid w:val="00691C9C"/>
    <w:rsid w:val="00713B6C"/>
    <w:rsid w:val="0074406E"/>
    <w:rsid w:val="00756F51"/>
    <w:rsid w:val="00794721"/>
    <w:rsid w:val="007A3BE9"/>
    <w:rsid w:val="007D3F5F"/>
    <w:rsid w:val="007F1A5E"/>
    <w:rsid w:val="008202F6"/>
    <w:rsid w:val="00856C91"/>
    <w:rsid w:val="008B14F2"/>
    <w:rsid w:val="008E5E02"/>
    <w:rsid w:val="008E7EA2"/>
    <w:rsid w:val="00934122"/>
    <w:rsid w:val="00967F61"/>
    <w:rsid w:val="00986644"/>
    <w:rsid w:val="00994EB0"/>
    <w:rsid w:val="009D3E16"/>
    <w:rsid w:val="009E24D9"/>
    <w:rsid w:val="009F0364"/>
    <w:rsid w:val="00A123A7"/>
    <w:rsid w:val="00A660D4"/>
    <w:rsid w:val="00B2189A"/>
    <w:rsid w:val="00B47B1B"/>
    <w:rsid w:val="00B625AD"/>
    <w:rsid w:val="00BA13C5"/>
    <w:rsid w:val="00BB4C22"/>
    <w:rsid w:val="00BE7E69"/>
    <w:rsid w:val="00C13A13"/>
    <w:rsid w:val="00C15BC9"/>
    <w:rsid w:val="00C244C8"/>
    <w:rsid w:val="00C36A81"/>
    <w:rsid w:val="00C51A39"/>
    <w:rsid w:val="00C76F26"/>
    <w:rsid w:val="00C91285"/>
    <w:rsid w:val="00CB471A"/>
    <w:rsid w:val="00CC42C1"/>
    <w:rsid w:val="00D16C17"/>
    <w:rsid w:val="00D25AE5"/>
    <w:rsid w:val="00D45D9E"/>
    <w:rsid w:val="00D74017"/>
    <w:rsid w:val="00DB0491"/>
    <w:rsid w:val="00DC220B"/>
    <w:rsid w:val="00DD1103"/>
    <w:rsid w:val="00DD2342"/>
    <w:rsid w:val="00DD73E0"/>
    <w:rsid w:val="00E046E0"/>
    <w:rsid w:val="00E1667B"/>
    <w:rsid w:val="00E57C43"/>
    <w:rsid w:val="00E72BC9"/>
    <w:rsid w:val="00ED36C2"/>
    <w:rsid w:val="00EE60A4"/>
    <w:rsid w:val="00F10CB6"/>
    <w:rsid w:val="00F35320"/>
    <w:rsid w:val="00F477C2"/>
    <w:rsid w:val="00F5588F"/>
    <w:rsid w:val="00F6247D"/>
    <w:rsid w:val="00FD51E3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756DB-D44F-448B-A032-350B6085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2021-03-04T14:48:00Z</cp:lastPrinted>
  <dcterms:created xsi:type="dcterms:W3CDTF">2021-08-17T10:23:00Z</dcterms:created>
  <dcterms:modified xsi:type="dcterms:W3CDTF">2021-08-17T10:23:00Z</dcterms:modified>
</cp:coreProperties>
</file>